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 w:rsidRPr="00E358E0">
        <w:rPr>
          <w:rFonts w:ascii="Cambria" w:hAnsi="Cambria" w:cs="Cambria"/>
          <w:b/>
          <w:bCs/>
          <w:sz w:val="48"/>
          <w:szCs w:val="48"/>
        </w:rPr>
        <w:t>Statut</w:t>
      </w:r>
      <w:r w:rsidRPr="00E358E0">
        <w:rPr>
          <w:rFonts w:ascii="Cambria" w:hAnsi="Cambria" w:cs="Cambria"/>
          <w:b/>
          <w:bCs/>
          <w:sz w:val="48"/>
          <w:szCs w:val="48"/>
        </w:rPr>
        <w:br/>
        <w:t xml:space="preserve">Szkoły Podstawowej im. Jana Pawła II </w:t>
      </w:r>
      <w:r w:rsidRPr="00E358E0">
        <w:rPr>
          <w:rFonts w:ascii="Cambria" w:hAnsi="Cambria" w:cs="Cambria"/>
          <w:b/>
          <w:bCs/>
          <w:sz w:val="48"/>
          <w:szCs w:val="48"/>
        </w:rPr>
        <w:br/>
        <w:t>w Cyganach</w:t>
      </w: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492AB9" w:rsidRDefault="000809B1" w:rsidP="00DB643A">
      <w:pPr>
        <w:pStyle w:val="Nagwek1"/>
        <w:numPr>
          <w:ilvl w:val="0"/>
          <w:numId w:val="0"/>
        </w:numPr>
        <w:spacing w:line="360" w:lineRule="auto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lastRenderedPageBreak/>
        <w:t>SPIS ROZDZIAŁÓW :</w:t>
      </w:r>
    </w:p>
    <w:p w:rsidR="000809B1" w:rsidRPr="00492AB9" w:rsidRDefault="000809B1" w:rsidP="00DB643A">
      <w:pPr>
        <w:pStyle w:val="Nagwek1"/>
        <w:numPr>
          <w:ilvl w:val="0"/>
          <w:numId w:val="0"/>
        </w:numPr>
        <w:spacing w:line="360" w:lineRule="auto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Pr="00492AB9">
        <w:rPr>
          <w:rFonts w:ascii="Cambria" w:hAnsi="Cambria" w:cs="Cambria"/>
          <w:sz w:val="24"/>
          <w:szCs w:val="24"/>
        </w:rPr>
        <w:t xml:space="preserve">Rozdział 1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Podstawa prawna</w:t>
      </w:r>
    </w:p>
    <w:p w:rsidR="000809B1" w:rsidRPr="00492AB9" w:rsidRDefault="000809B1" w:rsidP="00DB643A">
      <w:pPr>
        <w:pStyle w:val="Nagwek1"/>
        <w:numPr>
          <w:ilvl w:val="0"/>
          <w:numId w:val="0"/>
        </w:numPr>
        <w:spacing w:before="0" w:line="360" w:lineRule="auto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Pr="00492AB9">
        <w:rPr>
          <w:rFonts w:ascii="Cambria" w:hAnsi="Cambria" w:cs="Cambria"/>
          <w:sz w:val="24"/>
          <w:szCs w:val="24"/>
        </w:rPr>
        <w:t>Rozdział  2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 xml:space="preserve">  Nazwa i typ placówki</w:t>
      </w:r>
    </w:p>
    <w:p w:rsidR="000809B1" w:rsidRPr="00492AB9" w:rsidRDefault="000809B1" w:rsidP="00DB643A">
      <w:pPr>
        <w:pStyle w:val="Nagwek1"/>
        <w:numPr>
          <w:ilvl w:val="0"/>
          <w:numId w:val="0"/>
        </w:numPr>
        <w:spacing w:before="0" w:line="360" w:lineRule="auto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Pr="00492AB9">
        <w:rPr>
          <w:rFonts w:ascii="Cambria" w:hAnsi="Cambria" w:cs="Cambria"/>
          <w:sz w:val="24"/>
          <w:szCs w:val="24"/>
        </w:rPr>
        <w:t>Rozdział  3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 xml:space="preserve">  Informacje o szkole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br/>
      </w:r>
      <w:r>
        <w:rPr>
          <w:rFonts w:ascii="Cambria" w:hAnsi="Cambria" w:cs="Cambria"/>
          <w:b w:val="0"/>
          <w:bCs w:val="0"/>
          <w:sz w:val="24"/>
          <w:szCs w:val="24"/>
        </w:rPr>
        <w:t xml:space="preserve">  </w:t>
      </w:r>
      <w:r w:rsidRPr="00492AB9">
        <w:rPr>
          <w:rFonts w:ascii="Cambria" w:hAnsi="Cambria" w:cs="Cambria"/>
          <w:sz w:val="24"/>
          <w:szCs w:val="24"/>
        </w:rPr>
        <w:t>Rozdział  4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 xml:space="preserve"> Organy szkoły oraz ich kompetencje</w:t>
      </w:r>
    </w:p>
    <w:p w:rsidR="000809B1" w:rsidRDefault="000809B1" w:rsidP="00DB643A">
      <w:pPr>
        <w:pStyle w:val="Nagwek1"/>
        <w:numPr>
          <w:ilvl w:val="0"/>
          <w:numId w:val="0"/>
        </w:numPr>
        <w:spacing w:before="0" w:line="360" w:lineRule="auto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Pr="00492AB9">
        <w:rPr>
          <w:rFonts w:ascii="Cambria" w:hAnsi="Cambria" w:cs="Cambria"/>
          <w:sz w:val="24"/>
          <w:szCs w:val="24"/>
        </w:rPr>
        <w:t>Rozdział  5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 xml:space="preserve"> Zasady współdziałania organów szkoły oraz sposób rozwiązywania </w:t>
      </w:r>
      <w:r>
        <w:rPr>
          <w:rFonts w:ascii="Cambria" w:hAnsi="Cambria" w:cs="Cambria"/>
          <w:b w:val="0"/>
          <w:bCs w:val="0"/>
          <w:sz w:val="24"/>
          <w:szCs w:val="24"/>
        </w:rPr>
        <w:t xml:space="preserve">  </w:t>
      </w:r>
    </w:p>
    <w:p w:rsidR="000809B1" w:rsidRDefault="000809B1" w:rsidP="00DB643A">
      <w:pPr>
        <w:pStyle w:val="Nagwek1"/>
        <w:numPr>
          <w:ilvl w:val="0"/>
          <w:numId w:val="0"/>
        </w:numPr>
        <w:spacing w:before="0" w:line="360" w:lineRule="auto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sz w:val="24"/>
          <w:szCs w:val="24"/>
        </w:rPr>
        <w:t xml:space="preserve">  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sporów</w:t>
      </w:r>
    </w:p>
    <w:p w:rsidR="000809B1" w:rsidRDefault="000809B1" w:rsidP="00DB643A">
      <w:pPr>
        <w:pStyle w:val="Nagwek1"/>
        <w:numPr>
          <w:ilvl w:val="0"/>
          <w:numId w:val="0"/>
        </w:numPr>
        <w:spacing w:before="0" w:line="360" w:lineRule="auto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Pr="00492AB9">
        <w:rPr>
          <w:rFonts w:ascii="Cambria" w:hAnsi="Cambria" w:cs="Cambria"/>
          <w:sz w:val="24"/>
          <w:szCs w:val="24"/>
        </w:rPr>
        <w:t xml:space="preserve">Rozdział 6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Organizacja szkoły podstawowej</w:t>
      </w:r>
    </w:p>
    <w:p w:rsidR="000809B1" w:rsidRDefault="000809B1" w:rsidP="00DB643A">
      <w:pPr>
        <w:pStyle w:val="Nagwek1"/>
        <w:numPr>
          <w:ilvl w:val="0"/>
          <w:numId w:val="0"/>
        </w:numPr>
        <w:spacing w:before="0" w:line="360" w:lineRule="auto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Pr="00492AB9">
        <w:rPr>
          <w:rFonts w:ascii="Cambria" w:hAnsi="Cambria" w:cs="Cambria"/>
          <w:sz w:val="24"/>
          <w:szCs w:val="24"/>
        </w:rPr>
        <w:t xml:space="preserve">Rozdział  7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Cele i zadania szkoły podstawowej</w:t>
      </w:r>
    </w:p>
    <w:p w:rsidR="000809B1" w:rsidRDefault="000809B1" w:rsidP="00DB643A">
      <w:pPr>
        <w:pStyle w:val="Nagwek1"/>
        <w:numPr>
          <w:ilvl w:val="0"/>
          <w:numId w:val="0"/>
        </w:numPr>
        <w:spacing w:before="0" w:line="360" w:lineRule="auto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Pr="00492AB9">
        <w:rPr>
          <w:rFonts w:ascii="Cambria" w:hAnsi="Cambria" w:cs="Cambria"/>
          <w:sz w:val="24"/>
          <w:szCs w:val="24"/>
        </w:rPr>
        <w:t xml:space="preserve">Rozdział  8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Sposoby realizacji zadań w szkole podstawowej</w:t>
      </w:r>
    </w:p>
    <w:p w:rsidR="000809B1" w:rsidRDefault="000809B1" w:rsidP="00DB643A">
      <w:pPr>
        <w:pStyle w:val="Nagwek1"/>
        <w:numPr>
          <w:ilvl w:val="0"/>
          <w:numId w:val="0"/>
        </w:numPr>
        <w:spacing w:before="0" w:line="360" w:lineRule="auto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sz w:val="24"/>
          <w:szCs w:val="24"/>
        </w:rPr>
        <w:t xml:space="preserve">   </w:t>
      </w:r>
      <w:r w:rsidRPr="00492AB9">
        <w:rPr>
          <w:rFonts w:ascii="Cambria" w:hAnsi="Cambria" w:cs="Cambria"/>
          <w:sz w:val="24"/>
          <w:szCs w:val="24"/>
        </w:rPr>
        <w:t>Rozdział 9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 xml:space="preserve"> Zasady bezpiecznego przebywania ucznia w szkole w czasie zajęć </w:t>
      </w:r>
    </w:p>
    <w:p w:rsidR="000809B1" w:rsidRPr="00492AB9" w:rsidRDefault="000809B1" w:rsidP="00DB643A">
      <w:pPr>
        <w:pStyle w:val="Nagwek1"/>
        <w:numPr>
          <w:ilvl w:val="0"/>
          <w:numId w:val="0"/>
        </w:numPr>
        <w:spacing w:before="0" w:line="360" w:lineRule="auto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sz w:val="24"/>
          <w:szCs w:val="24"/>
        </w:rPr>
        <w:t xml:space="preserve">  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lekcyjnych i pozalekcyjnych</w:t>
      </w:r>
    </w:p>
    <w:p w:rsidR="000809B1" w:rsidRPr="00492AB9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10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Organizacja oddziału przedszkolnego</w:t>
      </w:r>
    </w:p>
    <w:p w:rsidR="000809B1" w:rsidRPr="00DB643A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b w:val="0"/>
          <w:bCs w:val="0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>Rozdział 11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 xml:space="preserve"> Organizacja pracy Zespołu Wychowania Przedszkolnego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br/>
      </w:r>
      <w:r w:rsidRPr="00492AB9">
        <w:rPr>
          <w:rFonts w:ascii="Cambria" w:hAnsi="Cambria" w:cs="Cambria"/>
          <w:sz w:val="24"/>
          <w:szCs w:val="24"/>
        </w:rPr>
        <w:t xml:space="preserve">Rozdział  12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 xml:space="preserve">Cele i zadania oddziałów przedszkolnych i Zespołu Wychowania </w:t>
      </w:r>
      <w:r>
        <w:rPr>
          <w:rFonts w:ascii="Cambria" w:hAnsi="Cambria" w:cs="Cambria"/>
          <w:b w:val="0"/>
          <w:bCs w:val="0"/>
          <w:sz w:val="24"/>
          <w:szCs w:val="24"/>
        </w:rPr>
        <w:t xml:space="preserve">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Przedszkolnego</w:t>
      </w:r>
    </w:p>
    <w:p w:rsidR="000809B1" w:rsidRPr="00DB643A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Rozdział 1</w:t>
      </w:r>
      <w:r w:rsidRPr="00492AB9">
        <w:rPr>
          <w:rFonts w:ascii="Cambria" w:hAnsi="Cambria" w:cs="Cambria"/>
          <w:sz w:val="24"/>
          <w:szCs w:val="24"/>
        </w:rPr>
        <w:t xml:space="preserve">3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 xml:space="preserve">Sposoby realizacji zadań w przedszkolu i  Zespołu Wychowania </w:t>
      </w:r>
      <w:r>
        <w:rPr>
          <w:rFonts w:ascii="Cambria" w:hAnsi="Cambria" w:cs="Cambria"/>
          <w:sz w:val="24"/>
          <w:szCs w:val="24"/>
        </w:rPr>
        <w:t xml:space="preserve"> 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Przedszkolnego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14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Zasady bezpiecznego przebywania dziecka w przedszkolu i Zespołu Wychowania Przedszkolnego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>Rozdział 15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 xml:space="preserve"> Przyprowadzanie i odbieranie dziecka z przedszkola i Zespołu Wychowania Przedszkolnego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16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Zasady wewnątrzszkolnego  oceniania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17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Zasady  korzystania w szkole z telefonów komórkowych i innych urządzeń elektronicznych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 18 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Pomoc psychologiczno-pedagogiczna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lastRenderedPageBreak/>
        <w:t xml:space="preserve">Rozdział 19 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Działalność wychowawczo-profilaktyczna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Rozdział20 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Sposób organizacji i realizacji działań w zakresie wolontariatu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21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Organizacja biblioteki szkolnej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22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Organizacja świetlicy szkolnej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23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Nauczyciele i inni pracownicy szkoły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24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Uczniowie szkoły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25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Prawa i obowiązki ucznia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26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Wychowankowie przedszkola</w:t>
      </w:r>
    </w:p>
    <w:p w:rsidR="000809B1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27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Nagrody i kary</w:t>
      </w:r>
    </w:p>
    <w:p w:rsidR="000809B1" w:rsidRPr="00492AB9" w:rsidRDefault="000809B1" w:rsidP="00DB643A">
      <w:pPr>
        <w:pStyle w:val="Nagwek1"/>
        <w:numPr>
          <w:ilvl w:val="0"/>
          <w:numId w:val="0"/>
        </w:numPr>
        <w:spacing w:line="360" w:lineRule="auto"/>
        <w:ind w:left="180"/>
        <w:rPr>
          <w:rFonts w:ascii="Cambria" w:hAnsi="Cambria" w:cs="Cambria"/>
          <w:sz w:val="24"/>
          <w:szCs w:val="24"/>
        </w:rPr>
      </w:pPr>
      <w:r w:rsidRPr="00492AB9">
        <w:rPr>
          <w:rFonts w:ascii="Cambria" w:hAnsi="Cambria" w:cs="Cambria"/>
          <w:sz w:val="24"/>
          <w:szCs w:val="24"/>
        </w:rPr>
        <w:t xml:space="preserve">Rozdział 28 </w:t>
      </w:r>
      <w:r w:rsidRPr="00492AB9">
        <w:rPr>
          <w:rFonts w:ascii="Cambria" w:hAnsi="Cambria" w:cs="Cambria"/>
          <w:b w:val="0"/>
          <w:bCs w:val="0"/>
          <w:sz w:val="24"/>
          <w:szCs w:val="24"/>
        </w:rPr>
        <w:t>Postanowienia końcowe</w:t>
      </w: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rPr>
          <w:rFonts w:ascii="Cambria" w:hAnsi="Cambria" w:cs="Cambria"/>
        </w:rPr>
      </w:pPr>
    </w:p>
    <w:p w:rsidR="000809B1" w:rsidRPr="00E358E0" w:rsidRDefault="000809B1" w:rsidP="00DB643A">
      <w:pPr>
        <w:numPr>
          <w:ilvl w:val="0"/>
          <w:numId w:val="0"/>
        </w:numPr>
        <w:spacing w:line="360" w:lineRule="auto"/>
        <w:rPr>
          <w:rFonts w:ascii="Cambria" w:hAnsi="Cambria" w:cs="Cambria"/>
        </w:rPr>
      </w:pPr>
      <w:bookmarkStart w:id="0" w:name="_Toc492105799"/>
      <w:bookmarkStart w:id="1" w:name="_Toc492122700"/>
      <w:bookmarkStart w:id="2" w:name="_Toc493962345"/>
      <w:bookmarkStart w:id="3" w:name="_Toc498527474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6480" w:hanging="720"/>
        <w:rPr>
          <w:rFonts w:ascii="Cambria" w:hAnsi="Cambria" w:cs="Cambria"/>
        </w:rPr>
      </w:pP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 xml:space="preserve">Rozdział 1 </w:t>
      </w:r>
      <w:r w:rsidRPr="00E358E0">
        <w:rPr>
          <w:rFonts w:ascii="Cambria" w:hAnsi="Cambria" w:cs="Cambria"/>
          <w:sz w:val="24"/>
          <w:szCs w:val="24"/>
        </w:rPr>
        <w:br/>
        <w:t>Podstawa prawna</w:t>
      </w:r>
      <w:bookmarkEnd w:id="0"/>
      <w:bookmarkEnd w:id="1"/>
      <w:bookmarkEnd w:id="2"/>
      <w:bookmarkEnd w:id="3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>1.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Szkoła działa w szczególności w oparciu o:</w:t>
      </w:r>
    </w:p>
    <w:p w:rsidR="000809B1" w:rsidRPr="00E358E0" w:rsidRDefault="000809B1" w:rsidP="00E358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Konstytucję Rzeczypospolitej Polskiej  z dnia 2 kwietnia 1997 r. (Dz. U. 1997 nr 78 poz. 483);</w:t>
      </w:r>
    </w:p>
    <w:p w:rsidR="000809B1" w:rsidRPr="00E358E0" w:rsidRDefault="000809B1" w:rsidP="00E358E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Konwencję o Prawach Dziecka uchwaloną przez Zgromadzenie Ogólne ONZ 20 listopada 1989 r. (Dz. U. Nr 120 z 1991 r. poz. 526); </w:t>
      </w:r>
    </w:p>
    <w:p w:rsidR="000809B1" w:rsidRPr="00E358E0" w:rsidRDefault="000809B1" w:rsidP="00E358E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Ustawę z dnia 7 września 1991 roku o systemie oświaty (</w:t>
      </w:r>
      <w:proofErr w:type="spellStart"/>
      <w:r w:rsidRPr="00E358E0">
        <w:rPr>
          <w:rFonts w:ascii="Cambria" w:hAnsi="Cambria" w:cs="Cambria"/>
          <w:sz w:val="24"/>
          <w:szCs w:val="24"/>
        </w:rPr>
        <w:t>t.j</w:t>
      </w:r>
      <w:proofErr w:type="spellEnd"/>
      <w:r w:rsidRPr="00E358E0">
        <w:rPr>
          <w:rFonts w:ascii="Cambria" w:hAnsi="Cambria" w:cs="Cambria"/>
          <w:sz w:val="24"/>
          <w:szCs w:val="24"/>
        </w:rPr>
        <w:t>. Dz. U. z 2016 r. poz. 1943);</w:t>
      </w:r>
    </w:p>
    <w:p w:rsidR="000809B1" w:rsidRPr="00E358E0" w:rsidRDefault="000809B1" w:rsidP="00E358E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Ustawę z dnia 14 grudnia 2016 r. – Prawo oświatowe (Dz. U. z 2017 r. poz. 59);</w:t>
      </w:r>
    </w:p>
    <w:p w:rsidR="000809B1" w:rsidRPr="00E358E0" w:rsidRDefault="000809B1" w:rsidP="00E358E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Ustawę z dnia 14 grudnia 2016 r. wprowadzającą – Prawo oświatowe (Dz. U. z 2017</w:t>
      </w:r>
      <w:r w:rsidRPr="00E358E0">
        <w:rPr>
          <w:rFonts w:ascii="Cambria" w:hAnsi="Cambria" w:cs="Cambria"/>
          <w:sz w:val="24"/>
          <w:szCs w:val="24"/>
        </w:rPr>
        <w:br/>
        <w:t xml:space="preserve"> r. poz. 60);</w:t>
      </w:r>
    </w:p>
    <w:p w:rsidR="000809B1" w:rsidRPr="00E358E0" w:rsidRDefault="000809B1" w:rsidP="00E358E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Ustawę z dnia 26 stycznia 1982 </w:t>
      </w:r>
      <w:proofErr w:type="spellStart"/>
      <w:r w:rsidRPr="00E358E0">
        <w:rPr>
          <w:rFonts w:ascii="Cambria" w:hAnsi="Cambria" w:cs="Cambria"/>
          <w:sz w:val="24"/>
          <w:szCs w:val="24"/>
        </w:rPr>
        <w:t>r</w:t>
      </w:r>
      <w:proofErr w:type="spellEnd"/>
      <w:r w:rsidRPr="00E358E0">
        <w:rPr>
          <w:rFonts w:ascii="Cambria" w:hAnsi="Cambria" w:cs="Cambria"/>
          <w:sz w:val="24"/>
          <w:szCs w:val="24"/>
        </w:rPr>
        <w:t xml:space="preserve"> – Karta Nauczyciela (</w:t>
      </w:r>
      <w:proofErr w:type="spellStart"/>
      <w:r w:rsidRPr="00E358E0">
        <w:rPr>
          <w:rFonts w:ascii="Cambria" w:hAnsi="Cambria" w:cs="Cambria"/>
          <w:sz w:val="24"/>
          <w:szCs w:val="24"/>
        </w:rPr>
        <w:t>t.j</w:t>
      </w:r>
      <w:proofErr w:type="spellEnd"/>
      <w:r w:rsidRPr="00E358E0">
        <w:rPr>
          <w:rFonts w:ascii="Cambria" w:hAnsi="Cambria" w:cs="Cambria"/>
          <w:sz w:val="24"/>
          <w:szCs w:val="24"/>
        </w:rPr>
        <w:t>. Dz. U. z 2016 poz. 1379);</w:t>
      </w:r>
    </w:p>
    <w:p w:rsidR="000809B1" w:rsidRPr="00E358E0" w:rsidRDefault="000809B1" w:rsidP="00E358E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Akty wykonawcze MEN wydane na podstawie ustaw: Prawo oświatowe, Przepisy wprowadzające, Karta Nauczyciela;</w:t>
      </w:r>
    </w:p>
    <w:p w:rsidR="000809B1" w:rsidRPr="00E358E0" w:rsidRDefault="000809B1" w:rsidP="00E358E0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Uchwały Rady Miasta Nowa Dęba.</w:t>
      </w:r>
    </w:p>
    <w:p w:rsidR="000809B1" w:rsidRPr="00E358E0" w:rsidRDefault="000809B1" w:rsidP="00E358E0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Statut szkoły.</w:t>
      </w:r>
      <w:bookmarkStart w:id="4" w:name="_Toc460521407"/>
      <w:bookmarkStart w:id="5" w:name="_Toc460521509"/>
      <w:bookmarkStart w:id="6" w:name="_Toc492105800"/>
      <w:bookmarkStart w:id="7" w:name="_Toc492122701"/>
      <w:bookmarkStart w:id="8" w:name="_Toc493962346"/>
      <w:bookmarkStart w:id="9" w:name="_Toc498527475"/>
    </w:p>
    <w:p w:rsidR="000809B1" w:rsidRPr="00E358E0" w:rsidRDefault="000809B1" w:rsidP="00E358E0">
      <w:pPr>
        <w:pStyle w:val="Nagwek1"/>
        <w:numPr>
          <w:ilvl w:val="0"/>
          <w:numId w:val="0"/>
        </w:numPr>
        <w:spacing w:before="0"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Rozdział  2</w:t>
      </w:r>
      <w:bookmarkEnd w:id="4"/>
      <w:bookmarkEnd w:id="5"/>
      <w:r w:rsidRPr="00E358E0">
        <w:rPr>
          <w:rFonts w:ascii="Cambria" w:hAnsi="Cambria" w:cs="Cambria"/>
          <w:sz w:val="24"/>
          <w:szCs w:val="24"/>
        </w:rPr>
        <w:br/>
        <w:t xml:space="preserve"> Nazwa i typ placówki</w:t>
      </w:r>
      <w:bookmarkEnd w:id="6"/>
      <w:bookmarkEnd w:id="7"/>
      <w:bookmarkEnd w:id="8"/>
      <w:bookmarkEnd w:id="9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>2.</w:t>
      </w:r>
    </w:p>
    <w:p w:rsidR="000809B1" w:rsidRPr="00E358E0" w:rsidRDefault="000809B1" w:rsidP="00E358E0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Szkoła nosi nazwę: Szkoła Podstawowa im. Jana Pawła II  w Cyganach.</w:t>
      </w:r>
    </w:p>
    <w:p w:rsidR="000809B1" w:rsidRPr="00E358E0" w:rsidRDefault="000809B1" w:rsidP="00E358E0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Siedzibą szkoły jest budynek nr 70 położony w Cyganach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>3.</w:t>
      </w:r>
    </w:p>
    <w:p w:rsidR="000809B1" w:rsidRPr="00E358E0" w:rsidRDefault="000809B1" w:rsidP="00E358E0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bookmarkStart w:id="10" w:name="_Hlk492294599"/>
      <w:r w:rsidRPr="00E358E0">
        <w:rPr>
          <w:rFonts w:ascii="Cambria" w:hAnsi="Cambria" w:cs="Cambria"/>
        </w:rPr>
        <w:t>Szkoła jest publiczną, ośmioletnią szkołą podstawową z oddziałami I-VIII.</w:t>
      </w:r>
    </w:p>
    <w:p w:rsidR="000809B1" w:rsidRPr="00E358E0" w:rsidRDefault="000809B1" w:rsidP="00E358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W szkole prowadzony jest oddział przedszkolny oraz Zespół Wychowania Przedszkolnego.</w:t>
      </w:r>
    </w:p>
    <w:p w:rsidR="000809B1" w:rsidRPr="00E358E0" w:rsidRDefault="000809B1" w:rsidP="00E358E0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Organem prowadzącym szkołę jest Gmina Nowa Dęba.</w:t>
      </w:r>
    </w:p>
    <w:p w:rsidR="000809B1" w:rsidRPr="00E358E0" w:rsidRDefault="000809B1" w:rsidP="00E358E0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Nadzór pedagogiczny sprawuje Kurator Oświaty w Rzeszowie.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before="0" w:line="360" w:lineRule="auto"/>
        <w:rPr>
          <w:rFonts w:ascii="Cambria" w:hAnsi="Cambria" w:cs="Cambria"/>
          <w:sz w:val="24"/>
          <w:szCs w:val="24"/>
        </w:rPr>
      </w:pPr>
      <w:bookmarkStart w:id="11" w:name="_Toc492105801"/>
      <w:bookmarkStart w:id="12" w:name="_Toc492122702"/>
      <w:bookmarkEnd w:id="10"/>
    </w:p>
    <w:p w:rsidR="000809B1" w:rsidRPr="00E358E0" w:rsidRDefault="000809B1" w:rsidP="00E358E0">
      <w:pPr>
        <w:pStyle w:val="Nagwek1"/>
        <w:numPr>
          <w:ilvl w:val="0"/>
          <w:numId w:val="0"/>
        </w:numPr>
        <w:spacing w:before="0" w:line="360" w:lineRule="auto"/>
        <w:jc w:val="center"/>
        <w:rPr>
          <w:rFonts w:ascii="Cambria" w:hAnsi="Cambria" w:cs="Cambria"/>
          <w:sz w:val="24"/>
          <w:szCs w:val="24"/>
        </w:rPr>
      </w:pPr>
      <w:bookmarkStart w:id="13" w:name="_Toc493962347"/>
      <w:bookmarkStart w:id="14" w:name="_Toc498527476"/>
      <w:r w:rsidRPr="00E358E0">
        <w:rPr>
          <w:rFonts w:ascii="Cambria" w:hAnsi="Cambria" w:cs="Cambria"/>
          <w:sz w:val="24"/>
          <w:szCs w:val="24"/>
        </w:rPr>
        <w:t xml:space="preserve">Rozdział  3  </w:t>
      </w:r>
      <w:r w:rsidRPr="00E358E0">
        <w:rPr>
          <w:rFonts w:ascii="Cambria" w:hAnsi="Cambria" w:cs="Cambria"/>
          <w:sz w:val="24"/>
          <w:szCs w:val="24"/>
        </w:rPr>
        <w:br/>
        <w:t>Informacje o szkole</w:t>
      </w:r>
      <w:bookmarkEnd w:id="11"/>
      <w:bookmarkEnd w:id="12"/>
      <w:bookmarkEnd w:id="13"/>
      <w:bookmarkEnd w:id="14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4.</w:t>
      </w:r>
    </w:p>
    <w:p w:rsidR="000809B1" w:rsidRPr="00E358E0" w:rsidRDefault="000809B1" w:rsidP="00E358E0">
      <w:pPr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Szkoła jest jednostką budżetową, której finanse regulują odrębne przepisy.</w:t>
      </w:r>
    </w:p>
    <w:p w:rsidR="000809B1" w:rsidRPr="00334960" w:rsidRDefault="000809B1" w:rsidP="00334960">
      <w:pPr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bookmarkStart w:id="15" w:name="_Hlk492296165"/>
      <w:r w:rsidRPr="00E358E0">
        <w:rPr>
          <w:rFonts w:ascii="Cambria" w:hAnsi="Cambria" w:cs="Cambria"/>
        </w:rPr>
        <w:t>Obsługę finansową szkoły prowadzi Biuro Obsługi Jednostek Samorządowych</w:t>
      </w:r>
      <w:r w:rsidRPr="00E358E0">
        <w:rPr>
          <w:rFonts w:ascii="Cambria" w:hAnsi="Cambria" w:cs="Cambria"/>
        </w:rPr>
        <w:br/>
        <w:t xml:space="preserve"> w Nowej Dębie.</w:t>
      </w:r>
    </w:p>
    <w:p w:rsidR="000809B1" w:rsidRPr="00E358E0" w:rsidRDefault="000809B1" w:rsidP="00E358E0">
      <w:pPr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Szkoła używa pieczęci urzędowych:</w:t>
      </w:r>
    </w:p>
    <w:p w:rsidR="000809B1" w:rsidRPr="00E358E0" w:rsidRDefault="000809B1" w:rsidP="007F5B7F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prostokątną z napisem: </w:t>
      </w:r>
      <w:r w:rsidRPr="00E358E0">
        <w:rPr>
          <w:rFonts w:ascii="Cambria" w:hAnsi="Cambria" w:cs="Cambria"/>
          <w:sz w:val="24"/>
          <w:szCs w:val="24"/>
        </w:rPr>
        <w:tab/>
        <w:t>Szkoła Podstawowa  im. Jana Pawła II w Cyganach 39-442 Chmielów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line="360" w:lineRule="auto"/>
        <w:ind w:left="1068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NIP 867-22-39-912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line="360" w:lineRule="auto"/>
        <w:ind w:left="1068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REGON 001178125</w:t>
      </w:r>
    </w:p>
    <w:p w:rsidR="000809B1" w:rsidRPr="00E358E0" w:rsidRDefault="000809B1" w:rsidP="007F5B7F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okrągłą, dużą z godłem państwa i napisem w otoku: Szkoła Podstawowa im. Jan Pawła II w Cyganach,</w:t>
      </w:r>
    </w:p>
    <w:p w:rsidR="000809B1" w:rsidRPr="00E358E0" w:rsidRDefault="000809B1" w:rsidP="007F5B7F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okrągłą, małą z godłem państwa i napisem w otoku: Szkoła Podstawowa im. Jana Pawła II w Cyganach.</w:t>
      </w:r>
    </w:p>
    <w:p w:rsidR="000809B1" w:rsidRPr="00E358E0" w:rsidRDefault="000809B1" w:rsidP="00E358E0">
      <w:pPr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szkole mogą być gromadzone dochody własne za zgodą organu prowadzącego.</w:t>
      </w:r>
      <w:bookmarkEnd w:id="15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5.</w:t>
      </w:r>
    </w:p>
    <w:p w:rsidR="000809B1" w:rsidRPr="00E358E0" w:rsidRDefault="000809B1" w:rsidP="00E358E0">
      <w:pPr>
        <w:numPr>
          <w:ilvl w:val="0"/>
          <w:numId w:val="4"/>
        </w:numPr>
        <w:spacing w:line="360" w:lineRule="auto"/>
        <w:jc w:val="both"/>
        <w:rPr>
          <w:rFonts w:ascii="Cambria" w:hAnsi="Cambria" w:cs="Cambria"/>
        </w:rPr>
      </w:pPr>
      <w:bookmarkStart w:id="16" w:name="_Hlk492296074"/>
      <w:r w:rsidRPr="00E358E0">
        <w:rPr>
          <w:rFonts w:ascii="Cambria" w:hAnsi="Cambria" w:cs="Cambria"/>
        </w:rPr>
        <w:t>Szkoła prowadzi:</w:t>
      </w:r>
    </w:p>
    <w:p w:rsidR="000809B1" w:rsidRPr="00E358E0" w:rsidRDefault="000809B1" w:rsidP="00E358E0">
      <w:pPr>
        <w:numPr>
          <w:ilvl w:val="0"/>
          <w:numId w:val="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bezpłatne nauczanie i wychowanie w zakresie ramowych planów nauczania </w:t>
      </w:r>
      <w:r w:rsidRPr="00E358E0">
        <w:rPr>
          <w:rFonts w:ascii="Cambria" w:hAnsi="Cambria" w:cs="Cambria"/>
        </w:rPr>
        <w:br/>
        <w:t>i wychowania;</w:t>
      </w:r>
    </w:p>
    <w:p w:rsidR="000809B1" w:rsidRPr="00E358E0" w:rsidRDefault="000809B1" w:rsidP="00E358E0">
      <w:pPr>
        <w:numPr>
          <w:ilvl w:val="0"/>
          <w:numId w:val="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bezpłatne nauczanie i wychowanie w oddziale przedszkolnym, finansowane przez organ prowadzący;</w:t>
      </w:r>
    </w:p>
    <w:p w:rsidR="000809B1" w:rsidRDefault="000809B1" w:rsidP="00E358E0">
      <w:pPr>
        <w:numPr>
          <w:ilvl w:val="0"/>
          <w:numId w:val="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rekrutację uczniów w oparciu o zasadę powszechnej dostępności, na podstawie regulaminu rekrutacji.</w:t>
      </w:r>
    </w:p>
    <w:p w:rsidR="00334960" w:rsidRPr="00E358E0" w:rsidRDefault="00334960" w:rsidP="0033496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Szkoła realizuje:</w:t>
      </w:r>
    </w:p>
    <w:p w:rsidR="000809B1" w:rsidRPr="00E358E0" w:rsidRDefault="000809B1" w:rsidP="00E358E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programy nauczania uwzględniające podstawę programową kształcenia ogólnego;</w:t>
      </w:r>
    </w:p>
    <w:p w:rsidR="000809B1" w:rsidRPr="00E358E0" w:rsidRDefault="000809B1" w:rsidP="00E358E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ramowy plan nauczania;</w:t>
      </w:r>
    </w:p>
    <w:p w:rsidR="000809B1" w:rsidRPr="00E358E0" w:rsidRDefault="000809B1" w:rsidP="00E358E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ustalone przez Ministra Edukacji Narodowej zasady oceniania, klasyfikowania i promowania uczniów oraz przeprowadzania egzaminów;</w:t>
      </w:r>
    </w:p>
    <w:p w:rsidR="000809B1" w:rsidRPr="00E358E0" w:rsidRDefault="000809B1" w:rsidP="00E358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Szkoła umożliwia uzyskanie świadectw zgodnie z odrębnymi przepisami.</w:t>
      </w:r>
    </w:p>
    <w:p w:rsidR="000809B1" w:rsidRPr="00E358E0" w:rsidRDefault="000809B1" w:rsidP="00E358E0">
      <w:pPr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 zakończenie ośmioletniego okresu kształcenia w szkole przeprowadza się egzamin ósmoklasisty, który organizuje i nadzoruje Okręgowa Komisja Egzaminacyjna.</w:t>
      </w:r>
      <w:bookmarkEnd w:id="16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6.</w:t>
      </w:r>
    </w:p>
    <w:p w:rsidR="000809B1" w:rsidRPr="00E358E0" w:rsidRDefault="000809B1" w:rsidP="00E358E0">
      <w:pPr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bookmarkStart w:id="17" w:name="_Hlk492296467"/>
      <w:r w:rsidRPr="00E358E0">
        <w:rPr>
          <w:rFonts w:ascii="Cambria" w:hAnsi="Cambria" w:cs="Cambria"/>
        </w:rPr>
        <w:t>Cykl kształcenia trwa osiem lat i podzielony jest na dwa etapy edukacyjne:</w:t>
      </w:r>
    </w:p>
    <w:p w:rsidR="000809B1" w:rsidRPr="00E358E0" w:rsidRDefault="000809B1" w:rsidP="00E358E0">
      <w:pPr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I etap edukacyjny obejmujący oddziały I-III;</w:t>
      </w:r>
    </w:p>
    <w:p w:rsidR="000809B1" w:rsidRPr="00E358E0" w:rsidRDefault="000809B1" w:rsidP="00E358E0">
      <w:pPr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II etap edukacyjny obejmujący oddziały IV-VIII.</w:t>
      </w:r>
    </w:p>
    <w:bookmarkEnd w:id="17"/>
    <w:p w:rsidR="000809B1" w:rsidRPr="00E358E0" w:rsidRDefault="000809B1" w:rsidP="00E358E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 szkole prowadzony jest oddział przedszkolny, w którym dziecko w wieku 6 lat jest obowiązane odbyć roczne przygotowanie przedszkolne.</w:t>
      </w:r>
    </w:p>
    <w:p w:rsidR="000809B1" w:rsidRPr="00E358E0" w:rsidRDefault="000809B1" w:rsidP="00E358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szkole prowadzony jest Zespół Wychowawczo- Przedszkolny, do którego uczęszczają dzieci w wieku 3 do 5 lat.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7.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Szkoła może prowadzić działalność innowacyjną w zakresie programów edukacyjnych, </w:t>
      </w:r>
      <w:bookmarkStart w:id="18" w:name="_Hlk492296936"/>
      <w:r w:rsidRPr="00E358E0">
        <w:rPr>
          <w:rFonts w:ascii="Cambria" w:hAnsi="Cambria" w:cs="Cambria"/>
        </w:rPr>
        <w:t>organizacji  oraz metod kształcenia, wychowania lub opieki.</w:t>
      </w:r>
    </w:p>
    <w:bookmarkEnd w:id="18"/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8.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Dzień 18 maja ustala się Świętem Szkoły – jest to dzień urodzin patrona szkoły.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6120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9.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bookmarkStart w:id="19" w:name="_Hlk492296691"/>
      <w:r w:rsidRPr="00E358E0">
        <w:rPr>
          <w:rFonts w:ascii="Cambria" w:hAnsi="Cambria" w:cs="Cambria"/>
        </w:rPr>
        <w:t>Szkoła może przyjmować studentów szkół wyższych kształcących nauczycieli na praktyki pedagogiczne na podstawie pisemnego porozumienia zawartego pomiędzy dyrektorem szkoły, nauczycielem i szkołą wyższą.</w:t>
      </w:r>
      <w:bookmarkEnd w:id="19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lastRenderedPageBreak/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10.</w:t>
      </w:r>
    </w:p>
    <w:p w:rsidR="000809B1" w:rsidRPr="00E358E0" w:rsidRDefault="000809B1" w:rsidP="00E358E0">
      <w:pPr>
        <w:pStyle w:val="Akapitzlist"/>
        <w:numPr>
          <w:ilvl w:val="0"/>
          <w:numId w:val="11"/>
        </w:numPr>
        <w:spacing w:after="0" w:line="360" w:lineRule="auto"/>
        <w:ind w:left="363" w:hanging="284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Szkoła Podstawowa w Cyganach jako administrator danych przetwarza powierzone dane osobowe zgodnie z przepisami ustawy o ochronie danych osobowych: </w:t>
      </w:r>
    </w:p>
    <w:p w:rsidR="000809B1" w:rsidRPr="00E358E0" w:rsidRDefault="000809B1" w:rsidP="00E358E0">
      <w:pPr>
        <w:pStyle w:val="Akapitzlist"/>
        <w:numPr>
          <w:ilvl w:val="0"/>
          <w:numId w:val="12"/>
        </w:numPr>
        <w:spacing w:after="0" w:line="360" w:lineRule="auto"/>
        <w:ind w:left="567" w:hanging="284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poprzez przetwarzanie powierzonych danych osobowych wyłącznie w celu zrealizowania uprawnienia lub spełnienia obowiązku wynikającego z przepisów prawa; </w:t>
      </w:r>
    </w:p>
    <w:p w:rsidR="000809B1" w:rsidRPr="00E358E0" w:rsidRDefault="000809B1" w:rsidP="00E358E0">
      <w:pPr>
        <w:pStyle w:val="Akapitzlist"/>
        <w:numPr>
          <w:ilvl w:val="0"/>
          <w:numId w:val="12"/>
        </w:numPr>
        <w:spacing w:after="0" w:line="360" w:lineRule="auto"/>
        <w:ind w:left="567" w:hanging="284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 przypadku powierzenia danych osobowych do przetwarzania w celach innych niż włączenie do zbioru, udostępnia posiadane w zbiorze dane osobom lub podmiotom uprawnionym do ich otrzymania na mocy przepisów prawa.</w:t>
      </w:r>
    </w:p>
    <w:p w:rsidR="000809B1" w:rsidRPr="00E358E0" w:rsidRDefault="000809B1" w:rsidP="00E358E0">
      <w:pPr>
        <w:pStyle w:val="Akapitzlist"/>
        <w:numPr>
          <w:ilvl w:val="0"/>
          <w:numId w:val="11"/>
        </w:numPr>
        <w:spacing w:after="0" w:line="360" w:lineRule="auto"/>
        <w:ind w:left="36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 Szkoła jako administrator danych zastrzega sobie prawo do przetwarzania wizerunku uczniów i ich opiekunów w celu realizacji działań promujących szkołę poprzez upublicznienie wizerunku w mediach tj. Internet, prasa, telewizja itp. W takich przypadkach administrator uzyskuje zgodę od rodziców (opiekunów prawnych) w formie pisemnego oświadczenia w momencie przyjmowania ucznia do szkoły, które jest ważne do odwołania.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ind w:left="180" w:hanging="180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Rozdział  4</w:t>
      </w:r>
      <w:r w:rsidRPr="00E358E0">
        <w:rPr>
          <w:rFonts w:ascii="Cambria" w:hAnsi="Cambria" w:cs="Cambria"/>
          <w:sz w:val="24"/>
          <w:szCs w:val="24"/>
        </w:rPr>
        <w:br/>
        <w:t xml:space="preserve"> Organy szkoły oraz ich kompetencje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6120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11.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t>Organami szkoły są:</w:t>
      </w:r>
    </w:p>
    <w:p w:rsidR="000809B1" w:rsidRPr="00E358E0" w:rsidRDefault="000809B1" w:rsidP="00E358E0">
      <w:pPr>
        <w:numPr>
          <w:ilvl w:val="0"/>
          <w:numId w:val="25"/>
        </w:numPr>
        <w:spacing w:line="360" w:lineRule="auto"/>
        <w:ind w:left="28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Dyrektor,</w:t>
      </w:r>
    </w:p>
    <w:p w:rsidR="000809B1" w:rsidRPr="00E358E0" w:rsidRDefault="000809B1" w:rsidP="00E358E0">
      <w:pPr>
        <w:numPr>
          <w:ilvl w:val="0"/>
          <w:numId w:val="25"/>
        </w:numPr>
        <w:spacing w:line="360" w:lineRule="auto"/>
        <w:ind w:left="28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Rada Pedagogiczna,</w:t>
      </w:r>
    </w:p>
    <w:p w:rsidR="000809B1" w:rsidRPr="00E358E0" w:rsidRDefault="000809B1" w:rsidP="00E358E0">
      <w:pPr>
        <w:numPr>
          <w:ilvl w:val="0"/>
          <w:numId w:val="25"/>
        </w:numPr>
        <w:spacing w:line="360" w:lineRule="auto"/>
        <w:ind w:left="28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Rada Rodziców,</w:t>
      </w:r>
    </w:p>
    <w:p w:rsidR="000809B1" w:rsidRPr="00E358E0" w:rsidRDefault="000809B1" w:rsidP="00E358E0">
      <w:pPr>
        <w:numPr>
          <w:ilvl w:val="0"/>
          <w:numId w:val="25"/>
        </w:numPr>
        <w:spacing w:line="360" w:lineRule="auto"/>
        <w:ind w:left="28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Samorząd Uczniowski.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12.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Dyrektor Szkoły</w:t>
      </w:r>
    </w:p>
    <w:p w:rsidR="000809B1" w:rsidRPr="00E358E0" w:rsidRDefault="000809B1" w:rsidP="007F5B7F">
      <w:pPr>
        <w:numPr>
          <w:ilvl w:val="0"/>
          <w:numId w:val="4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Dyrektora szkoły wyłania się w drodze konkursu przeprowadzanego przez organ prowadzący. Stanowisko dyrektora powierza się na okres zgodny z przepisami Ministerstwa Edukacji Narodowej.</w:t>
      </w:r>
    </w:p>
    <w:p w:rsidR="000809B1" w:rsidRPr="00E358E0" w:rsidRDefault="000809B1" w:rsidP="00E358E0">
      <w:pPr>
        <w:numPr>
          <w:ilvl w:val="0"/>
          <w:numId w:val="2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Dyrektor jest kierownikiem zakładu pracy dla zatrudnionych nauczycieli </w:t>
      </w:r>
      <w:r w:rsidRPr="00E358E0">
        <w:rPr>
          <w:rFonts w:ascii="Cambria" w:hAnsi="Cambria" w:cs="Cambria"/>
        </w:rPr>
        <w:br/>
        <w:t>i pracowników niepedagogicznych. Decyduje w sprawach:</w:t>
      </w:r>
    </w:p>
    <w:p w:rsidR="000809B1" w:rsidRPr="00E358E0" w:rsidRDefault="000809B1" w:rsidP="00E358E0">
      <w:pPr>
        <w:numPr>
          <w:ilvl w:val="0"/>
          <w:numId w:val="3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zatrudniania i zwalniania nauczycieli oraz innych pracowników szkoły,</w:t>
      </w:r>
    </w:p>
    <w:p w:rsidR="000809B1" w:rsidRPr="00E358E0" w:rsidRDefault="000809B1" w:rsidP="00E358E0">
      <w:pPr>
        <w:numPr>
          <w:ilvl w:val="0"/>
          <w:numId w:val="3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przyznawania nagród oraz wymierzania kar porządkowych nauczycielom i innym pracownikom szkoły,</w:t>
      </w:r>
    </w:p>
    <w:p w:rsidR="000809B1" w:rsidRPr="00E358E0" w:rsidRDefault="000809B1" w:rsidP="00E358E0">
      <w:pPr>
        <w:numPr>
          <w:ilvl w:val="0"/>
          <w:numId w:val="3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dysponowania funduszem świadczeń socjalnych.</w:t>
      </w:r>
    </w:p>
    <w:p w:rsidR="000809B1" w:rsidRPr="00E358E0" w:rsidRDefault="000809B1" w:rsidP="00E358E0">
      <w:pPr>
        <w:numPr>
          <w:ilvl w:val="0"/>
          <w:numId w:val="2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Dyrektor szkoły w wykonaniu swoich zadań współpracuje z radą pedagogiczną, radą rodziców, samorządem uczniowskim oraz ze związkami zawodowymi. Jest przewodniczącym rady pedagogicznej.</w:t>
      </w:r>
    </w:p>
    <w:p w:rsidR="000809B1" w:rsidRPr="00E358E0" w:rsidRDefault="000809B1" w:rsidP="00E358E0">
      <w:pPr>
        <w:numPr>
          <w:ilvl w:val="0"/>
          <w:numId w:val="2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Ogólny zakres kompetencji, zadań i obowiązków dyrektora szkoły określa ustawa </w:t>
      </w:r>
      <w:r w:rsidRPr="00E358E0">
        <w:rPr>
          <w:rFonts w:ascii="Cambria" w:hAnsi="Cambria" w:cs="Cambria"/>
        </w:rPr>
        <w:br/>
        <w:t>o systemie oświaty i inne przepisy szczegółowe.</w:t>
      </w:r>
    </w:p>
    <w:p w:rsidR="000809B1" w:rsidRPr="00E358E0" w:rsidRDefault="000809B1" w:rsidP="00E358E0">
      <w:pPr>
        <w:numPr>
          <w:ilvl w:val="0"/>
          <w:numId w:val="2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Do kompetencji dyrektora należy w szczególności:</w:t>
      </w:r>
    </w:p>
    <w:p w:rsidR="000809B1" w:rsidRPr="00E358E0" w:rsidRDefault="000809B1" w:rsidP="00E358E0">
      <w:pPr>
        <w:numPr>
          <w:ilvl w:val="0"/>
          <w:numId w:val="3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kierowanie bieżącą działalnością dydaktyczno-wychowawczą szkoły oraz reprezentowanie jej na zewnątrz,</w:t>
      </w:r>
    </w:p>
    <w:p w:rsidR="000809B1" w:rsidRPr="00E358E0" w:rsidRDefault="000809B1" w:rsidP="00E358E0">
      <w:pPr>
        <w:numPr>
          <w:ilvl w:val="0"/>
          <w:numId w:val="3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sprawowanie nadzoru pedagogicznego w stosunku do nauczycieli zatrudnionych  </w:t>
      </w:r>
      <w:r w:rsidRPr="00E358E0">
        <w:rPr>
          <w:rFonts w:ascii="Cambria" w:hAnsi="Cambria" w:cs="Cambria"/>
        </w:rPr>
        <w:br/>
        <w:t>w szkole,</w:t>
      </w:r>
    </w:p>
    <w:p w:rsidR="000809B1" w:rsidRPr="00E358E0" w:rsidRDefault="000809B1" w:rsidP="00E358E0">
      <w:pPr>
        <w:numPr>
          <w:ilvl w:val="0"/>
          <w:numId w:val="3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sprawowanie opieki nad uczniami oraz stworzenie warunków harmonijnego rozwoju psychofizycznego poprzez aktywne działania prozdrowotne,</w:t>
      </w:r>
    </w:p>
    <w:p w:rsidR="000809B1" w:rsidRPr="00E358E0" w:rsidRDefault="000809B1" w:rsidP="00E358E0">
      <w:pPr>
        <w:numPr>
          <w:ilvl w:val="0"/>
          <w:numId w:val="3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realizowanie uchwał rady pedagogicznej podjętych w ramach jej kompetencji stanowiących,</w:t>
      </w:r>
    </w:p>
    <w:p w:rsidR="000809B1" w:rsidRPr="00E358E0" w:rsidRDefault="000809B1" w:rsidP="00E358E0">
      <w:pPr>
        <w:numPr>
          <w:ilvl w:val="0"/>
          <w:numId w:val="3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wstrzymywanie uchwał rady pedagogicznej, które są niezgodne z przepisami prawa  i zawiadamianie o tym organu prowadzącego i nadzorującego,</w:t>
      </w:r>
    </w:p>
    <w:p w:rsidR="000809B1" w:rsidRPr="00E358E0" w:rsidRDefault="000809B1" w:rsidP="00E358E0">
      <w:pPr>
        <w:numPr>
          <w:ilvl w:val="0"/>
          <w:numId w:val="3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powoływanie szkolnej komisji rekrutacyjnej,</w:t>
      </w:r>
    </w:p>
    <w:p w:rsidR="000809B1" w:rsidRPr="00E358E0" w:rsidRDefault="000809B1" w:rsidP="00E358E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inspirowanie i wspomaganie nauczycieli w spełnianiu przez nich wymagań </w:t>
      </w:r>
      <w:r w:rsidRPr="00E358E0">
        <w:rPr>
          <w:rFonts w:ascii="Cambria" w:hAnsi="Cambria" w:cs="Cambria"/>
          <w:sz w:val="24"/>
          <w:szCs w:val="24"/>
        </w:rPr>
        <w:br/>
        <w:t>w zakresie jakości pracy szkoły oraz w podejmowaniu nowatorstwa pedagogicznego,</w:t>
      </w:r>
    </w:p>
    <w:p w:rsidR="000809B1" w:rsidRPr="00E358E0" w:rsidRDefault="000809B1" w:rsidP="00E358E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dbanie o autorytet członków rady pedagogicznej, ochronę praw i godności nauczyciela,</w:t>
      </w:r>
    </w:p>
    <w:p w:rsidR="000809B1" w:rsidRPr="00E358E0" w:rsidRDefault="000809B1" w:rsidP="00E358E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organizowanie pomocy psychologiczno-pedagogicznej oraz wspomagania szkoły w jej zakresie, poprzez planowanie i prowadzenie działań mających na celu poprawę jakości udzielanej pomocy,</w:t>
      </w:r>
    </w:p>
    <w:p w:rsidR="000809B1" w:rsidRPr="00E358E0" w:rsidRDefault="000809B1" w:rsidP="00E358E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organizowanie w porozumieniu z organem prowadzącym nauczania indywidualnego,</w:t>
      </w:r>
    </w:p>
    <w:p w:rsidR="000809B1" w:rsidRPr="00E358E0" w:rsidRDefault="000809B1" w:rsidP="00E358E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organizowanie zajęć dodatkowych i pozalekcyjnych,</w:t>
      </w:r>
    </w:p>
    <w:p w:rsidR="000809B1" w:rsidRPr="00E358E0" w:rsidRDefault="000809B1" w:rsidP="00E358E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stwarzanie warunków podtrzymania tożsamości narodowej, etnicznej i religijnej uczniów,</w:t>
      </w:r>
    </w:p>
    <w:p w:rsidR="000809B1" w:rsidRPr="00E358E0" w:rsidRDefault="000809B1" w:rsidP="00E358E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 xml:space="preserve">kontrolowanie spełniania obowiązku szkolnego przez uczęszczające do szkoły dzieci oraz wszczynanie postępowania egzekucyjnego w trybie przepisów </w:t>
      </w:r>
      <w:r w:rsidRPr="00E358E0">
        <w:rPr>
          <w:rFonts w:ascii="Cambria" w:hAnsi="Cambria" w:cs="Cambria"/>
          <w:sz w:val="24"/>
          <w:szCs w:val="24"/>
        </w:rPr>
        <w:br/>
        <w:t>o postępowaniu egzekucyjnym w administracji jeżeli uczeń nie spełnia obowiązku szkolnego (nieusprawiedliwione opuszczenie co najmniej 50 % zajęć w miesiącu),</w:t>
      </w:r>
    </w:p>
    <w:p w:rsidR="000809B1" w:rsidRPr="00E358E0" w:rsidRDefault="000809B1" w:rsidP="00E358E0">
      <w:pPr>
        <w:numPr>
          <w:ilvl w:val="0"/>
          <w:numId w:val="3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dysponowanie środkami finansowymi, określonymi w planie finansowym szkoły </w:t>
      </w:r>
      <w:r w:rsidRPr="00E358E0">
        <w:rPr>
          <w:rFonts w:ascii="Cambria" w:hAnsi="Cambria" w:cs="Cambria"/>
        </w:rPr>
        <w:br/>
        <w:t>i ponoszenie odpowiedzialności za ich prawidłowe wykorzystanie, a także organizowanie administracyjnej, finansowej i gospodarczej obsługi szkoły,</w:t>
      </w:r>
    </w:p>
    <w:p w:rsidR="000809B1" w:rsidRPr="00E358E0" w:rsidRDefault="000809B1" w:rsidP="00E358E0">
      <w:pPr>
        <w:numPr>
          <w:ilvl w:val="0"/>
          <w:numId w:val="3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 współdziałanie ze szkołami wyższymi oraz zakładami kształcenia nauczycieli </w:t>
      </w:r>
      <w:r w:rsidRPr="00E358E0">
        <w:rPr>
          <w:rFonts w:ascii="Cambria" w:hAnsi="Cambria" w:cs="Cambria"/>
        </w:rPr>
        <w:br/>
        <w:t>w organizacji praktyk pedagogicznych,</w:t>
      </w:r>
    </w:p>
    <w:p w:rsidR="000809B1" w:rsidRPr="00E358E0" w:rsidRDefault="000809B1" w:rsidP="00E358E0">
      <w:pPr>
        <w:numPr>
          <w:ilvl w:val="0"/>
          <w:numId w:val="3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 stwarzanie warunków do działania w szkole wolontariuszy, stowarzyszeń </w:t>
      </w:r>
      <w:r w:rsidRPr="00E358E0">
        <w:rPr>
          <w:rFonts w:ascii="Cambria" w:hAnsi="Cambria" w:cs="Cambria"/>
        </w:rPr>
        <w:br/>
        <w:t xml:space="preserve">i organizacji, których celem statutowym jest działalność wychowawcza </w:t>
      </w:r>
      <w:r w:rsidRPr="00E358E0">
        <w:rPr>
          <w:rFonts w:ascii="Cambria" w:hAnsi="Cambria" w:cs="Cambria"/>
        </w:rPr>
        <w:br/>
        <w:t>i opiekuńcza,</w:t>
      </w:r>
    </w:p>
    <w:p w:rsidR="000809B1" w:rsidRPr="00E358E0" w:rsidRDefault="000809B1" w:rsidP="00E358E0">
      <w:pPr>
        <w:numPr>
          <w:ilvl w:val="0"/>
          <w:numId w:val="3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 wykonywanie innych zadań wynikających z przepisów szczegółowych, w tym dyrektor odpowiedzialny jest za wyniki i poziom kontroli zarządczej.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13.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t>Rada Pedagogiczna</w:t>
      </w:r>
      <w:r w:rsidRPr="00E358E0">
        <w:rPr>
          <w:rFonts w:ascii="Cambria" w:hAnsi="Cambria" w:cs="Cambria"/>
        </w:rPr>
        <w:t>.</w:t>
      </w:r>
    </w:p>
    <w:p w:rsidR="000809B1" w:rsidRPr="00E358E0" w:rsidRDefault="000809B1" w:rsidP="00E358E0">
      <w:pPr>
        <w:numPr>
          <w:ilvl w:val="1"/>
          <w:numId w:val="31"/>
        </w:numPr>
        <w:tabs>
          <w:tab w:val="clear" w:pos="1363"/>
          <w:tab w:val="num" w:pos="284"/>
        </w:tabs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Rada pedagogiczna jest organem kolegialnym w zakresie realizacji zadań statutowych dotyczących kształcenia, wychowania i opieki. </w:t>
      </w:r>
    </w:p>
    <w:p w:rsidR="000809B1" w:rsidRPr="00E358E0" w:rsidRDefault="000809B1" w:rsidP="00E358E0">
      <w:pPr>
        <w:numPr>
          <w:ilvl w:val="1"/>
          <w:numId w:val="31"/>
        </w:numPr>
        <w:tabs>
          <w:tab w:val="clear" w:pos="1363"/>
          <w:tab w:val="num" w:pos="284"/>
        </w:tabs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 skład rady pedagogicznej wchodzą wszyscy nauczyciele zatrudnieni w szkole. </w:t>
      </w:r>
    </w:p>
    <w:p w:rsidR="000809B1" w:rsidRPr="00E358E0" w:rsidRDefault="000809B1" w:rsidP="00E358E0">
      <w:pPr>
        <w:numPr>
          <w:ilvl w:val="1"/>
          <w:numId w:val="31"/>
        </w:numPr>
        <w:tabs>
          <w:tab w:val="clear" w:pos="1363"/>
          <w:tab w:val="num" w:pos="284"/>
        </w:tabs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Rada pedagogiczna ustala i działa w oparciu o regulamin swojej działalności, który nie może być sprzeczny ze statutem.</w:t>
      </w:r>
    </w:p>
    <w:p w:rsidR="000809B1" w:rsidRPr="00E358E0" w:rsidRDefault="000809B1" w:rsidP="00E358E0">
      <w:pPr>
        <w:numPr>
          <w:ilvl w:val="1"/>
          <w:numId w:val="31"/>
        </w:numPr>
        <w:tabs>
          <w:tab w:val="clear" w:pos="1363"/>
          <w:tab w:val="num" w:pos="284"/>
        </w:tabs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Zebrania rady pedagogicznej są protokołowane.</w:t>
      </w:r>
    </w:p>
    <w:p w:rsidR="000809B1" w:rsidRPr="00E358E0" w:rsidRDefault="000809B1" w:rsidP="00E358E0">
      <w:pPr>
        <w:numPr>
          <w:ilvl w:val="1"/>
          <w:numId w:val="31"/>
        </w:numPr>
        <w:tabs>
          <w:tab w:val="clear" w:pos="1363"/>
          <w:tab w:val="num" w:pos="284"/>
        </w:tabs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Uchwały rady pedagogicznej podejmowane są zwykłą większością głosów </w:t>
      </w:r>
      <w:r w:rsidRPr="00E358E0">
        <w:rPr>
          <w:rFonts w:ascii="Cambria" w:hAnsi="Cambria" w:cs="Cambria"/>
        </w:rPr>
        <w:br/>
        <w:t>w obecności  co najmniej połowy jej członków, którzy są zobowiązani do przestrzegania tajemnicy służbowej.</w:t>
      </w:r>
    </w:p>
    <w:p w:rsidR="000809B1" w:rsidRPr="00E358E0" w:rsidRDefault="000809B1" w:rsidP="00E358E0">
      <w:pPr>
        <w:numPr>
          <w:ilvl w:val="1"/>
          <w:numId w:val="31"/>
        </w:numPr>
        <w:tabs>
          <w:tab w:val="clear" w:pos="1363"/>
          <w:tab w:val="num" w:pos="284"/>
        </w:tabs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Zebrania plenarne rady pedagogicznej są organizowane przed rozpoczęciem roku szkolnego, w każdym semestrze w związku z zatwierdzeniem wyników klasyfikowania i promowania uczniów, po zakończeniu rocznych zajęć szkolnych oraz w miarę bieżących potrzeb.</w:t>
      </w:r>
    </w:p>
    <w:p w:rsidR="000809B1" w:rsidRPr="00E358E0" w:rsidRDefault="000809B1" w:rsidP="00E358E0">
      <w:pPr>
        <w:numPr>
          <w:ilvl w:val="1"/>
          <w:numId w:val="31"/>
        </w:numPr>
        <w:tabs>
          <w:tab w:val="clear" w:pos="1363"/>
          <w:tab w:val="num" w:pos="284"/>
        </w:tabs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zebraniach rady pedagogicznej mogą uczestniczyć z głosem doradczym, osoby zaproszone przez przewodniczącego rady za zgodą lub na wniosek rady pedagogicznej, w tym przedstawiciele stowarzyszeń i innych organizacji zajmujących się działalnością wychowawczo-opiekuńczą lub dydaktyczną.</w:t>
      </w:r>
    </w:p>
    <w:p w:rsidR="000809B1" w:rsidRPr="00E358E0" w:rsidRDefault="000809B1" w:rsidP="00E358E0">
      <w:pPr>
        <w:numPr>
          <w:ilvl w:val="1"/>
          <w:numId w:val="31"/>
        </w:numPr>
        <w:tabs>
          <w:tab w:val="clear" w:pos="1363"/>
          <w:tab w:val="num" w:pos="284"/>
        </w:tabs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Zebrania rady pedagogicznej przygotowuje i przeprowadza przewodniczący, który jest odpowiedzialny za zawiadomienie wszystkich jej członków o terminie i porządku zebrania zgodnie z regulaminem rady.</w:t>
      </w:r>
    </w:p>
    <w:p w:rsidR="000809B1" w:rsidRPr="00E358E0" w:rsidRDefault="000809B1" w:rsidP="00E358E0">
      <w:pPr>
        <w:numPr>
          <w:ilvl w:val="1"/>
          <w:numId w:val="31"/>
        </w:numPr>
        <w:tabs>
          <w:tab w:val="clear" w:pos="1363"/>
          <w:tab w:val="num" w:pos="284"/>
        </w:tabs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Do kompetencji rady pedagogicznej należy:</w:t>
      </w:r>
    </w:p>
    <w:p w:rsidR="000809B1" w:rsidRPr="00E358E0" w:rsidRDefault="000809B1" w:rsidP="00E358E0">
      <w:pPr>
        <w:numPr>
          <w:ilvl w:val="0"/>
          <w:numId w:val="3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przygotowanie projektu oraz  zatwierdzanie statutu szkoły,</w:t>
      </w:r>
    </w:p>
    <w:p w:rsidR="000809B1" w:rsidRPr="00E358E0" w:rsidRDefault="000809B1" w:rsidP="00E358E0">
      <w:pPr>
        <w:numPr>
          <w:ilvl w:val="0"/>
          <w:numId w:val="3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zatwierdzanie i uchwalanie zmian w statucie szkoły,</w:t>
      </w:r>
    </w:p>
    <w:p w:rsidR="000809B1" w:rsidRPr="00E358E0" w:rsidRDefault="000809B1" w:rsidP="00E358E0">
      <w:pPr>
        <w:numPr>
          <w:ilvl w:val="0"/>
          <w:numId w:val="3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zatwierdzanie planów pracy szkoły,</w:t>
      </w:r>
    </w:p>
    <w:p w:rsidR="000809B1" w:rsidRPr="00E358E0" w:rsidRDefault="000809B1" w:rsidP="00E358E0">
      <w:pPr>
        <w:numPr>
          <w:ilvl w:val="0"/>
          <w:numId w:val="3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podejmowanie uchwał w sprawie wyników klasyfikacji i promocji uczniów,</w:t>
      </w:r>
    </w:p>
    <w:p w:rsidR="000809B1" w:rsidRPr="00E358E0" w:rsidRDefault="000809B1" w:rsidP="00E358E0">
      <w:pPr>
        <w:numPr>
          <w:ilvl w:val="0"/>
          <w:numId w:val="3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podejmowanie uchwał w sprawach eksperymentów pedagogicznych w szkole,</w:t>
      </w:r>
    </w:p>
    <w:p w:rsidR="000809B1" w:rsidRPr="00E358E0" w:rsidRDefault="000809B1" w:rsidP="00E358E0">
      <w:pPr>
        <w:numPr>
          <w:ilvl w:val="0"/>
          <w:numId w:val="3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podejmowanie uchwał w sprawie skreślenia z listy uczniów,</w:t>
      </w:r>
    </w:p>
    <w:p w:rsidR="000809B1" w:rsidRPr="00E358E0" w:rsidRDefault="000809B1" w:rsidP="00E358E0">
      <w:pPr>
        <w:numPr>
          <w:ilvl w:val="0"/>
          <w:numId w:val="3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wnioskowanie  o przeniesienie ucznia do innej szkoły,</w:t>
      </w:r>
    </w:p>
    <w:p w:rsidR="000809B1" w:rsidRPr="00E358E0" w:rsidRDefault="000809B1" w:rsidP="00E358E0">
      <w:pPr>
        <w:numPr>
          <w:ilvl w:val="0"/>
          <w:numId w:val="3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ustalanie organizacji doskonalenia zawodowego nauczycieli szkoły,</w:t>
      </w:r>
    </w:p>
    <w:p w:rsidR="000809B1" w:rsidRPr="00E358E0" w:rsidRDefault="000809B1" w:rsidP="00E358E0">
      <w:pPr>
        <w:numPr>
          <w:ilvl w:val="0"/>
          <w:numId w:val="3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występowanie z wnioskiem do organu prowadzącego o odwołanie z funkcji dyrektora ,</w:t>
      </w:r>
    </w:p>
    <w:p w:rsidR="000809B1" w:rsidRPr="00E358E0" w:rsidRDefault="000809B1" w:rsidP="00E358E0">
      <w:pPr>
        <w:numPr>
          <w:ilvl w:val="0"/>
          <w:numId w:val="3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delegowanie dwóch przedstawicieli do komisji konkursowej na stanowisko dyrektora szkoły, którzy wybierani są w głosowaniu tajnym, zwykłą większością głosów na zebraniu rady pedagogicznej,</w:t>
      </w:r>
    </w:p>
    <w:p w:rsidR="000809B1" w:rsidRPr="00E358E0" w:rsidRDefault="000809B1" w:rsidP="00E358E0">
      <w:pPr>
        <w:numPr>
          <w:ilvl w:val="0"/>
          <w:numId w:val="3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ustalanie sposobu wykorzystania wyników nadzoru pedagogicznego w celu doskonalenia pracy szkoły.</w:t>
      </w:r>
    </w:p>
    <w:p w:rsidR="000809B1" w:rsidRPr="00E358E0" w:rsidRDefault="000809B1" w:rsidP="00E358E0">
      <w:pPr>
        <w:numPr>
          <w:ilvl w:val="1"/>
          <w:numId w:val="31"/>
        </w:numPr>
        <w:tabs>
          <w:tab w:val="clear" w:pos="1363"/>
          <w:tab w:val="num" w:pos="284"/>
        </w:tabs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Rada pedagogiczna opiniuje w szczególności:</w:t>
      </w:r>
    </w:p>
    <w:p w:rsidR="000809B1" w:rsidRPr="00E358E0" w:rsidRDefault="000809B1" w:rsidP="00E358E0">
      <w:pPr>
        <w:numPr>
          <w:ilvl w:val="0"/>
          <w:numId w:val="3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organizację pracy szkoły, w tym tygodniowy rozkład zajęć lekcyjnych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64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i pozalekcyjnych,</w:t>
      </w:r>
    </w:p>
    <w:p w:rsidR="000809B1" w:rsidRPr="00E358E0" w:rsidRDefault="000809B1" w:rsidP="00E358E0">
      <w:pPr>
        <w:numPr>
          <w:ilvl w:val="0"/>
          <w:numId w:val="3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projekt planu finansowego szkoły,</w:t>
      </w:r>
    </w:p>
    <w:p w:rsidR="000809B1" w:rsidRPr="00E358E0" w:rsidRDefault="000809B1" w:rsidP="00E358E0">
      <w:pPr>
        <w:numPr>
          <w:ilvl w:val="0"/>
          <w:numId w:val="3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wnioski dyrektora o przyznanie nauczycielom odznaczeń, nagród i innych wyróżnień,</w:t>
      </w:r>
    </w:p>
    <w:p w:rsidR="000809B1" w:rsidRPr="00E358E0" w:rsidRDefault="000809B1" w:rsidP="00E358E0">
      <w:pPr>
        <w:numPr>
          <w:ilvl w:val="0"/>
          <w:numId w:val="3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propozycje dyrektora szkoły w sprawach przydziału nauczycielom stałych prac </w:t>
      </w:r>
      <w:r w:rsidRPr="00E358E0">
        <w:rPr>
          <w:rFonts w:ascii="Cambria" w:hAnsi="Cambria" w:cs="Cambria"/>
        </w:rPr>
        <w:br/>
        <w:t>i zajęć w ramach wynagrodzenia zasadniczego oraz dodatkowo płatnych zajęć dydaktycznych, wychowawczych i opiekuńczych,</w:t>
      </w:r>
    </w:p>
    <w:p w:rsidR="000809B1" w:rsidRPr="00E358E0" w:rsidRDefault="000809B1" w:rsidP="00E358E0">
      <w:pPr>
        <w:numPr>
          <w:ilvl w:val="0"/>
          <w:numId w:val="37"/>
        </w:numPr>
        <w:spacing w:after="100" w:afterAutospacing="1"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zestaw podręczników lub materiałów edukacyjnych obowiązujących we wszystkich oddziałach danej klasy przez co najmniej trzy lata,</w:t>
      </w:r>
    </w:p>
    <w:p w:rsidR="000809B1" w:rsidRPr="00E358E0" w:rsidRDefault="000809B1" w:rsidP="00E358E0">
      <w:pPr>
        <w:numPr>
          <w:ilvl w:val="0"/>
          <w:numId w:val="37"/>
        </w:numPr>
        <w:spacing w:after="100" w:afterAutospacing="1"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zestaw materiałów ćwiczeniowych obowiązujących w poszczególnych oddziałach </w:t>
      </w:r>
      <w:r w:rsidRPr="00E358E0">
        <w:rPr>
          <w:rFonts w:ascii="Cambria" w:hAnsi="Cambria" w:cs="Cambria"/>
        </w:rPr>
        <w:br/>
        <w:t>w danym roku szkolnym,</w:t>
      </w:r>
    </w:p>
    <w:p w:rsidR="000809B1" w:rsidRPr="00E358E0" w:rsidRDefault="000809B1" w:rsidP="00E358E0">
      <w:pPr>
        <w:numPr>
          <w:ilvl w:val="0"/>
          <w:numId w:val="3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 xml:space="preserve">wprowadzenie dodatkowych zajęć w ramach obowiązkowych zajęć edukacyjnych, </w:t>
      </w:r>
      <w:r w:rsidRPr="00E358E0">
        <w:rPr>
          <w:rFonts w:ascii="Cambria" w:hAnsi="Cambria" w:cs="Cambria"/>
        </w:rPr>
        <w:br/>
        <w:t>oraz zajęcia, dla których nie została ustalona podstawa programowa, lecz program tych zajęć jest włączony do szkolnego zestawu programów nauczania,</w:t>
      </w:r>
    </w:p>
    <w:p w:rsidR="000809B1" w:rsidRPr="00E358E0" w:rsidRDefault="000809B1" w:rsidP="00E358E0">
      <w:pPr>
        <w:numPr>
          <w:ilvl w:val="0"/>
          <w:numId w:val="37"/>
        </w:numPr>
        <w:tabs>
          <w:tab w:val="left" w:pos="85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podjęcie w szkole działalności przez stowarzyszenia, wolontariuszy oraz innych organizacji, których celem statutowym jest działalność dydaktyczna, wychowawcza i opiekuńcza,</w:t>
      </w:r>
    </w:p>
    <w:p w:rsidR="000809B1" w:rsidRPr="00E358E0" w:rsidRDefault="000809B1" w:rsidP="00E358E0">
      <w:pPr>
        <w:numPr>
          <w:ilvl w:val="0"/>
          <w:numId w:val="37"/>
        </w:numPr>
        <w:tabs>
          <w:tab w:val="left" w:pos="85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wniosek do kuratora oświaty o przyznanie nagrody dyrektorowi szkoły,</w:t>
      </w:r>
    </w:p>
    <w:p w:rsidR="000809B1" w:rsidRPr="00E358E0" w:rsidRDefault="00334960" w:rsidP="00E358E0">
      <w:pPr>
        <w:numPr>
          <w:ilvl w:val="0"/>
          <w:numId w:val="37"/>
        </w:numPr>
        <w:tabs>
          <w:tab w:val="left" w:pos="85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0809B1" w:rsidRPr="00E358E0">
        <w:rPr>
          <w:rFonts w:ascii="Cambria" w:hAnsi="Cambria" w:cs="Cambria"/>
        </w:rPr>
        <w:t>pracę dyrektora szkoły przy ustalaniu jego oceny pracy,</w:t>
      </w:r>
    </w:p>
    <w:p w:rsidR="000809B1" w:rsidRPr="00E358E0" w:rsidRDefault="00334960" w:rsidP="00E358E0">
      <w:pPr>
        <w:numPr>
          <w:ilvl w:val="0"/>
          <w:numId w:val="37"/>
        </w:numPr>
        <w:tabs>
          <w:tab w:val="left" w:pos="85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0809B1" w:rsidRPr="00E358E0">
        <w:rPr>
          <w:rFonts w:ascii="Cambria" w:hAnsi="Cambria" w:cs="Cambria"/>
        </w:rPr>
        <w:t>wydaje opinie na okoliczność przedłużenia powierzenia stanowiska dyrektora.</w:t>
      </w: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after="160"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14.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Rada Rodziców</w:t>
      </w:r>
    </w:p>
    <w:p w:rsidR="000809B1" w:rsidRPr="00E358E0" w:rsidRDefault="000809B1" w:rsidP="00E358E0">
      <w:pPr>
        <w:numPr>
          <w:ilvl w:val="0"/>
          <w:numId w:val="42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Rada rodziców stanowi samorządną reprezentację rodziców uczniów szkoły.</w:t>
      </w:r>
    </w:p>
    <w:p w:rsidR="000809B1" w:rsidRPr="00E358E0" w:rsidRDefault="000809B1" w:rsidP="00E358E0">
      <w:pPr>
        <w:numPr>
          <w:ilvl w:val="0"/>
          <w:numId w:val="42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Zasady tworzenia rady rodziców uchwala ogół rodziców uczniów szkoły.</w:t>
      </w:r>
    </w:p>
    <w:p w:rsidR="000809B1" w:rsidRPr="00E358E0" w:rsidRDefault="000809B1" w:rsidP="00E358E0">
      <w:pPr>
        <w:numPr>
          <w:ilvl w:val="0"/>
          <w:numId w:val="42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Rada rodziców uchwala regulamin swojej działalności, który nie może być sprzeczny ze  statutem szkoły.</w:t>
      </w:r>
    </w:p>
    <w:p w:rsidR="000809B1" w:rsidRPr="00E358E0" w:rsidRDefault="000809B1" w:rsidP="00E358E0">
      <w:pPr>
        <w:numPr>
          <w:ilvl w:val="0"/>
          <w:numId w:val="4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Rodzice i nauczyciele współdziałają ze sobą w sprawach wychowania i kształcenia dzieci poprzez  prowadzenie wzajemnej wymiany informacji o uczniu podczas:</w:t>
      </w:r>
    </w:p>
    <w:p w:rsidR="000809B1" w:rsidRPr="00E358E0" w:rsidRDefault="000809B1" w:rsidP="00E358E0">
      <w:pPr>
        <w:numPr>
          <w:ilvl w:val="0"/>
          <w:numId w:val="38"/>
        </w:numPr>
        <w:suppressAutoHyphens/>
        <w:overflowPunct w:val="0"/>
        <w:autoSpaceDE w:val="0"/>
        <w:spacing w:line="360" w:lineRule="auto"/>
        <w:ind w:left="643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indywidualnych spotkań z nauczycielami po wcześniejszym ustaleniu terminu,</w:t>
      </w:r>
    </w:p>
    <w:p w:rsidR="000809B1" w:rsidRPr="00E358E0" w:rsidRDefault="000809B1" w:rsidP="00E358E0">
      <w:pPr>
        <w:numPr>
          <w:ilvl w:val="0"/>
          <w:numId w:val="38"/>
        </w:numPr>
        <w:suppressAutoHyphens/>
        <w:overflowPunct w:val="0"/>
        <w:autoSpaceDE w:val="0"/>
        <w:spacing w:line="360" w:lineRule="auto"/>
        <w:ind w:left="643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trzech wywiadówek w ciągu roku szkolnego (półrocznej i dwóch semestralnych).</w:t>
      </w:r>
    </w:p>
    <w:p w:rsidR="000809B1" w:rsidRPr="00E358E0" w:rsidRDefault="000809B1" w:rsidP="009A3A05">
      <w:pPr>
        <w:numPr>
          <w:ilvl w:val="0"/>
          <w:numId w:val="4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Celem rady rodziców jest reprezentowanie szkoły oraz podejmowanie wszelkich działań zmierzających do doskonalenia jej działalności statutowej.</w:t>
      </w:r>
    </w:p>
    <w:p w:rsidR="000809B1" w:rsidRPr="00E358E0" w:rsidRDefault="000809B1" w:rsidP="00E358E0">
      <w:pPr>
        <w:numPr>
          <w:ilvl w:val="0"/>
          <w:numId w:val="4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Rodzice mają prawo do:</w:t>
      </w:r>
    </w:p>
    <w:p w:rsidR="000809B1" w:rsidRPr="00E358E0" w:rsidRDefault="000809B1" w:rsidP="00E358E0">
      <w:pPr>
        <w:numPr>
          <w:ilvl w:val="0"/>
          <w:numId w:val="39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zapoznania się z zamierzeniami dydaktyczno-wychowawczymi oddziału i szkoły,</w:t>
      </w:r>
    </w:p>
    <w:p w:rsidR="000809B1" w:rsidRPr="00E358E0" w:rsidRDefault="000809B1" w:rsidP="00E358E0">
      <w:pPr>
        <w:numPr>
          <w:ilvl w:val="0"/>
          <w:numId w:val="39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zapoznania się z obowiązującymi regulaminami, zwłaszcza z zasadami wewnątrzszkolnego oceniania, klasyfikowania i promowania uczniów,</w:t>
      </w:r>
    </w:p>
    <w:p w:rsidR="000809B1" w:rsidRPr="00E358E0" w:rsidRDefault="000809B1" w:rsidP="00E358E0">
      <w:pPr>
        <w:numPr>
          <w:ilvl w:val="0"/>
          <w:numId w:val="39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uzyskania rzetelnej informacji od wychowawcy oddziału, nauczyciela przedmiotu, pedagoga szkolnego na temat postępów w nauce i zachowania swojego dziecka oraz przyczyn jego niepowodzeń,</w:t>
      </w:r>
    </w:p>
    <w:p w:rsidR="000809B1" w:rsidRPr="00E358E0" w:rsidRDefault="000809B1" w:rsidP="00E358E0">
      <w:pPr>
        <w:numPr>
          <w:ilvl w:val="0"/>
          <w:numId w:val="39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uzyskania porad od wychowawcy, pedagoga szkolnego i dyrektora szkoły </w:t>
      </w:r>
      <w:r w:rsidRPr="00E358E0">
        <w:rPr>
          <w:rFonts w:ascii="Cambria" w:hAnsi="Cambria" w:cs="Cambria"/>
        </w:rPr>
        <w:br/>
        <w:t>w sprawach wychowania i dalszego kształcenia swojego dziecka,</w:t>
      </w:r>
    </w:p>
    <w:p w:rsidR="000809B1" w:rsidRPr="00E358E0" w:rsidRDefault="000809B1" w:rsidP="00E358E0">
      <w:pPr>
        <w:numPr>
          <w:ilvl w:val="0"/>
          <w:numId w:val="39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wyboru przedstawicieli do rady rodziców,</w:t>
      </w:r>
    </w:p>
    <w:p w:rsidR="000809B1" w:rsidRPr="00E358E0" w:rsidRDefault="000809B1" w:rsidP="00E358E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delegowania dwóch przedstawicieli do składu komisji konkursowej na dyrektora szkoły, którzy wybierani są w tajnym głosowaniu zwykłą większością głosów,</w:t>
      </w:r>
    </w:p>
    <w:p w:rsidR="000809B1" w:rsidRPr="00E358E0" w:rsidRDefault="000809B1" w:rsidP="00E358E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opiniowania programu i harmonogramu poprawy efektywności kształcenia       lub wychowania szkoły</w:t>
      </w:r>
    </w:p>
    <w:p w:rsidR="000809B1" w:rsidRPr="00E358E0" w:rsidRDefault="000809B1" w:rsidP="00E358E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opiniowania w sprawie oceny dorobku zawodowego  nauczyciela, </w:t>
      </w:r>
    </w:p>
    <w:p w:rsidR="000809B1" w:rsidRPr="00E358E0" w:rsidRDefault="000809B1" w:rsidP="00E358E0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left" w:pos="567"/>
          <w:tab w:val="left" w:pos="1134"/>
          <w:tab w:val="left" w:pos="1701"/>
        </w:tabs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opiniowania projektu  planu finansowego składanego przez dyrektora szkoły,</w:t>
      </w:r>
    </w:p>
    <w:p w:rsidR="000809B1" w:rsidRPr="00E358E0" w:rsidRDefault="000809B1" w:rsidP="00E358E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opiniowania podjęcia  przez stowarzyszenia lub inną organizację działalności      w szkole</w:t>
      </w:r>
    </w:p>
    <w:p w:rsidR="000809B1" w:rsidRPr="00E358E0" w:rsidRDefault="000809B1" w:rsidP="009A3A05">
      <w:pPr>
        <w:numPr>
          <w:ilvl w:val="0"/>
          <w:numId w:val="0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7. </w:t>
      </w:r>
      <w:r w:rsidRPr="00E358E0">
        <w:rPr>
          <w:rFonts w:ascii="Cambria" w:hAnsi="Cambria" w:cs="Cambria"/>
        </w:rPr>
        <w:t xml:space="preserve">Rada rodziców występuje do dyrektora i innych organów szkoły, organu prowadzącego szkołę oraz organu sprawującego nadzór pedagogiczny z wnioskami </w:t>
      </w:r>
      <w:r w:rsidRPr="00E358E0">
        <w:rPr>
          <w:rFonts w:ascii="Cambria" w:hAnsi="Cambria" w:cs="Cambria"/>
        </w:rPr>
        <w:br/>
        <w:t>i opiniami we wszystkich sprawach szkoły.</w:t>
      </w:r>
    </w:p>
    <w:p w:rsidR="000809B1" w:rsidRPr="00E358E0" w:rsidRDefault="000809B1" w:rsidP="009A3A05">
      <w:pPr>
        <w:numPr>
          <w:ilvl w:val="0"/>
          <w:numId w:val="0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8. </w:t>
      </w:r>
      <w:r w:rsidRPr="00E358E0">
        <w:rPr>
          <w:rFonts w:ascii="Cambria" w:hAnsi="Cambria" w:cs="Cambria"/>
        </w:rPr>
        <w:t>Oddziałowa rada rodziców, oddziału liczącego 25 uczniów w klasach I-III szkoły podstawowej może wystąpić do dyrektora z wnioskiem o niedzielenie oddziału</w:t>
      </w:r>
      <w:r w:rsidRPr="00E358E0">
        <w:rPr>
          <w:rFonts w:ascii="Cambria" w:hAnsi="Cambria" w:cs="Cambria"/>
        </w:rPr>
        <w:br/>
        <w:t xml:space="preserve"> w przypadku zwiększenia liczby uczniów o jednego lub dwóch. </w:t>
      </w:r>
    </w:p>
    <w:p w:rsidR="000809B1" w:rsidRPr="00E358E0" w:rsidRDefault="000809B1" w:rsidP="009A3A05">
      <w:pPr>
        <w:numPr>
          <w:ilvl w:val="0"/>
          <w:numId w:val="0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>9.</w:t>
      </w:r>
      <w:r w:rsidRPr="00E358E0">
        <w:rPr>
          <w:rFonts w:ascii="Cambria" w:hAnsi="Cambria" w:cs="Cambria"/>
        </w:rPr>
        <w:t xml:space="preserve">Rada rodziców uchwala w porozumieniu z radą pedagogiczną program wychowawczo-profilaktyczny szkoły. </w:t>
      </w:r>
    </w:p>
    <w:p w:rsidR="000809B1" w:rsidRPr="00E358E0" w:rsidRDefault="000809B1" w:rsidP="00E358E0">
      <w:pPr>
        <w:numPr>
          <w:ilvl w:val="0"/>
          <w:numId w:val="10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Rada rodziców może gromadzić fundusze z dobrowolnych składek rodziców oraz innych źródeł. Zasady wydatkowania funduszy określa regulamin rady rodziców.</w:t>
      </w:r>
    </w:p>
    <w:p w:rsidR="000809B1" w:rsidRPr="00E358E0" w:rsidRDefault="000809B1" w:rsidP="00E358E0">
      <w:pPr>
        <w:numPr>
          <w:ilvl w:val="0"/>
          <w:numId w:val="10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Dyrektor szkoły zapewnia radzie rodziców organizacyjne warunki działania oraz stale z nią współpracuje osobiście lub przez wyznaczonego nauczyciela.</w:t>
      </w:r>
    </w:p>
    <w:p w:rsidR="000809B1" w:rsidRPr="00E358E0" w:rsidRDefault="000809B1" w:rsidP="00E358E0">
      <w:pPr>
        <w:numPr>
          <w:ilvl w:val="0"/>
          <w:numId w:val="10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bookmarkStart w:id="20" w:name="_Hlk493598038"/>
      <w:r w:rsidRPr="00E358E0">
        <w:rPr>
          <w:rFonts w:ascii="Cambria" w:hAnsi="Cambria" w:cs="Cambria"/>
        </w:rPr>
        <w:t>Rodzice mają obowiązek:</w:t>
      </w:r>
    </w:p>
    <w:p w:rsidR="000809B1" w:rsidRPr="00E358E0" w:rsidRDefault="000809B1" w:rsidP="007F5B7F">
      <w:pPr>
        <w:numPr>
          <w:ilvl w:val="0"/>
          <w:numId w:val="4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dopełniać formalności związanych ze zgłoszeniem dziecka do szkoły,</w:t>
      </w:r>
    </w:p>
    <w:p w:rsidR="000809B1" w:rsidRPr="00E358E0" w:rsidRDefault="000809B1" w:rsidP="007F5B7F">
      <w:pPr>
        <w:numPr>
          <w:ilvl w:val="0"/>
          <w:numId w:val="4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zapewniać realizację obowiązku szkolnego i obowiązku nauki,</w:t>
      </w:r>
    </w:p>
    <w:p w:rsidR="000809B1" w:rsidRPr="00E358E0" w:rsidRDefault="000809B1" w:rsidP="007F5B7F">
      <w:pPr>
        <w:numPr>
          <w:ilvl w:val="0"/>
          <w:numId w:val="4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interesować się postępami w nauce oraz frekwencją swojego dziecka, </w:t>
      </w:r>
    </w:p>
    <w:p w:rsidR="000809B1" w:rsidRPr="00E358E0" w:rsidRDefault="000809B1" w:rsidP="007F5B7F">
      <w:pPr>
        <w:numPr>
          <w:ilvl w:val="0"/>
          <w:numId w:val="4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zapewniać dziecku właściwe warunki do nauki i odrabiania pracy domowej,</w:t>
      </w:r>
    </w:p>
    <w:p w:rsidR="000809B1" w:rsidRPr="00E358E0" w:rsidRDefault="000809B1" w:rsidP="007F5B7F">
      <w:pPr>
        <w:numPr>
          <w:ilvl w:val="0"/>
          <w:numId w:val="4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dbać o właściwy strój i higienę osobistą swojego dziecka,</w:t>
      </w:r>
    </w:p>
    <w:p w:rsidR="000809B1" w:rsidRPr="00E358E0" w:rsidRDefault="000809B1" w:rsidP="007F5B7F">
      <w:pPr>
        <w:numPr>
          <w:ilvl w:val="0"/>
          <w:numId w:val="4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dbać o właściwe odżywianie, tak aby dziecko miało posiłek w domu i w szkole,</w:t>
      </w:r>
    </w:p>
    <w:p w:rsidR="000809B1" w:rsidRPr="00E358E0" w:rsidRDefault="000809B1" w:rsidP="007F5B7F">
      <w:pPr>
        <w:numPr>
          <w:ilvl w:val="0"/>
          <w:numId w:val="4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interesować się zdrowiem dziecka i zgłaszać wszystkie problemy wychowawcy, które mogą wpłynąć na pogorszenie stanu zdrowia dziecka w związku z jego funkcjonowaniem w szkole (np. przeciwwskazania do wykonywania określonych ćwiczeń na zajęciach wychowania fizycznego),</w:t>
      </w:r>
    </w:p>
    <w:p w:rsidR="000809B1" w:rsidRPr="00E358E0" w:rsidRDefault="000809B1" w:rsidP="007F5B7F">
      <w:pPr>
        <w:numPr>
          <w:ilvl w:val="0"/>
          <w:numId w:val="4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współpracować z nauczycielami oraz pedagogiem szkolnym w celu przezwyciężania trudności w nauce dziecka, trudności wychowawczych oraz rozwijania jego umiejętności  i zdolności,</w:t>
      </w:r>
    </w:p>
    <w:p w:rsidR="000809B1" w:rsidRPr="00E358E0" w:rsidRDefault="000809B1" w:rsidP="007F5B7F">
      <w:pPr>
        <w:numPr>
          <w:ilvl w:val="0"/>
          <w:numId w:val="4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pokrywać koszty związane ze szkodami wyrządzonymi umyślnie przez dziecko,</w:t>
      </w:r>
    </w:p>
    <w:p w:rsidR="000809B1" w:rsidRPr="00E358E0" w:rsidRDefault="00334960" w:rsidP="007F5B7F">
      <w:pPr>
        <w:numPr>
          <w:ilvl w:val="0"/>
          <w:numId w:val="4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u</w:t>
      </w:r>
      <w:r w:rsidR="000809B1" w:rsidRPr="00E358E0">
        <w:rPr>
          <w:rFonts w:ascii="Cambria" w:hAnsi="Cambria" w:cs="Cambria"/>
        </w:rPr>
        <w:t>częszczać na zebrania rodziców zgodnie z określonym w danym roku szkolnym harmonogramem zebrań.</w:t>
      </w:r>
      <w:bookmarkEnd w:id="20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15.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t>Samorząd Uczniowski</w:t>
      </w:r>
      <w:bookmarkStart w:id="21" w:name="_Toc493962353"/>
      <w:bookmarkStart w:id="22" w:name="_Toc498527484"/>
      <w:r w:rsidRPr="00E358E0">
        <w:rPr>
          <w:rFonts w:ascii="Cambria" w:hAnsi="Cambria" w:cs="Cambria"/>
          <w:b/>
          <w:bCs/>
        </w:rPr>
        <w:br/>
      </w:r>
      <w:r w:rsidRPr="00E358E0">
        <w:rPr>
          <w:rFonts w:ascii="Cambria" w:hAnsi="Cambria" w:cs="Cambria"/>
        </w:rPr>
        <w:t>1. W szkole działa Samorząd Uczniowski, który tworzą wszyscy uczniowie szkoły.</w:t>
      </w:r>
      <w:r w:rsidRPr="00E358E0">
        <w:rPr>
          <w:rFonts w:ascii="Cambria" w:hAnsi="Cambria" w:cs="Cambria"/>
        </w:rPr>
        <w:br/>
        <w:t>2. Zasady wybierania i działania organów samorządu określa Regulamin Samorządu uchwalony przez ogół uczniów i zatwierdzony przez Dyrektora.</w:t>
      </w:r>
      <w:r w:rsidRPr="00E358E0">
        <w:rPr>
          <w:rFonts w:ascii="Cambria" w:hAnsi="Cambria" w:cs="Cambria"/>
        </w:rPr>
        <w:br/>
        <w:t>3. Samorząd jest jedynym reprezentantem całej społeczności uczniowskiej.</w:t>
      </w:r>
      <w:r w:rsidRPr="00E358E0">
        <w:rPr>
          <w:rFonts w:ascii="Cambria" w:hAnsi="Cambria" w:cs="Cambria"/>
        </w:rPr>
        <w:br/>
        <w:t>4. Samorząd jest inicjatorem i organizatorem wspólnych działań uczniów, jednakże plan działania samorządu musi być przedstawiony Dyrektorowi w celu uzyskania akceptacji.</w:t>
      </w:r>
      <w:r w:rsidRPr="00E358E0">
        <w:rPr>
          <w:rFonts w:ascii="Cambria" w:hAnsi="Cambria" w:cs="Cambria"/>
        </w:rPr>
        <w:br/>
        <w:t xml:space="preserve">5. Samorząd Uczniowski może przedstawiać Dyrektorowi propozycje i opinie we wszystkich sprawach szkoły, </w:t>
      </w:r>
      <w:r>
        <w:rPr>
          <w:rFonts w:ascii="Cambria" w:hAnsi="Cambria" w:cs="Cambria"/>
        </w:rPr>
        <w:t>a szczególnie dotyczące:</w:t>
      </w:r>
      <w:r>
        <w:rPr>
          <w:rFonts w:ascii="Cambria" w:hAnsi="Cambria" w:cs="Cambria"/>
        </w:rPr>
        <w:br/>
        <w:t xml:space="preserve">     1)</w:t>
      </w:r>
      <w:r w:rsidRPr="00E358E0">
        <w:rPr>
          <w:rFonts w:ascii="Cambria" w:hAnsi="Cambria" w:cs="Cambria"/>
        </w:rPr>
        <w:t xml:space="preserve"> Działalności dyda</w:t>
      </w:r>
      <w:r>
        <w:rPr>
          <w:rFonts w:ascii="Cambria" w:hAnsi="Cambria" w:cs="Cambria"/>
        </w:rPr>
        <w:t>ktyczno – wychowawczej;</w:t>
      </w:r>
      <w:r>
        <w:rPr>
          <w:rFonts w:ascii="Cambria" w:hAnsi="Cambria" w:cs="Cambria"/>
        </w:rPr>
        <w:br/>
        <w:t xml:space="preserve">      2) Organizacji szkoły;</w:t>
      </w:r>
      <w:r>
        <w:rPr>
          <w:rFonts w:ascii="Cambria" w:hAnsi="Cambria" w:cs="Cambria"/>
        </w:rPr>
        <w:br/>
        <w:t xml:space="preserve">      3)</w:t>
      </w:r>
      <w:r w:rsidRPr="00E358E0">
        <w:rPr>
          <w:rFonts w:ascii="Cambria" w:hAnsi="Cambria" w:cs="Cambria"/>
        </w:rPr>
        <w:t xml:space="preserve"> Realizacji podstawowych praw i obowiązków uczniów.</w:t>
      </w:r>
      <w:r w:rsidRPr="00E358E0">
        <w:rPr>
          <w:rFonts w:ascii="Cambria" w:hAnsi="Cambria" w:cs="Cambria"/>
        </w:rPr>
        <w:br/>
        <w:t>6. Samorząd Uczniowski troszczy się w s</w:t>
      </w:r>
      <w:r>
        <w:rPr>
          <w:rFonts w:ascii="Cambria" w:hAnsi="Cambria" w:cs="Cambria"/>
        </w:rPr>
        <w:t>zczególności o to, aby:</w:t>
      </w:r>
      <w:r>
        <w:rPr>
          <w:rFonts w:ascii="Cambria" w:hAnsi="Cambria" w:cs="Cambria"/>
        </w:rPr>
        <w:br/>
        <w:t xml:space="preserve">     1)</w:t>
      </w:r>
      <w:r w:rsidRPr="00E358E0">
        <w:rPr>
          <w:rFonts w:ascii="Cambria" w:hAnsi="Cambria" w:cs="Cambria"/>
        </w:rPr>
        <w:t xml:space="preserve"> Uczniowie znali program nauczania i wychowania, swoje prawa oraz stawiane im </w:t>
      </w:r>
      <w:r>
        <w:rPr>
          <w:rFonts w:ascii="Cambria" w:hAnsi="Cambria" w:cs="Cambria"/>
        </w:rPr>
        <w:br/>
        <w:t xml:space="preserve">               wymagania;       </w:t>
      </w:r>
      <w:r>
        <w:rPr>
          <w:rFonts w:ascii="Cambria" w:hAnsi="Cambria" w:cs="Cambria"/>
        </w:rPr>
        <w:br/>
        <w:t xml:space="preserve">     2) </w:t>
      </w:r>
      <w:r w:rsidRPr="00E358E0">
        <w:rPr>
          <w:rFonts w:ascii="Cambria" w:hAnsi="Cambria" w:cs="Cambria"/>
        </w:rPr>
        <w:t>Uczniowie mieli zapewnioną jawną i sprawiedliwą ocenę postępów w nauce</w:t>
      </w:r>
      <w:r>
        <w:rPr>
          <w:rFonts w:ascii="Cambria" w:hAnsi="Cambria" w:cs="Cambria"/>
        </w:rPr>
        <w:br/>
        <w:t xml:space="preserve">             i zachowaniu;</w:t>
      </w:r>
      <w:r>
        <w:rPr>
          <w:rFonts w:ascii="Cambria" w:hAnsi="Cambria" w:cs="Cambria"/>
        </w:rPr>
        <w:br/>
        <w:t xml:space="preserve">     3) </w:t>
      </w:r>
      <w:r w:rsidRPr="00E358E0">
        <w:rPr>
          <w:rFonts w:ascii="Cambria" w:hAnsi="Cambria" w:cs="Cambria"/>
        </w:rPr>
        <w:t>Organizacja życia szkolnego zapewniała uczniom zachowanie właściwej proporcji</w:t>
      </w:r>
      <w:r>
        <w:rPr>
          <w:rFonts w:ascii="Cambria" w:hAnsi="Cambria" w:cs="Cambria"/>
        </w:rPr>
        <w:br/>
        <w:t xml:space="preserve">             </w:t>
      </w:r>
      <w:r w:rsidRPr="00E358E0">
        <w:rPr>
          <w:rFonts w:ascii="Cambria" w:hAnsi="Cambria" w:cs="Cambria"/>
        </w:rPr>
        <w:t>między wysiłkiem szkolnym a możliwością rozwijania zain</w:t>
      </w:r>
      <w:r>
        <w:rPr>
          <w:rFonts w:ascii="Cambria" w:hAnsi="Cambria" w:cs="Cambria"/>
        </w:rPr>
        <w:t>teresowań i uzdolnień;</w:t>
      </w:r>
      <w:r>
        <w:rPr>
          <w:rFonts w:ascii="Cambria" w:hAnsi="Cambria" w:cs="Cambria"/>
        </w:rPr>
        <w:br/>
        <w:t xml:space="preserve">      4)</w:t>
      </w:r>
      <w:r w:rsidRPr="00E358E0">
        <w:rPr>
          <w:rFonts w:ascii="Cambria" w:hAnsi="Cambria" w:cs="Cambria"/>
        </w:rPr>
        <w:t xml:space="preserve"> Uczniowie mieli możliwość rozwijania działalności kulturalnej, artystycznej, </w:t>
      </w:r>
      <w:r>
        <w:rPr>
          <w:rFonts w:ascii="Cambria" w:hAnsi="Cambria" w:cs="Cambria"/>
        </w:rPr>
        <w:br/>
        <w:t xml:space="preserve">              </w:t>
      </w:r>
      <w:r w:rsidRPr="00E358E0">
        <w:rPr>
          <w:rFonts w:ascii="Cambria" w:hAnsi="Cambria" w:cs="Cambria"/>
        </w:rPr>
        <w:t>oświatowej</w:t>
      </w:r>
      <w:r>
        <w:rPr>
          <w:rFonts w:ascii="Cambria" w:hAnsi="Cambria" w:cs="Cambria"/>
        </w:rPr>
        <w:t>, formacyjnej i innej;</w:t>
      </w:r>
      <w:r>
        <w:rPr>
          <w:rFonts w:ascii="Cambria" w:hAnsi="Cambria" w:cs="Cambria"/>
        </w:rPr>
        <w:br/>
        <w:t xml:space="preserve">      5)</w:t>
      </w:r>
      <w:r w:rsidRPr="00E358E0">
        <w:rPr>
          <w:rFonts w:ascii="Cambria" w:hAnsi="Cambria" w:cs="Cambria"/>
        </w:rPr>
        <w:t xml:space="preserve"> Uczniowie dbali o minie  szkoły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Rozdział  5</w:t>
      </w:r>
      <w:r w:rsidRPr="00E358E0">
        <w:rPr>
          <w:rFonts w:ascii="Cambria" w:hAnsi="Cambria" w:cs="Cambria"/>
          <w:sz w:val="24"/>
          <w:szCs w:val="24"/>
        </w:rPr>
        <w:br/>
        <w:t xml:space="preserve"> Zasady współdziałania organów szkoły oraz sposób rozwiązywania sporów</w:t>
      </w:r>
      <w:bookmarkEnd w:id="21"/>
      <w:bookmarkEnd w:id="22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16.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Organy szkoły są jednostkami niezależnymi, posiadającymi możliwość swobodnego działania i podejmowania decyzji w granicach swoich kompetencji określonych przepisami prawa i statutem szkoły. 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Organy szkoły wzajemnie informują się o planowanych i podejmowanych działaniach poprzez:</w:t>
      </w:r>
    </w:p>
    <w:p w:rsidR="000809B1" w:rsidRPr="00E358E0" w:rsidRDefault="000809B1" w:rsidP="00E358E0">
      <w:pPr>
        <w:numPr>
          <w:ilvl w:val="0"/>
          <w:numId w:val="4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wymianę dokumentów,</w:t>
      </w:r>
    </w:p>
    <w:p w:rsidR="000809B1" w:rsidRPr="00E358E0" w:rsidRDefault="000809B1" w:rsidP="00E358E0">
      <w:pPr>
        <w:numPr>
          <w:ilvl w:val="0"/>
          <w:numId w:val="4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udział przedstawicieli w niektórych zebraniach poszczególnych organów,</w:t>
      </w:r>
    </w:p>
    <w:p w:rsidR="000809B1" w:rsidRPr="00E358E0" w:rsidRDefault="000809B1" w:rsidP="00E358E0">
      <w:pPr>
        <w:numPr>
          <w:ilvl w:val="0"/>
          <w:numId w:val="4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ogłoszenia na tablicach szkolnych,</w:t>
      </w:r>
    </w:p>
    <w:p w:rsidR="000809B1" w:rsidRPr="00E358E0" w:rsidRDefault="000809B1" w:rsidP="00E358E0">
      <w:pPr>
        <w:numPr>
          <w:ilvl w:val="0"/>
          <w:numId w:val="4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 stronie internetowej szkoły.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Rodzice i nauczyciele współdziałają ze sobą w sprawach wychowania i kształcenia dzieci.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Rodzice mają prawo decydować o całym procesie wychowania dziecka, również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w tym zakresie, który dokonuje się w szkole. Nie mogą jednak ingerować w działania szkoły w zakresie wprowadzania ucznia w kontakty społeczne oraz rozwijania jego wiedzy i umiejętności.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Rodzice nie mogą ograniczać wymagań dyscyplinarnych, które wychowawcy oddziałów lub dyrektor zmuszeni są postawić uczniom ze względu na zachowanie ładu społecznego.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 Konflikty pomiędzy nauczycielem a uczniem rozwiązują:</w:t>
      </w:r>
    </w:p>
    <w:p w:rsidR="000809B1" w:rsidRPr="00E358E0" w:rsidRDefault="000809B1" w:rsidP="00E358E0">
      <w:pPr>
        <w:numPr>
          <w:ilvl w:val="0"/>
          <w:numId w:val="4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wychowawca oddziału,</w:t>
      </w:r>
    </w:p>
    <w:p w:rsidR="000809B1" w:rsidRPr="00E358E0" w:rsidRDefault="000809B1" w:rsidP="00E358E0">
      <w:pPr>
        <w:numPr>
          <w:ilvl w:val="0"/>
          <w:numId w:val="4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pedagog szkolny - jeżeli decyzja wychowawcy nie zakończyła konfliktu lub konflikt z uczniami dotyczy wychowawcy oddziału,</w:t>
      </w:r>
    </w:p>
    <w:p w:rsidR="000809B1" w:rsidRPr="00E358E0" w:rsidRDefault="000809B1" w:rsidP="00E358E0">
      <w:pPr>
        <w:numPr>
          <w:ilvl w:val="0"/>
          <w:numId w:val="4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dyrektor – jeżeli decyzja wychowawcy i pedagoga nie zakończyła konfliktu.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Od orzeczenia dyrektora szkoły może być wniesione odwołanie do organu prowadzącego szkołę. Odwołanie wnosi jedna ze stron. Nie może być ono jednak wniesione po upływie 2 tygodni od daty wydania orzeczenia.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Konflikty pomiędzy rodzicami, a innymi organami szkoły:</w:t>
      </w:r>
    </w:p>
    <w:p w:rsidR="000809B1" w:rsidRPr="00E358E0" w:rsidRDefault="000809B1" w:rsidP="00E358E0">
      <w:pPr>
        <w:numPr>
          <w:ilvl w:val="0"/>
          <w:numId w:val="32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postępowanie w pierwszej instancji prowadzi dyrektor szkoły,</w:t>
      </w:r>
    </w:p>
    <w:p w:rsidR="000809B1" w:rsidRPr="00E358E0" w:rsidRDefault="000809B1" w:rsidP="00E358E0">
      <w:pPr>
        <w:numPr>
          <w:ilvl w:val="0"/>
          <w:numId w:val="32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przypadkach spornych przysługuje prawo wniesienia w ciągu 14 dni odwołania do organu prowadzącego szkołę.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Dyrektor przyjmuje wnioski oraz bada skargi dotyczące nauczycieli i pracowników niepedagogicznych na piśmie.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Dyrektor jest negocjatorem w sytuacjach konfliktowych. Wnoszone sprawy rozstrzyga z zachowaniem prawa oraz dobra publicznego. Dba o przestrzeganie postanowień zawartych w statucie szkoły. W swej działalności kieruje się zasadą partnerstwa i obiektywizmu.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Sprawy sporne wśród członków rady pedagogicznej rozstrzyga dyrektor zachowując ustalenia zawarte w regulaminie tego organu.</w:t>
      </w:r>
    </w:p>
    <w:p w:rsidR="007F5B7F" w:rsidRPr="007F5B7F" w:rsidRDefault="000809B1" w:rsidP="007F5B7F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przypadku sporu między organami szkoły, w których stroną jest dyrektor:</w:t>
      </w:r>
    </w:p>
    <w:p w:rsidR="000809B1" w:rsidRPr="00E358E0" w:rsidRDefault="000809B1" w:rsidP="007F5B7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Zostaje powoływany zespół mediacyjny. W skład zespołu wchodzi po dwóch przedstawicieli każdego organu szkoły, z tym, że dyrektor wyznacza dwóch prz</w:t>
      </w:r>
      <w:r w:rsidR="00334960">
        <w:rPr>
          <w:rFonts w:ascii="Cambria" w:hAnsi="Cambria" w:cs="Cambria"/>
          <w:sz w:val="24"/>
          <w:szCs w:val="24"/>
        </w:rPr>
        <w:t>edstawicieli do pracy w zespole.</w:t>
      </w:r>
    </w:p>
    <w:p w:rsidR="007F5B7F" w:rsidRPr="007F5B7F" w:rsidRDefault="000809B1" w:rsidP="007F5B7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Rozstrzygnięcie zespołu jest ostateczne, przy czym każdej ze stron przysługuje odwołanie w terminie 14 dni do organu prowadzącego szkołę.</w:t>
      </w:r>
    </w:p>
    <w:p w:rsidR="000809B1" w:rsidRPr="00E358E0" w:rsidRDefault="000809B1" w:rsidP="00E358E0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sprawach spornych dotyczących uczniów ustala się co następuje:</w:t>
      </w:r>
    </w:p>
    <w:p w:rsidR="000809B1" w:rsidRPr="00E358E0" w:rsidRDefault="000809B1" w:rsidP="00E358E0">
      <w:pPr>
        <w:numPr>
          <w:ilvl w:val="0"/>
          <w:numId w:val="3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uczeń zgłasza swoje zastrzeżenia do przewodniczącego samorządu uczniowskiego </w:t>
      </w:r>
      <w:r w:rsidRPr="00E358E0">
        <w:rPr>
          <w:rFonts w:ascii="Cambria" w:hAnsi="Cambria" w:cs="Cambria"/>
        </w:rPr>
        <w:br/>
        <w:t>za pośrednictwem przewodniczącego samorządu oddziału,</w:t>
      </w:r>
    </w:p>
    <w:p w:rsidR="000809B1" w:rsidRPr="00E358E0" w:rsidRDefault="000809B1" w:rsidP="00E358E0">
      <w:pPr>
        <w:numPr>
          <w:ilvl w:val="0"/>
          <w:numId w:val="3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przewodniczący samorządu uczniowskiego w uzgodnieniu z opiekunem samorządu przedstawia sprawę wychowawcy oddziału, który rozstrzyga sporne kwestie,</w:t>
      </w:r>
    </w:p>
    <w:p w:rsidR="000809B1" w:rsidRPr="00E358E0" w:rsidRDefault="000809B1" w:rsidP="00E358E0">
      <w:pPr>
        <w:numPr>
          <w:ilvl w:val="0"/>
          <w:numId w:val="3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sprawy nie rozstrzygnięte kierowane są do dyrektora szkoły, którego decyzje są ostateczne.</w:t>
      </w:r>
    </w:p>
    <w:p w:rsidR="000809B1" w:rsidRDefault="000809B1" w:rsidP="007F5B7F">
      <w:pPr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874809">
        <w:rPr>
          <w:rFonts w:ascii="Cambria" w:hAnsi="Cambria" w:cs="Cambria"/>
        </w:rPr>
        <w:t>Dyrektor wydaje zalecenia wszystkim statutowym organom szkoły, jeżeli działalność tych organów narusza interesy szkoły i nie służy rozwojowi wychowanków.</w:t>
      </w:r>
    </w:p>
    <w:p w:rsidR="007F5B7F" w:rsidRPr="007F5B7F" w:rsidRDefault="007F5B7F" w:rsidP="007F5B7F">
      <w:pPr>
        <w:numPr>
          <w:ilvl w:val="0"/>
          <w:numId w:val="0"/>
        </w:numPr>
        <w:spacing w:line="360" w:lineRule="auto"/>
        <w:ind w:left="283"/>
        <w:jc w:val="both"/>
        <w:rPr>
          <w:rFonts w:ascii="Cambria" w:hAnsi="Cambria" w:cs="Cambria"/>
        </w:rPr>
      </w:pP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Rozdział 6</w:t>
      </w:r>
      <w:r w:rsidRPr="00E358E0">
        <w:rPr>
          <w:rFonts w:ascii="Cambria" w:hAnsi="Cambria" w:cs="Cambria"/>
          <w:sz w:val="24"/>
          <w:szCs w:val="24"/>
        </w:rPr>
        <w:br/>
        <w:t>Organizacja szkoły podstawowej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17.</w:t>
      </w:r>
    </w:p>
    <w:p w:rsidR="000809B1" w:rsidRPr="00E358E0" w:rsidRDefault="000809B1" w:rsidP="007F5B7F">
      <w:pPr>
        <w:numPr>
          <w:ilvl w:val="0"/>
          <w:numId w:val="4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Terminy rozpoczynania i zakończenia zajęć dydaktyczno-wychowawczych, przerw świątecznych oraz ferii zimowych i letnich określają przepisy w sprawie organizacji </w:t>
      </w:r>
      <w:r w:rsidRPr="00E358E0">
        <w:rPr>
          <w:rFonts w:ascii="Cambria" w:hAnsi="Cambria" w:cs="Cambria"/>
        </w:rPr>
        <w:lastRenderedPageBreak/>
        <w:t xml:space="preserve">roku szkolnego. Ze względu na różne terminy ferii zimowych ustala się termin zakończenia I-go semestru na dzień 31 stycznia każdego roku szkolnego. </w:t>
      </w:r>
    </w:p>
    <w:p w:rsidR="000809B1" w:rsidRPr="00E358E0" w:rsidRDefault="000809B1" w:rsidP="007F5B7F">
      <w:pPr>
        <w:numPr>
          <w:ilvl w:val="0"/>
          <w:numId w:val="4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Podstawę organizacji pracy szkoły w danym roku szkolnym stanowią:</w:t>
      </w:r>
    </w:p>
    <w:p w:rsidR="000809B1" w:rsidRPr="00E358E0" w:rsidRDefault="000809B1" w:rsidP="00E358E0">
      <w:pPr>
        <w:numPr>
          <w:ilvl w:val="0"/>
          <w:numId w:val="4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plan pracy szkoły,</w:t>
      </w:r>
    </w:p>
    <w:p w:rsidR="000809B1" w:rsidRPr="00E358E0" w:rsidRDefault="000809B1" w:rsidP="00E358E0">
      <w:pPr>
        <w:numPr>
          <w:ilvl w:val="0"/>
          <w:numId w:val="4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arkusz organizacyjny szkoły,</w:t>
      </w:r>
    </w:p>
    <w:p w:rsidR="000809B1" w:rsidRPr="00E358E0" w:rsidRDefault="000809B1" w:rsidP="00E358E0">
      <w:pPr>
        <w:numPr>
          <w:ilvl w:val="0"/>
          <w:numId w:val="4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tygodniowy rozkład zajęć.</w:t>
      </w:r>
    </w:p>
    <w:p w:rsidR="000809B1" w:rsidRPr="00E358E0" w:rsidRDefault="000809B1" w:rsidP="007F5B7F">
      <w:pPr>
        <w:numPr>
          <w:ilvl w:val="0"/>
          <w:numId w:val="4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Szczegółową organizację nauczania, wychowania i opieki w danym roku szkolnym określa arkusz organizacyjny szkoły opracowany przez dyrektora do 10 kwietnia każdego roku szkolnego po zasięgnięciu opinii rady pedagogicznej i zakładowych związków zawodowych. </w:t>
      </w:r>
    </w:p>
    <w:p w:rsidR="000809B1" w:rsidRPr="00E358E0" w:rsidRDefault="000809B1" w:rsidP="007F5B7F">
      <w:pPr>
        <w:numPr>
          <w:ilvl w:val="0"/>
          <w:numId w:val="4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Na podstawie zatwierdzonego arkusza organizacyjnego szkoły, dyrektor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 uwzględnieniem zasad ochrony zdrowia i higieny pracy, ustala tygodniowy rozkład zajęć określający organizację zajęć edukacyjnych.</w:t>
      </w:r>
    </w:p>
    <w:p w:rsidR="000809B1" w:rsidRPr="00E358E0" w:rsidRDefault="000809B1" w:rsidP="007F5B7F">
      <w:pPr>
        <w:numPr>
          <w:ilvl w:val="0"/>
          <w:numId w:val="4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Tygodniowy rozkład zajęć w oddziałach I-III określa ogólny przydział czasu na poszczególne zajęcia wyznaczone ramowym planem nauczania, szczegółowy rozkład dzienny zajęć określa wychowawca.</w:t>
      </w:r>
    </w:p>
    <w:p w:rsidR="000809B1" w:rsidRPr="00E358E0" w:rsidRDefault="000809B1" w:rsidP="007F5B7F">
      <w:pPr>
        <w:numPr>
          <w:ilvl w:val="0"/>
          <w:numId w:val="4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Szkoła realizuje tygodniowy rozkład zajęć w systemie jednozmianowym. Zajęcia rozpoczynają się nie wcześniej niż o godz. 8</w:t>
      </w:r>
      <w:r w:rsidRPr="00E358E0">
        <w:rPr>
          <w:rFonts w:ascii="Cambria" w:hAnsi="Cambria" w:cs="Cambria"/>
          <w:u w:val="single"/>
          <w:vertAlign w:val="superscript"/>
        </w:rPr>
        <w:t>00</w:t>
      </w:r>
      <w:r w:rsidRPr="00E358E0">
        <w:rPr>
          <w:rFonts w:ascii="Cambria" w:hAnsi="Cambria" w:cs="Cambria"/>
        </w:rPr>
        <w:t>.</w:t>
      </w:r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18.</w:t>
      </w:r>
    </w:p>
    <w:p w:rsidR="000809B1" w:rsidRPr="00E358E0" w:rsidRDefault="000809B1" w:rsidP="00E358E0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Podstawową jednostką organizacyjną szkoły jest oddział (klasa) złożony z uczniów, którzy w jednorocznym kursie nauki danego roku realizują obowiązkowe zajęcia edukacyjne, określone planem nauczania, zgodnym z ramowym planem nauczania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 i programem wybieranym z zestawu programów dla danego oddziału, dopuszczonym do użytku szkolnego.</w:t>
      </w:r>
    </w:p>
    <w:p w:rsidR="000809B1" w:rsidRPr="00E358E0" w:rsidRDefault="000809B1" w:rsidP="00E358E0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Liczbę uczniów w oddziałach IV-VIII określa organ prowadzący.</w:t>
      </w:r>
    </w:p>
    <w:p w:rsidR="000809B1" w:rsidRPr="00E358E0" w:rsidRDefault="000809B1" w:rsidP="00E358E0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Liczba uczniów w oddziałach I-III nie może przekraczać 25.</w:t>
      </w:r>
    </w:p>
    <w:p w:rsidR="000809B1" w:rsidRPr="00E358E0" w:rsidRDefault="000809B1" w:rsidP="00E358E0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Odział można dzielić na grupy na zajęciach z języków obcych oraz informatyki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28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oddziałach liczących co najmniej 24 uczniów. Przy czym należy uwzględnić ilość stanowisk komputerowych i stopień zaawansowania znajomości języka obcego uczniów.</w:t>
      </w:r>
    </w:p>
    <w:p w:rsidR="000809B1" w:rsidRPr="00E358E0" w:rsidRDefault="000809B1" w:rsidP="00E358E0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przypadku oddziałów liczących odpowiednio mniej niż 24 uczniów podziału na grupy można dokonać za zgodą organu prowadzącego szkołę.</w:t>
      </w:r>
    </w:p>
    <w:p w:rsidR="000809B1" w:rsidRPr="00E358E0" w:rsidRDefault="000809B1" w:rsidP="00E358E0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Zajęcia z wychowania fizycznego prowadzone są w grupach liczących do 26uczniów.</w:t>
      </w:r>
    </w:p>
    <w:p w:rsidR="000809B1" w:rsidRPr="00E358E0" w:rsidRDefault="000809B1" w:rsidP="00E358E0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przypadku oddziałów I-III:</w:t>
      </w:r>
    </w:p>
    <w:p w:rsidR="000809B1" w:rsidRPr="00E358E0" w:rsidRDefault="000809B1" w:rsidP="007F5B7F">
      <w:pPr>
        <w:numPr>
          <w:ilvl w:val="0"/>
          <w:numId w:val="49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Dyrektor szkoły dokonuje podziału oddziału w przypadku, gdy do szkoły przyjęto ucznia z obwodu szkoły, a liczba uczniów w oddziale wynosiła 25.</w:t>
      </w:r>
    </w:p>
    <w:p w:rsidR="000809B1" w:rsidRPr="00E358E0" w:rsidRDefault="000809B1" w:rsidP="007F5B7F">
      <w:pPr>
        <w:numPr>
          <w:ilvl w:val="0"/>
          <w:numId w:val="49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 wniosek oddziałowej rady rodziców oraz za zgodą organu prowadzącego szkołę dyrektor może odstąpić od podziału oddziału pod warunkiem, że liczba uczniów nie przekroczy 27. W takiej formie oddział może funkcjonować do końca całego etapu edukacyjnego.</w:t>
      </w:r>
    </w:p>
    <w:p w:rsidR="000809B1" w:rsidRPr="00E358E0" w:rsidRDefault="000809B1" w:rsidP="007F5B7F">
      <w:pPr>
        <w:pStyle w:val="Akapitzlist"/>
        <w:numPr>
          <w:ilvl w:val="0"/>
          <w:numId w:val="49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Jeżeli liczba uczniów zostanie zwiększona do 27 w szkole zatrudnia się asystenta nauczyciela, który wspiera go w sferze dydaktycznej, wychowawczej </w:t>
      </w:r>
      <w:r w:rsidRPr="00E358E0">
        <w:rPr>
          <w:rFonts w:ascii="Cambria" w:hAnsi="Cambria" w:cs="Cambria"/>
          <w:sz w:val="24"/>
          <w:szCs w:val="24"/>
        </w:rPr>
        <w:br/>
        <w:t>i opiekuńczej.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19.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Szkoła nie pobiera opłat za udostępnianie rodzicom, bez względu na sposób i postać informacji w zakresie nauczania, wychowania i opieki, dotyczących ich dzieci.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after="0" w:line="360" w:lineRule="auto"/>
        <w:ind w:left="283"/>
        <w:jc w:val="both"/>
        <w:rPr>
          <w:rFonts w:ascii="Cambria" w:hAnsi="Cambria" w:cs="Cambria"/>
          <w:sz w:val="24"/>
          <w:szCs w:val="24"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20.</w:t>
      </w:r>
    </w:p>
    <w:p w:rsidR="000809B1" w:rsidRPr="00E358E0" w:rsidRDefault="000809B1" w:rsidP="00E358E0">
      <w:pPr>
        <w:numPr>
          <w:ilvl w:val="0"/>
          <w:numId w:val="29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Podstawową formą pracy szkoły są zajęcia edukacyjne, prowadzone w systemie klasowo-lekcyjnym.</w:t>
      </w:r>
    </w:p>
    <w:p w:rsidR="000809B1" w:rsidRPr="00E358E0" w:rsidRDefault="000809B1" w:rsidP="00E358E0">
      <w:pPr>
        <w:numPr>
          <w:ilvl w:val="0"/>
          <w:numId w:val="29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Godzina lekcyjna trwa 45 minut, w uzasadnionych przypadkach dopuszcza się prowadzenie zajęć edukacyjnych w czasie od 30 do 60 minut, zachowując ogólny, tygodniowy czas zajęć, ustalony w tygodniowym rozkładzie zajęć.</w:t>
      </w:r>
    </w:p>
    <w:p w:rsidR="000809B1" w:rsidRPr="00E358E0" w:rsidRDefault="000809B1" w:rsidP="00E358E0">
      <w:pPr>
        <w:numPr>
          <w:ilvl w:val="0"/>
          <w:numId w:val="29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Czas trwania poszczególnych zajęć w oddziałach I-III ustala nauczyciel prowadzący te zajęcia, zachowując tygodniowy czas zajęć, o których mówi punkt 2.</w:t>
      </w:r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21.</w:t>
      </w:r>
    </w:p>
    <w:p w:rsidR="000809B1" w:rsidRPr="00E358E0" w:rsidRDefault="000809B1" w:rsidP="00E358E0">
      <w:pPr>
        <w:numPr>
          <w:ilvl w:val="0"/>
          <w:numId w:val="3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Niektóre zajęcia obowiązkowe, pozalekcyjne i nadobowiązkowe mogą być prowadzone poza systemem klasowo-lekcyjnym w grupach oddziałowych, </w:t>
      </w:r>
      <w:proofErr w:type="spellStart"/>
      <w:r w:rsidRPr="00E358E0">
        <w:rPr>
          <w:rFonts w:ascii="Cambria" w:hAnsi="Cambria" w:cs="Cambria"/>
        </w:rPr>
        <w:t>międzyoddziałowych</w:t>
      </w:r>
      <w:proofErr w:type="spellEnd"/>
      <w:r w:rsidRPr="00E358E0">
        <w:rPr>
          <w:rFonts w:ascii="Cambria" w:hAnsi="Cambria" w:cs="Cambria"/>
        </w:rPr>
        <w:t>, międzyszkolnych, podczas wycieczek, wyjazdów typu „zielone szkoły”.</w:t>
      </w:r>
    </w:p>
    <w:p w:rsidR="000809B1" w:rsidRPr="00E358E0" w:rsidRDefault="000809B1" w:rsidP="00E358E0">
      <w:pPr>
        <w:numPr>
          <w:ilvl w:val="0"/>
          <w:numId w:val="3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Szczegółowe zasady organizowania wycieczek szkolnych i imprez krajoznawczo-turystycznych określa regulamin. </w:t>
      </w:r>
    </w:p>
    <w:p w:rsidR="000809B1" w:rsidRPr="00E358E0" w:rsidRDefault="000809B1" w:rsidP="00E358E0">
      <w:pPr>
        <w:numPr>
          <w:ilvl w:val="0"/>
          <w:numId w:val="3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Czas trwania zajęć wymienionych w punkcie 1 i ich organizację ustala dyrektor po zasięgnięciu opinii organów szkoły.</w:t>
      </w:r>
    </w:p>
    <w:p w:rsidR="000809B1" w:rsidRPr="00E358E0" w:rsidRDefault="000809B1" w:rsidP="00E358E0">
      <w:pPr>
        <w:numPr>
          <w:ilvl w:val="0"/>
          <w:numId w:val="3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Zajęcia dydaktyczno-wychowawcze dla uczniów z opóźnieniami dydaktycznymi lub wynikające z ich niepełnosprawności odbywają się w grupach, których liczbę określa rozporządzenie. </w:t>
      </w:r>
    </w:p>
    <w:p w:rsidR="000809B1" w:rsidRPr="00E358E0" w:rsidRDefault="000809B1" w:rsidP="00E31410">
      <w:pPr>
        <w:numPr>
          <w:ilvl w:val="0"/>
          <w:numId w:val="0"/>
        </w:numPr>
        <w:spacing w:line="360" w:lineRule="auto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bookmarkStart w:id="23" w:name="_Toc460521408"/>
      <w:bookmarkStart w:id="24" w:name="_Toc460521510"/>
      <w:bookmarkStart w:id="25" w:name="_Toc492105802"/>
      <w:bookmarkStart w:id="26" w:name="_Toc492122704"/>
      <w:bookmarkStart w:id="27" w:name="_Toc493962349"/>
      <w:bookmarkStart w:id="28" w:name="_Toc498527478"/>
      <w:r w:rsidRPr="00E358E0">
        <w:rPr>
          <w:rFonts w:ascii="Cambria" w:hAnsi="Cambria" w:cs="Cambria"/>
          <w:sz w:val="24"/>
          <w:szCs w:val="24"/>
        </w:rPr>
        <w:t>Rozdział  7</w:t>
      </w:r>
      <w:r w:rsidRPr="00E358E0">
        <w:rPr>
          <w:rFonts w:ascii="Cambria" w:hAnsi="Cambria" w:cs="Cambria"/>
          <w:sz w:val="24"/>
          <w:szCs w:val="24"/>
        </w:rPr>
        <w:br/>
        <w:t>Cele i zadania szkoły</w:t>
      </w:r>
      <w:bookmarkEnd w:id="23"/>
      <w:bookmarkEnd w:id="24"/>
      <w:bookmarkEnd w:id="25"/>
      <w:bookmarkEnd w:id="26"/>
      <w:bookmarkEnd w:id="27"/>
      <w:r w:rsidRPr="00E358E0">
        <w:rPr>
          <w:rFonts w:ascii="Cambria" w:hAnsi="Cambria" w:cs="Cambria"/>
          <w:sz w:val="24"/>
          <w:szCs w:val="24"/>
        </w:rPr>
        <w:t xml:space="preserve"> podstawowej</w:t>
      </w:r>
      <w:bookmarkEnd w:id="28"/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>22</w:t>
      </w:r>
      <w:r w:rsidRPr="00E358E0">
        <w:rPr>
          <w:rFonts w:ascii="Cambria" w:hAnsi="Cambria" w:cs="Cambria"/>
        </w:rPr>
        <w:t>.</w:t>
      </w:r>
    </w:p>
    <w:p w:rsidR="000809B1" w:rsidRPr="00E358E0" w:rsidRDefault="000809B1" w:rsidP="00E358E0">
      <w:pPr>
        <w:pStyle w:val="Tekstpodstawowy"/>
        <w:numPr>
          <w:ilvl w:val="0"/>
          <w:numId w:val="13"/>
        </w:numPr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Szkoła realizuje cele i zadania określone w ustawie </w:t>
      </w:r>
      <w:r w:rsidRPr="00E31410">
        <w:rPr>
          <w:rFonts w:ascii="Cambria" w:hAnsi="Cambria" w:cs="Cambria"/>
          <w:sz w:val="24"/>
          <w:szCs w:val="24"/>
        </w:rPr>
        <w:t>Prawo oświatowe,</w:t>
      </w:r>
      <w:r w:rsidRPr="00E358E0">
        <w:rPr>
          <w:rFonts w:ascii="Cambria" w:hAnsi="Cambria" w:cs="Cambria"/>
          <w:sz w:val="24"/>
          <w:szCs w:val="24"/>
        </w:rPr>
        <w:t xml:space="preserve"> w przepisach wykonawczych wydanych na jej podstawie oraz zawartych w programie wychowawczo-profilaktycznym szkoły. </w:t>
      </w:r>
    </w:p>
    <w:p w:rsidR="000809B1" w:rsidRPr="00E358E0" w:rsidRDefault="000809B1" w:rsidP="00E358E0">
      <w:pPr>
        <w:pStyle w:val="Tekstpodstawowy"/>
        <w:numPr>
          <w:ilvl w:val="0"/>
          <w:numId w:val="13"/>
        </w:numPr>
        <w:jc w:val="both"/>
        <w:rPr>
          <w:rFonts w:ascii="Cambria" w:hAnsi="Cambria" w:cs="Cambria"/>
          <w:sz w:val="24"/>
          <w:szCs w:val="24"/>
        </w:rPr>
      </w:pPr>
      <w:bookmarkStart w:id="29" w:name="_Hlk493003480"/>
      <w:r w:rsidRPr="00E358E0">
        <w:rPr>
          <w:rFonts w:ascii="Cambria" w:hAnsi="Cambria" w:cs="Cambria"/>
          <w:sz w:val="24"/>
          <w:szCs w:val="24"/>
        </w:rPr>
        <w:t>Głównymi celami szkoły są:</w:t>
      </w:r>
    </w:p>
    <w:p w:rsidR="000809B1" w:rsidRPr="00E358E0" w:rsidRDefault="000809B1" w:rsidP="00E358E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bookmarkStart w:id="30" w:name="_Hlk493003522"/>
      <w:r w:rsidRPr="00E358E0">
        <w:rPr>
          <w:rFonts w:ascii="Cambria" w:hAnsi="Cambria" w:cs="Cambria"/>
          <w:sz w:val="24"/>
          <w:szCs w:val="24"/>
        </w:rPr>
        <w:t xml:space="preserve">Kształcenie uczniów w zakresie podstaw programowych dążąc do jak najskuteczniejszego przyswajania wiedzy, nabywania oraz rozwoju umiejętności wyszukiwania, porządkowania i wykorzystania informacji z różnych źródeł oraz stosowania technologii informacyjno-komunikacyjnej. </w:t>
      </w:r>
    </w:p>
    <w:p w:rsidR="000809B1" w:rsidRPr="00E358E0" w:rsidRDefault="000809B1" w:rsidP="00E358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Zapewnienie uczniom warunków do pełnego rozwoju umysłowego, fizycznego, emocjonalnego zgodnie z ich możliwościami psychofizycznymi oraz ich indywidualnymi zainteresowaniami i potrzebami. </w:t>
      </w:r>
    </w:p>
    <w:p w:rsidR="000809B1" w:rsidRPr="00E358E0" w:rsidRDefault="000809B1" w:rsidP="00E358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4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Wyposażenie uczniów w podstawowe umiejętności wypowiadania się, czytania, pisania, wykonywania działań arytmetycznych oraz stosowania zdobytej wiedzy </w:t>
      </w:r>
      <w:r w:rsidRPr="00E358E0">
        <w:rPr>
          <w:rFonts w:ascii="Cambria" w:hAnsi="Cambria" w:cs="Cambria"/>
        </w:rPr>
        <w:br/>
        <w:t>w praktyce.</w:t>
      </w:r>
    </w:p>
    <w:p w:rsidR="000809B1" w:rsidRPr="00E358E0" w:rsidRDefault="000809B1" w:rsidP="00E358E0">
      <w:pPr>
        <w:numPr>
          <w:ilvl w:val="0"/>
          <w:numId w:val="16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Kształtowanie postaw uzupełniania wiedzy przez całe życie, wykorzystywania technologii informacyjno-komunikacyjnej i efektywnej pracy zespołowej.  </w:t>
      </w:r>
    </w:p>
    <w:p w:rsidR="000809B1" w:rsidRPr="00E358E0" w:rsidRDefault="000809B1" w:rsidP="00E358E0">
      <w:pPr>
        <w:widowControl w:val="0"/>
        <w:numPr>
          <w:ilvl w:val="0"/>
          <w:numId w:val="16"/>
        </w:numPr>
        <w:tabs>
          <w:tab w:val="num" w:pos="360"/>
        </w:tabs>
        <w:suppressAutoHyphens/>
        <w:overflowPunct w:val="0"/>
        <w:autoSpaceDE w:val="0"/>
        <w:autoSpaceDN w:val="0"/>
        <w:adjustRightInd w:val="0"/>
        <w:spacing w:line="360" w:lineRule="auto"/>
        <w:ind w:right="20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Rozwijanie kreatywności, umiejętności wnioskowania, analizowania, logicznego </w:t>
      </w:r>
      <w:r w:rsidRPr="00E358E0">
        <w:rPr>
          <w:rFonts w:ascii="Cambria" w:hAnsi="Cambria" w:cs="Cambria"/>
        </w:rPr>
        <w:br/>
        <w:t xml:space="preserve">i krytycznego myślenia. </w:t>
      </w:r>
    </w:p>
    <w:p w:rsidR="000809B1" w:rsidRPr="00E358E0" w:rsidRDefault="000809B1" w:rsidP="00E358E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Wychowywanie uczniów na rozważnych, podejmujących świadome decyzje </w:t>
      </w:r>
      <w:r w:rsidRPr="00E358E0">
        <w:rPr>
          <w:rFonts w:ascii="Cambria" w:hAnsi="Cambria" w:cs="Cambria"/>
          <w:sz w:val="24"/>
          <w:szCs w:val="24"/>
        </w:rPr>
        <w:br/>
        <w:t>w duchu sprawiedliwości, tolerancji, solidarności, ofiarności, demokracji, wolności, szacunku do ojczyzny i tradycji, przy jednoczesnym otwarciu się na wartości kultur Europy   i świata.</w:t>
      </w:r>
    </w:p>
    <w:p w:rsidR="000809B1" w:rsidRPr="00E358E0" w:rsidRDefault="000809B1" w:rsidP="00E358E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Stosowanie wobec uczniów opieki intelektualnej, emocjonalnej i materialnej, przygotowując ich do życia w zgodzie z środowiskiem naturalnym.</w:t>
      </w:r>
    </w:p>
    <w:p w:rsidR="000809B1" w:rsidRPr="00E358E0" w:rsidRDefault="000809B1" w:rsidP="00E358E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Kształtowanie potrzeby i umiejętności dbania o własne zdrowie i sprawność fizyczną.</w:t>
      </w:r>
    </w:p>
    <w:bookmarkEnd w:id="29"/>
    <w:bookmarkEnd w:id="30"/>
    <w:p w:rsidR="000809B1" w:rsidRPr="00E358E0" w:rsidRDefault="000809B1" w:rsidP="00E3141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23.</w:t>
      </w:r>
    </w:p>
    <w:p w:rsidR="000809B1" w:rsidRPr="00E358E0" w:rsidRDefault="000809B1" w:rsidP="00E358E0">
      <w:pPr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Swoje cele społeczność szkolna osiąga realizując między innymi zadania: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Realizowanie programów nauczania zawierających podstawę programową kształcenia ogólnego, dla przedmiotów objętych ramowym planem nauczania, ustaloną przez Ministra Edukacji Narodowej. Programy nauczania uwzględniają wymiar wychowawczy poprzez zintegrowany system wiedzy, umiejętności</w:t>
      </w:r>
      <w:r w:rsidRPr="00E358E0">
        <w:rPr>
          <w:rFonts w:ascii="Cambria" w:hAnsi="Cambria" w:cs="Cambria"/>
        </w:rPr>
        <w:br/>
        <w:t xml:space="preserve"> i postaw. 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Łagodne wprowadzenie ucznia w świat wiedzy, przygotowanie do wykonywania obowiązków oraz wdrażanie do samorozwoju.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Wprowadzenie uczniów w świat literatury, rozwijanie ich zainteresowań czytelniczych oraz wyposażenie w kompetencje potrzebne do krytycznego odbioru utworów i tekstów literackich.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Rozwijanie u uczniów kompetencji matematycznych, przyrodniczych </w:t>
      </w:r>
      <w:r w:rsidRPr="00E358E0">
        <w:rPr>
          <w:rFonts w:ascii="Cambria" w:hAnsi="Cambria" w:cs="Cambria"/>
        </w:rPr>
        <w:br/>
        <w:t>i technicznych ukierunkowane na wykorzystaniu wiedzy w praktyce.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Tworzenie warunków do zdobywania przez uczniów umiejętności wyszukiwania, porządkowania oraz wykorzystywania informacji z różnych źródeł.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Stosowanie aktywizujących oraz innowacyjnych metod nauczania i wychowania </w:t>
      </w:r>
      <w:r w:rsidRPr="00E358E0">
        <w:rPr>
          <w:rFonts w:ascii="Cambria" w:hAnsi="Cambria" w:cs="Cambria"/>
        </w:rPr>
        <w:br/>
        <w:t>z wykorzystaniem technologii informacyjno-komunikacyjnej i edukacji medialnej.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Egzekwowanie obowiązku szkolnego w trybie przepisów o postępowaniu egzekucyjnym w administracji.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Umożliwienie uczniom szczególnie uzdolnionym realizowania indywidualnych programów nauczania oraz ukończenia edukacji szkolnej w skróconym czasie.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Przygotowanie uczniów do konkursów, przeglądów artystycznych, festiwali, zawodów sportowych itp.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Współdziałanie z poradnią psychologiczno-pedagogiczną, dyslektyczną i innymi poradniami specjalistycznymi celem uzyskania pomocy psychologiczno-pedagogicznej.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 </w:t>
      </w:r>
      <w:r w:rsidRPr="00E358E0">
        <w:rPr>
          <w:rFonts w:ascii="Cambria" w:hAnsi="Cambria" w:cs="Cambria"/>
        </w:rPr>
        <w:t xml:space="preserve">Organizowanie pomocy psychologiczno-pedagogicznej uczniom, rodzicom </w:t>
      </w:r>
      <w:r w:rsidRPr="00E358E0">
        <w:rPr>
          <w:rFonts w:ascii="Cambria" w:hAnsi="Cambria" w:cs="Cambria"/>
        </w:rPr>
        <w:br/>
        <w:t>i  nauczycielom stosownie do potrzeb, zgodnie z odrębnymi przepisami.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 xml:space="preserve">Rozpoznawanie możliwości psychofizycznych oraz indywidualnych potrzeb rozwojowych i edukacyjnych uczniów poprzez wykorzystywanie wyników diagnoz i obserwacji. 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Dostosowanie treści, metod i organizacji nauczania do możliwości psychofizycznych ucznia.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Prowadzenie kółek przedmiotowych, zainteresowań oraz zespołów wyrównawczych zgodnie z potrzebami uczniów i możliwościami finansowymi szkoły.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 xml:space="preserve">Tworzenie warunków umożliwiających podtrzymanie i rozwijanie poczucia tożsamości narodowej, regionalnej, etnicznej, językowej oraz własnej historii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i kultury.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 xml:space="preserve">Tworzenie środowiska wychowawczego sprzyjającego wszechstronnemu rozwojowi intelektualnemu, psychicznemu, społecznemu, moralnemu </w:t>
      </w:r>
      <w:r w:rsidRPr="00E358E0">
        <w:rPr>
          <w:rFonts w:ascii="Cambria" w:hAnsi="Cambria" w:cs="Cambria"/>
        </w:rPr>
        <w:br/>
        <w:t>i duchowemu ucznia.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Organizowanie wycieczek przedmiotowych i turystyczno-krajoznawczych.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 xml:space="preserve">Organizowanie imprez o wartościach patriotycznych związanych z narodową tradycją, prezentujących wartości Patrona szkoły oraz kultury europejskiej, światowej i regionalnej. 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Organizacja kształcenia, wychowania i opieki dla uczniów niepełnosprawnych oraz niedostosowanych społecznie lub zagrożonych niedostosowaniem społecznym na zasadach określonych w odrębnych przepisach.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 xml:space="preserve">Otoczenie szczególną opieką wychowawczą, pedagogiczną i psychologiczną uczniów z zaburzonym rozwojem emocjonalnym oraz mających trudności adaptacyjne i komunikacyjne, wynikające z różnych przyczyn w tym związanych z wcześniejszą nauką za granicą.  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Zapewnienie indywidualnej opieki uczniom z zaburzeniami rozwojowymi, posiadającymi trudności komunikacyjne i adaptacyjne poprzez:</w:t>
      </w:r>
    </w:p>
    <w:p w:rsidR="000809B1" w:rsidRPr="00E358E0" w:rsidRDefault="000809B1" w:rsidP="00E358E0">
      <w:pPr>
        <w:numPr>
          <w:ilvl w:val="0"/>
          <w:numId w:val="17"/>
        </w:numPr>
        <w:spacing w:line="360" w:lineRule="auto"/>
        <w:ind w:left="1003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opiekę pedagoga szkolnego,</w:t>
      </w:r>
    </w:p>
    <w:p w:rsidR="000809B1" w:rsidRPr="00E358E0" w:rsidRDefault="000809B1" w:rsidP="00E358E0">
      <w:pPr>
        <w:numPr>
          <w:ilvl w:val="0"/>
          <w:numId w:val="17"/>
        </w:numPr>
        <w:spacing w:line="360" w:lineRule="auto"/>
        <w:ind w:left="1003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indywidualizowanie podejścia pedagogicznego i opiekuńczego,</w:t>
      </w:r>
    </w:p>
    <w:p w:rsidR="000809B1" w:rsidRPr="00E358E0" w:rsidRDefault="000809B1" w:rsidP="00E358E0">
      <w:pPr>
        <w:numPr>
          <w:ilvl w:val="0"/>
          <w:numId w:val="17"/>
        </w:numPr>
        <w:spacing w:line="360" w:lineRule="auto"/>
        <w:ind w:left="1003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nauczanie indywidualne,</w:t>
      </w:r>
    </w:p>
    <w:p w:rsidR="000809B1" w:rsidRPr="00E358E0" w:rsidRDefault="000809B1" w:rsidP="00E358E0">
      <w:pPr>
        <w:numPr>
          <w:ilvl w:val="0"/>
          <w:numId w:val="17"/>
        </w:numPr>
        <w:spacing w:line="360" w:lineRule="auto"/>
        <w:ind w:left="1003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prowadzenie zajęć z gimnastyki korekcyjnej,</w:t>
      </w:r>
    </w:p>
    <w:p w:rsidR="000809B1" w:rsidRPr="00E358E0" w:rsidRDefault="000809B1" w:rsidP="00E358E0">
      <w:pPr>
        <w:numPr>
          <w:ilvl w:val="0"/>
          <w:numId w:val="17"/>
        </w:numPr>
        <w:spacing w:line="360" w:lineRule="auto"/>
        <w:ind w:left="1003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współpracę z lekarzem i higienistką.</w:t>
      </w:r>
    </w:p>
    <w:p w:rsidR="000809B1" w:rsidRPr="00E358E0" w:rsidRDefault="000809B1" w:rsidP="00E358E0">
      <w:pPr>
        <w:numPr>
          <w:ilvl w:val="0"/>
          <w:numId w:val="17"/>
        </w:numPr>
        <w:spacing w:line="360" w:lineRule="auto"/>
        <w:ind w:left="1003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współpracę z poradniami specjalistycznymi.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Organizowanie lekcji religii lub etyki za zgodą rodziców.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 xml:space="preserve">Opracowanie szkolnego programu wychowawczo- profilaktycznego wspólnie </w:t>
      </w:r>
      <w:r w:rsidRPr="00E358E0">
        <w:rPr>
          <w:rFonts w:ascii="Cambria" w:hAnsi="Cambria" w:cs="Cambria"/>
        </w:rPr>
        <w:br/>
        <w:t>z rodzicami i uczniami oraz realizowanie jego treści przez wszystkich nauczycieli</w:t>
      </w:r>
      <w:r w:rsidRPr="00E358E0">
        <w:rPr>
          <w:rFonts w:ascii="Cambria" w:hAnsi="Cambria" w:cs="Cambria"/>
        </w:rPr>
        <w:br/>
        <w:t>i pracowników szkoły.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Kształtowanie racjonalnego podejścia do problemów życiowych, w tym do kryzysów okresu dojrzewania i umiejętności ich rozwiązywania.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 xml:space="preserve">Realizowanie zadań opiekuńczych odpowiednio do wieku i potrzeb środowiskowych uczniów z uwzględnieniem obowiązujących przepisów higieny </w:t>
      </w:r>
      <w:r w:rsidRPr="00E358E0">
        <w:rPr>
          <w:rFonts w:ascii="Cambria" w:hAnsi="Cambria" w:cs="Cambria"/>
        </w:rPr>
        <w:br/>
        <w:t xml:space="preserve">i bezpieczeństwa. </w:t>
      </w:r>
    </w:p>
    <w:p w:rsidR="000809B1" w:rsidRPr="00E358E0" w:rsidRDefault="000809B1" w:rsidP="00E358E0">
      <w:pPr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 xml:space="preserve">Zapewnienie uczniom z rodzin będących w trudnych warunkach materialnych pomocy materialnej poprzez: </w:t>
      </w:r>
    </w:p>
    <w:p w:rsidR="000809B1" w:rsidRPr="00E358E0" w:rsidRDefault="000809B1" w:rsidP="00E358E0">
      <w:pPr>
        <w:numPr>
          <w:ilvl w:val="0"/>
          <w:numId w:val="18"/>
        </w:numPr>
        <w:tabs>
          <w:tab w:val="clear" w:pos="360"/>
          <w:tab w:val="num" w:pos="1068"/>
        </w:tabs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współpracę z Miejskim Ośrodkiem Pomocy Społecznej w Nowej Dębie,</w:t>
      </w:r>
    </w:p>
    <w:p w:rsidR="000809B1" w:rsidRPr="00E358E0" w:rsidRDefault="000809B1" w:rsidP="00E358E0">
      <w:pPr>
        <w:pStyle w:val="Akapitzlist"/>
        <w:numPr>
          <w:ilvl w:val="0"/>
          <w:numId w:val="18"/>
        </w:numPr>
        <w:spacing w:after="0" w:line="360" w:lineRule="auto"/>
        <w:ind w:left="1006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współpracę z Gminą Nowa Dęba,</w:t>
      </w:r>
    </w:p>
    <w:p w:rsidR="000809B1" w:rsidRPr="00E358E0" w:rsidRDefault="000809B1" w:rsidP="00E358E0">
      <w:pPr>
        <w:numPr>
          <w:ilvl w:val="0"/>
          <w:numId w:val="18"/>
        </w:numPr>
        <w:tabs>
          <w:tab w:val="clear" w:pos="360"/>
          <w:tab w:val="num" w:pos="1068"/>
        </w:tabs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 pozyskiwanie środków od sponsorów,</w:t>
      </w:r>
    </w:p>
    <w:p w:rsidR="000809B1" w:rsidRPr="00E358E0" w:rsidRDefault="000809B1" w:rsidP="00E358E0">
      <w:pPr>
        <w:numPr>
          <w:ilvl w:val="0"/>
          <w:numId w:val="18"/>
        </w:numPr>
        <w:tabs>
          <w:tab w:val="clear" w:pos="360"/>
          <w:tab w:val="num" w:pos="1068"/>
        </w:tabs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współdziałanie z Radą Rodziców.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</w:t>
      </w:r>
      <w:r w:rsidRPr="00E358E0">
        <w:rPr>
          <w:rFonts w:ascii="Cambria" w:hAnsi="Cambria" w:cs="Cambria"/>
        </w:rPr>
        <w:t>27)</w:t>
      </w: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Otoczenie uczniów z rodzin moralnie zagrożonych opieką poprzez:</w:t>
      </w:r>
    </w:p>
    <w:p w:rsidR="000809B1" w:rsidRPr="00E358E0" w:rsidRDefault="000809B1" w:rsidP="00E358E0">
      <w:pPr>
        <w:numPr>
          <w:ilvl w:val="0"/>
          <w:numId w:val="19"/>
        </w:numPr>
        <w:tabs>
          <w:tab w:val="clear" w:pos="360"/>
          <w:tab w:val="num" w:pos="1068"/>
        </w:tabs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współpracę z Sądem Rejonowym, </w:t>
      </w:r>
    </w:p>
    <w:p w:rsidR="000809B1" w:rsidRPr="00E358E0" w:rsidRDefault="000809B1" w:rsidP="00E358E0">
      <w:pPr>
        <w:numPr>
          <w:ilvl w:val="0"/>
          <w:numId w:val="19"/>
        </w:numPr>
        <w:tabs>
          <w:tab w:val="clear" w:pos="360"/>
          <w:tab w:val="num" w:pos="1068"/>
        </w:tabs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współpracę z policją.</w:t>
      </w:r>
    </w:p>
    <w:p w:rsidR="000809B1" w:rsidRPr="00E358E0" w:rsidRDefault="000809B1" w:rsidP="007F5B7F">
      <w:pPr>
        <w:numPr>
          <w:ilvl w:val="0"/>
          <w:numId w:val="145"/>
        </w:numPr>
        <w:spacing w:after="200" w:line="360" w:lineRule="auto"/>
        <w:jc w:val="both"/>
        <w:rPr>
          <w:rFonts w:ascii="Cambria" w:hAnsi="Cambria" w:cs="Cambria"/>
        </w:rPr>
      </w:pPr>
      <w:bookmarkStart w:id="31" w:name="_Hlk492297367"/>
      <w:r w:rsidRPr="00E358E0">
        <w:rPr>
          <w:rFonts w:ascii="Cambria" w:hAnsi="Cambria" w:cs="Cambria"/>
        </w:rPr>
        <w:t>W celu realizacji zadań opiekuńczych i wspomagania prawidłowego rozwoju uczniów w szkole działa stołówka.</w:t>
      </w:r>
    </w:p>
    <w:p w:rsidR="000809B1" w:rsidRPr="00E358E0" w:rsidRDefault="000809B1" w:rsidP="007F5B7F">
      <w:pPr>
        <w:numPr>
          <w:ilvl w:val="0"/>
          <w:numId w:val="145"/>
        </w:numPr>
        <w:spacing w:after="200"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Korzystanie z posiłków w stołówce szkolnej jest odpłatne. </w:t>
      </w:r>
    </w:p>
    <w:p w:rsidR="000809B1" w:rsidRPr="00E358E0" w:rsidRDefault="000809B1" w:rsidP="007F5B7F">
      <w:pPr>
        <w:numPr>
          <w:ilvl w:val="0"/>
          <w:numId w:val="145"/>
        </w:numPr>
        <w:spacing w:after="200"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Warunki korzystania ze stołówki szkolnej ustala organ prowadzący szkołę. </w:t>
      </w:r>
    </w:p>
    <w:p w:rsidR="000809B1" w:rsidRPr="00E358E0" w:rsidRDefault="000809B1" w:rsidP="007F5B7F">
      <w:pPr>
        <w:numPr>
          <w:ilvl w:val="0"/>
          <w:numId w:val="145"/>
        </w:numPr>
        <w:spacing w:after="200"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Organ prowadzący szkołę może zwolnić rodziców z całości lub części opłat,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o których mowa w ust. 2.: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1)w przypadku szczególnie trudnej sytuacji materialnej rodziny;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2)w szczególnie uzasadnionych przypadkach losowych.</w:t>
      </w:r>
    </w:p>
    <w:bookmarkEnd w:id="31"/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</w:t>
      </w:r>
      <w:r w:rsidRPr="00E358E0">
        <w:rPr>
          <w:rFonts w:ascii="Cambria" w:hAnsi="Cambria" w:cs="Cambria"/>
        </w:rPr>
        <w:t xml:space="preserve">6. </w:t>
      </w: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Szkoła organizuje opiekę zdrowotną poprzez:</w:t>
      </w:r>
    </w:p>
    <w:p w:rsidR="000809B1" w:rsidRPr="00E358E0" w:rsidRDefault="000809B1" w:rsidP="00E358E0">
      <w:pPr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udzielanie doraźnej pomocy medycznej,</w:t>
      </w:r>
    </w:p>
    <w:p w:rsidR="000809B1" w:rsidRPr="00E358E0" w:rsidRDefault="000809B1" w:rsidP="00E358E0">
      <w:pPr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dbałość o higienę i estetyczny wygląd,</w:t>
      </w:r>
    </w:p>
    <w:p w:rsidR="000809B1" w:rsidRPr="00E358E0" w:rsidRDefault="000809B1" w:rsidP="00E358E0">
      <w:pPr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propagowanie edukacji prozdrowotnej.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</w:t>
      </w:r>
      <w:r w:rsidRPr="00E358E0">
        <w:rPr>
          <w:rFonts w:ascii="Cambria" w:hAnsi="Cambria" w:cs="Cambria"/>
        </w:rPr>
        <w:t>7.</w:t>
      </w:r>
      <w:r w:rsidR="007F5B7F"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Szkoła organizuje opiekę nad uczęszczającymi do niej uczniami niepełnosprawnymi poprzez:</w:t>
      </w:r>
    </w:p>
    <w:p w:rsidR="000809B1" w:rsidRPr="00E358E0" w:rsidRDefault="000809B1" w:rsidP="00E358E0">
      <w:pPr>
        <w:numPr>
          <w:ilvl w:val="0"/>
          <w:numId w:val="22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współpracę z lekarzami prowadzącymi w celu zapewnienia opieki zgodnie z ich zaleceniami,</w:t>
      </w:r>
    </w:p>
    <w:p w:rsidR="000809B1" w:rsidRPr="00E358E0" w:rsidRDefault="000809B1" w:rsidP="00E358E0">
      <w:pPr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ułatwianie im funkcjonowania w szkolnej społeczności przy pomocy pielęgniarki nauczycieli i uczniów.</w:t>
      </w:r>
    </w:p>
    <w:p w:rsidR="000809B1" w:rsidRPr="00E358E0" w:rsidRDefault="000809B1" w:rsidP="007F5B7F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Szkoła umożliwia swoim uczniom dokonanie świadomego wyboru dalszego kierunku </w:t>
      </w:r>
      <w:r>
        <w:rPr>
          <w:rFonts w:ascii="Cambria" w:hAnsi="Cambria" w:cs="Cambria"/>
        </w:rPr>
        <w:t xml:space="preserve">  </w:t>
      </w:r>
      <w:r w:rsidRPr="00E358E0">
        <w:rPr>
          <w:rFonts w:ascii="Cambria" w:hAnsi="Cambria" w:cs="Cambria"/>
        </w:rPr>
        <w:t>kształcenia poprzez:</w:t>
      </w:r>
    </w:p>
    <w:p w:rsidR="000809B1" w:rsidRPr="00E358E0" w:rsidRDefault="000809B1" w:rsidP="00E358E0">
      <w:pPr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poradnictwo psychologiczno-pedagogiczne,</w:t>
      </w:r>
    </w:p>
    <w:p w:rsidR="000809B1" w:rsidRPr="00E358E0" w:rsidRDefault="000809B1" w:rsidP="00E358E0">
      <w:pPr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rozwijanie zainteresowań na zajęciach pozalekcyjnych,</w:t>
      </w:r>
    </w:p>
    <w:p w:rsidR="000809B1" w:rsidRPr="00E358E0" w:rsidRDefault="000809B1" w:rsidP="00E358E0">
      <w:pPr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współpracę ze szkołami średnimi,</w:t>
      </w:r>
    </w:p>
    <w:p w:rsidR="000809B1" w:rsidRPr="00E358E0" w:rsidRDefault="000809B1" w:rsidP="00E358E0">
      <w:pPr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realizowanie szkolnego programu doradztwa zawodowego.</w:t>
      </w:r>
    </w:p>
    <w:p w:rsidR="000809B1" w:rsidRDefault="000809B1" w:rsidP="00E358E0">
      <w:pPr>
        <w:pStyle w:val="Nagwek1"/>
        <w:numPr>
          <w:ilvl w:val="0"/>
          <w:numId w:val="0"/>
        </w:numPr>
        <w:spacing w:line="360" w:lineRule="auto"/>
        <w:ind w:left="180" w:hanging="180"/>
        <w:jc w:val="center"/>
        <w:rPr>
          <w:rFonts w:ascii="Cambria" w:hAnsi="Cambria" w:cs="Cambria"/>
          <w:sz w:val="24"/>
          <w:szCs w:val="24"/>
        </w:rPr>
      </w:pPr>
      <w:bookmarkStart w:id="32" w:name="_Toc498527479"/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ind w:left="180" w:hanging="180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Rozdział  8</w:t>
      </w:r>
      <w:r w:rsidRPr="00E358E0">
        <w:rPr>
          <w:rFonts w:ascii="Cambria" w:hAnsi="Cambria" w:cs="Cambria"/>
          <w:sz w:val="24"/>
          <w:szCs w:val="24"/>
        </w:rPr>
        <w:br/>
        <w:t>Sposoby realizacji zadań w szkole podstawowej</w:t>
      </w:r>
      <w:bookmarkEnd w:id="32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6120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>24.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Szkolny zestaw programów nauczania oraz program wychowawczo-profilaktyczny szkoły tworzą wspólną całość. Uwzględniają wszystkie wymagania określone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w podstawie programowej kształcenia ogólnego dla poszczególnych etapów edukacyjnych. Ich przygotowanie i realizacja są zadaniem zarówno całej szkoły jak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każdego nauczyciela.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Programy nauczania oraz zestawy podręczników dopuszczane są do użytku szkolnego zgodnie z określoną procedurą. Są one dostosowane do potrzeb i możliwości uczniów. Uwzględniają warunki dydaktyczne i lokalowe szkoły, zainteresowania uczniów oraz warunki środowiskowe i społeczne uczniów.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Szkoła systematycznie diagnozuje osiągnięcia uczniów oraz monitoruje realizację zadań przez pracowników szkoły. 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Szkoła prowadzi ewaluację swoich działań i wyciąga wnioski w celu poprawy jakości pracy szkoły.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Każdy oddział (klasa) powierzany jest szczególnej opiece wychowawczej jednemu nauczycielowi uczącemu w tym oddziale, zwanego dalej „wychowawcą”.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Zapewnia się ciągłość i skuteczność pracy wychowawczej przez prowadzenie wychowawstwa w danym oddziale przez jednego nauczyciela w ciągu całego etapu edukacyjnego (I-III, IV-VIII). Jedynie w przypadkach uzasadnionych </w:t>
      </w:r>
      <w:r w:rsidRPr="00E358E0">
        <w:rPr>
          <w:rFonts w:ascii="Cambria" w:hAnsi="Cambria" w:cs="Cambria"/>
        </w:rPr>
        <w:br/>
        <w:t>i organizacyjnych dyrektor może zmienić wychowawstwo  w danym oddziale.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Proces wychowawczo- opiekuńczy prowadzony jest w szkole zgodnie z programem wychowawczo-profilaktycznym, który opracowuje zespół składający się </w:t>
      </w:r>
      <w:r w:rsidRPr="00E358E0">
        <w:rPr>
          <w:rFonts w:ascii="Cambria" w:hAnsi="Cambria" w:cs="Cambria"/>
        </w:rPr>
        <w:br/>
        <w:t>z nauczycieli wskazanych przez dyrektora szkoły, pedagoga szkolnego przy współpracy z uczniami i rodzicami.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Program wychowawczo-profilaktyczny opracowuje się na podstawie przeprowadzonej diagnozy sytuacji wychowawczej w szkole obejmującej m.in. potrzeby uczniów, ich  rodziców i nauczycieli związanych z cyklem edukacyjnym </w:t>
      </w:r>
      <w:r w:rsidRPr="00E358E0">
        <w:rPr>
          <w:rFonts w:ascii="Cambria" w:hAnsi="Cambria" w:cs="Cambria"/>
        </w:rPr>
        <w:br/>
        <w:t xml:space="preserve">z uwzględnieniem dojrzałości psychofizycznej uczniów. 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Program wychowawczo-profilaktyczny uchwala rada rodziców w porozumieniu </w:t>
      </w:r>
      <w:r w:rsidRPr="00E358E0">
        <w:rPr>
          <w:rFonts w:ascii="Cambria" w:hAnsi="Cambria" w:cs="Cambria"/>
        </w:rPr>
        <w:br/>
        <w:t>z radą pedagogiczną w terminie 30 dni od rozpoczęcia roku szkolnego.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Porozumienie w sprawie programu wychowawczo-profilaktycznego rozumie się jako wydanie pozytywnej opinii na temat programu przez radę rodziców i radę pedagogiczną.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 przypadku, gdy rada rodziców nie uzyska porozumienia z radą pedagogiczną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w sprawie programu wychowawczo-profilaktycznego, program ten ustala dyrektor szkoły w uzgodnieniu z organami sprawującymi nadzór pedagogiczny. Program ustalony przez dyrektora szkoły obowiązuje do czasu uchwalenia programu przez radę rodziców w porozumieniu z radą pedagogiczną.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Wychowawcy oddziałów przygotowują na każdy rok szkolny plany pracy wychowawczej, które uwzględniają postanowienia zawarte w programie wychowawczo-profilaktycznym i przedstawiają je do zaopiniowania na zebraniach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 z rodzicami. Pozytywną opinię kwituje się poprzez podpis przedstawiciela oddziałowej rady rodziców pod przedstawionym planem wychowawczym danego oddziału.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Praca nauczycieli i wychowawców wspomagana jest poprzez współpracę szkoły </w:t>
      </w:r>
      <w:r w:rsidRPr="00E358E0">
        <w:rPr>
          <w:rFonts w:ascii="Cambria" w:hAnsi="Cambria" w:cs="Cambria"/>
        </w:rPr>
        <w:br/>
        <w:t xml:space="preserve">z Poradnią Psychologiczno-Pedagogiczną w Nowej Dębie, Sądem Rodzinnym, </w:t>
      </w:r>
      <w:r w:rsidRPr="00E358E0">
        <w:rPr>
          <w:rFonts w:ascii="Cambria" w:hAnsi="Cambria" w:cs="Cambria"/>
        </w:rPr>
        <w:lastRenderedPageBreak/>
        <w:t>Komisariatem Policji, Miejskim Ośrodkiem Pomocy Społecznej, Samorządowym Ośrodkiem Kultury.</w:t>
      </w:r>
    </w:p>
    <w:p w:rsidR="000809B1" w:rsidRPr="00E358E0" w:rsidRDefault="000809B1" w:rsidP="00E358E0">
      <w:pPr>
        <w:numPr>
          <w:ilvl w:val="0"/>
          <w:numId w:val="2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Dla realizacji celów statutowych szkoła posiada:</w:t>
      </w:r>
    </w:p>
    <w:p w:rsidR="000809B1" w:rsidRPr="00E358E0" w:rsidRDefault="000809B1" w:rsidP="00E358E0">
      <w:pPr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pomieszczenia do nauki z niezbędnym wyposażeniem,</w:t>
      </w:r>
    </w:p>
    <w:p w:rsidR="000809B1" w:rsidRPr="00E358E0" w:rsidRDefault="000809B1" w:rsidP="00E358E0">
      <w:pPr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salę gimnastyczną i boisko wielofunkcyjne,</w:t>
      </w:r>
    </w:p>
    <w:p w:rsidR="000809B1" w:rsidRPr="00E358E0" w:rsidRDefault="000809B1" w:rsidP="00E358E0">
      <w:pPr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pracownię informatyczną,</w:t>
      </w:r>
    </w:p>
    <w:p w:rsidR="000809B1" w:rsidRPr="00E358E0" w:rsidRDefault="000809B1" w:rsidP="00E358E0">
      <w:pPr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bibliotekę,</w:t>
      </w:r>
    </w:p>
    <w:p w:rsidR="000809B1" w:rsidRPr="00E358E0" w:rsidRDefault="000809B1" w:rsidP="00E358E0">
      <w:pPr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świetlicę,</w:t>
      </w:r>
    </w:p>
    <w:p w:rsidR="000809B1" w:rsidRPr="00E358E0" w:rsidRDefault="000809B1" w:rsidP="00E358E0">
      <w:pPr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stołówkę,</w:t>
      </w:r>
    </w:p>
    <w:p w:rsidR="000809B1" w:rsidRPr="00E358E0" w:rsidRDefault="000809B1" w:rsidP="00E358E0">
      <w:pPr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pomieszczenia administracyjno-gospodarcze,</w:t>
      </w:r>
    </w:p>
    <w:p w:rsidR="000809B1" w:rsidRPr="00E358E0" w:rsidRDefault="000809B1" w:rsidP="00E358E0">
      <w:pPr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archiwum,</w:t>
      </w:r>
    </w:p>
    <w:p w:rsidR="000809B1" w:rsidRPr="00E358E0" w:rsidRDefault="000809B1" w:rsidP="00E358E0">
      <w:pPr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szatnię,</w:t>
      </w:r>
    </w:p>
    <w:p w:rsidR="000809B1" w:rsidRPr="00E358E0" w:rsidRDefault="007F5B7F" w:rsidP="007F5B7F">
      <w:pPr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0809B1" w:rsidRPr="00E358E0">
        <w:rPr>
          <w:rFonts w:ascii="Cambria" w:hAnsi="Cambria" w:cs="Cambria"/>
        </w:rPr>
        <w:t>gabinet lekarski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Rozdział 9</w:t>
      </w:r>
      <w:r w:rsidRPr="00E358E0">
        <w:rPr>
          <w:rFonts w:ascii="Cambria" w:hAnsi="Cambria" w:cs="Cambria"/>
          <w:sz w:val="24"/>
          <w:szCs w:val="24"/>
        </w:rPr>
        <w:br/>
        <w:t xml:space="preserve">Zasady bezpiecznego przebywania ucznia w szkole w czasie zajęć lekcyjnych </w:t>
      </w:r>
      <w:r w:rsidRPr="00E358E0">
        <w:rPr>
          <w:rFonts w:ascii="Cambria" w:hAnsi="Cambria" w:cs="Cambria"/>
          <w:sz w:val="24"/>
          <w:szCs w:val="24"/>
        </w:rPr>
        <w:br/>
        <w:t>i pozalekcyjnych</w:t>
      </w:r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25.</w:t>
      </w:r>
    </w:p>
    <w:p w:rsidR="000809B1" w:rsidRPr="00E358E0" w:rsidRDefault="000809B1" w:rsidP="007F5B7F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Dyrektor zapewnia bezpieczne i higieniczne warunki pobytu w szkole, a</w:t>
      </w:r>
      <w:r>
        <w:rPr>
          <w:rFonts w:ascii="Cambria" w:hAnsi="Cambria" w:cs="Cambria"/>
          <w:sz w:val="24"/>
          <w:szCs w:val="24"/>
        </w:rPr>
        <w:t xml:space="preserve"> także bezpieczne</w:t>
      </w:r>
      <w:r w:rsidRPr="00E358E0">
        <w:rPr>
          <w:rFonts w:ascii="Cambria" w:hAnsi="Cambria" w:cs="Cambria"/>
          <w:sz w:val="24"/>
          <w:szCs w:val="24"/>
        </w:rPr>
        <w:t xml:space="preserve"> i higieniczne warunki uczestnictwa w zajęciach organizowanych przez szkołę poza jej obiektami.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Za bezpieczeństwo uczniów w szkole odpowiadają wszyscy pracownicy szkoły. 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 szkole obowiązuje bezwzględny zakaz opuszczania terenu szkoły przez uczniów </w:t>
      </w:r>
      <w:r w:rsidRPr="00E358E0">
        <w:rPr>
          <w:rFonts w:ascii="Cambria" w:hAnsi="Cambria" w:cs="Cambria"/>
        </w:rPr>
        <w:br/>
        <w:t>w czasie przerw i zajęć w godzinach, w których zgodnie z planem powinni przebywać na terenie szkoły.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Za bezpieczeństwo uczniów podczas zajęć edukacyjnych i w czasie przerw między lekcjami zgodnie z ustalonym harmonogramem dyżurów odpowiada nauczyciel. 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Nauczyciel prowadzący określone zajęcia jest zobowiązany do sprawdzenia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i odnotowania w dzienniku obecności uczniów na początku każdych zajęć.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Opuszczanie miejsca pracy przez nauczyciela (wyjście w trakcie zajęć) jest możliwe </w:t>
      </w:r>
      <w:r w:rsidRPr="00E358E0">
        <w:rPr>
          <w:rFonts w:ascii="Cambria" w:hAnsi="Cambria" w:cs="Cambria"/>
        </w:rPr>
        <w:br/>
        <w:t>pod warunkiem, że dyrektor wyrazi zgodę, a opiekę nad oddziałem przejmie w tym czasie inny pracownik szkoły.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Nauczyciel nie może wyprosić ucznia z klasy, jeśli nie jest w stanie zapewnić mu odpowiedniej opieki.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 szczególnie uzasadnionych przypadkach (choroba nauczyciela) dopuszczalne jest łączenie grup uczniów (również całych oddziałów) i przekazanie jednemu nauczycielowi pod opiekę.  Przy czym liczba uczniów w grupie z oddziałów I-III nie może przekraczać 25. 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Podczas imprez, zawodów sportowych, konkursów organizowanych w szkole lub przez inne placówki za bezpieczeństwo uczniów odpowiada wyznaczony nauczyciel.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Zasady organizowania wycieczek szkolnych i zapewnienia jej uczestnikom opieki </w:t>
      </w:r>
      <w:r w:rsidRPr="00E358E0">
        <w:rPr>
          <w:rFonts w:ascii="Cambria" w:hAnsi="Cambria" w:cs="Cambria"/>
        </w:rPr>
        <w:br/>
        <w:t>i bezpieczeństwa określone są w regulaminie wycieczek.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Ucznia może zwolnić z danej lekcji: dyrektor szkoły, wychowawca oddziału lub nauczyciel danych zajęć edukacyjnych – na pisemny wniosek rodziców, w którym podano przyczynę zwolnienia oraz dzień i godzinę wyjścia ze szkoły.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Uczniowie zwolnieni przez dyrektora szkoły z zajęć wychowania fizycznego lub nie uczęszczający na dobrowolne zajęcia edukacyjne (np. wychowanie do życia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w rodzinie) mogą być zwolnieni do domu w przypadku, gdy jest to pierwsza lub ostatnia lekcja w planie nauczania oraz rodzice (prawni opiekunowie) tych uczniów wyrazili na to pisemną zgodę.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Uczniowie przebywający w szkole przed lekcjami mają zapewnioną opiekę od 7.50 przez nauczyciela dyżurującego. </w:t>
      </w:r>
    </w:p>
    <w:p w:rsidR="000809B1" w:rsidRPr="00E358E0" w:rsidRDefault="000809B1" w:rsidP="007F5B7F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Szkoła zapewnia ochronę przed przemocą, uzależnieniami, demoralizacją i innymi przejawami patologii społecznej. Upowszechnia wśród uczniów wiedzę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o bezpieczeństwie oraz kształtuje właściwe postawy wobec zagrożeń i sytuacji nadzwyczajnych.</w:t>
      </w:r>
    </w:p>
    <w:p w:rsidR="000809B1" w:rsidRPr="00E358E0" w:rsidRDefault="000809B1" w:rsidP="007F5B7F">
      <w:pPr>
        <w:numPr>
          <w:ilvl w:val="0"/>
          <w:numId w:val="56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Szkoła nie udziela informacji o uczniu osobom nieupoważnionym.</w:t>
      </w:r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26.</w:t>
      </w:r>
    </w:p>
    <w:p w:rsidR="000809B1" w:rsidRPr="00E358E0" w:rsidRDefault="000809B1" w:rsidP="007F5B7F">
      <w:pPr>
        <w:numPr>
          <w:ilvl w:val="0"/>
          <w:numId w:val="5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przypadku zachorowania ucznia lub pogorszenia się jego stanu zdrowia na terenie szkoły należy powiadomić o tym rodziców (prawnych opiekunów). Mają oni obowiązek odebrać dziecko ze szkoły i zapewnić mu opiekę medyczną.</w:t>
      </w:r>
    </w:p>
    <w:p w:rsidR="000809B1" w:rsidRDefault="000809B1" w:rsidP="007F5B7F">
      <w:pPr>
        <w:numPr>
          <w:ilvl w:val="0"/>
          <w:numId w:val="5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 sytuacjach nagłych, losowych lub w innych uzasadnionych przypadkach związanych ze zdrowiem lub zagrożeniem życia ucznia, które wydarzyły się na terenie szkoły, wzywane jest pogotowie ratunkowe. Równocześnie o tym fakcie </w:t>
      </w:r>
      <w:r w:rsidRPr="00E358E0">
        <w:rPr>
          <w:rFonts w:ascii="Cambria" w:hAnsi="Cambria" w:cs="Cambria"/>
        </w:rPr>
        <w:lastRenderedPageBreak/>
        <w:t>informowani są rodzice (prawni opiekunowie) ucznia. Po przybyciu pogotowia uczeń zostaje powierzony opiece lekarskiej. Do czasu pojawienia się rodziców (prawnych opiekunów) uczniowi towarzyszy nauczyciel lub dyrektor szkoły.</w:t>
      </w:r>
    </w:p>
    <w:p w:rsidR="000809B1" w:rsidRPr="00E358E0" w:rsidRDefault="000809B1" w:rsidP="00672466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ind w:left="180"/>
        <w:jc w:val="center"/>
        <w:rPr>
          <w:rFonts w:ascii="Cambria" w:hAnsi="Cambria" w:cs="Cambria"/>
          <w:sz w:val="24"/>
          <w:szCs w:val="24"/>
        </w:rPr>
      </w:pPr>
      <w:bookmarkStart w:id="33" w:name="_Toc498527480"/>
      <w:r w:rsidRPr="00E358E0">
        <w:rPr>
          <w:rFonts w:ascii="Cambria" w:hAnsi="Cambria" w:cs="Cambria"/>
          <w:sz w:val="24"/>
          <w:szCs w:val="24"/>
        </w:rPr>
        <w:t>Rozdział 10</w:t>
      </w:r>
      <w:r w:rsidRPr="00E358E0">
        <w:rPr>
          <w:rFonts w:ascii="Cambria" w:hAnsi="Cambria" w:cs="Cambria"/>
          <w:sz w:val="24"/>
          <w:szCs w:val="24"/>
        </w:rPr>
        <w:br/>
        <w:t xml:space="preserve"> Organizacja oddziału przedszkolnego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27.</w:t>
      </w:r>
    </w:p>
    <w:p w:rsidR="000809B1" w:rsidRPr="00E358E0" w:rsidRDefault="000809B1" w:rsidP="00672466">
      <w:pPr>
        <w:pStyle w:val="Akapitzlist"/>
        <w:numPr>
          <w:ilvl w:val="1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Szkoła prowadzi oddział przedszkolny.</w:t>
      </w:r>
    </w:p>
    <w:p w:rsidR="000809B1" w:rsidRPr="00E358E0" w:rsidRDefault="000809B1" w:rsidP="00672466">
      <w:pPr>
        <w:pStyle w:val="Akapitzlist"/>
        <w:numPr>
          <w:ilvl w:val="1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Nauczyciele pracujący w oddziałach przedszkolnych zatrudniani są według zasad obowiązujących w placówkach </w:t>
      </w:r>
      <w:proofErr w:type="spellStart"/>
      <w:r w:rsidRPr="00E358E0">
        <w:rPr>
          <w:rFonts w:ascii="Cambria" w:hAnsi="Cambria" w:cs="Cambria"/>
          <w:sz w:val="24"/>
          <w:szCs w:val="24"/>
        </w:rPr>
        <w:t>nieferyjnych</w:t>
      </w:r>
      <w:proofErr w:type="spellEnd"/>
      <w:r w:rsidRPr="00E358E0">
        <w:rPr>
          <w:rFonts w:ascii="Cambria" w:hAnsi="Cambria" w:cs="Cambria"/>
          <w:sz w:val="24"/>
          <w:szCs w:val="24"/>
        </w:rPr>
        <w:t xml:space="preserve">. </w:t>
      </w:r>
    </w:p>
    <w:p w:rsidR="000809B1" w:rsidRPr="00E358E0" w:rsidRDefault="000809B1" w:rsidP="00E358E0">
      <w:pPr>
        <w:pStyle w:val="Akapitzlist"/>
        <w:numPr>
          <w:ilvl w:val="1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Do oddziału przedszkolnego mogą uczęszczać dzieci w wieku od 5 do 6 lat oraz dzieci, którym na podstawie odrębnych przepisów odroczono spełnianie obowiązku szkolnego.</w:t>
      </w:r>
    </w:p>
    <w:p w:rsidR="000809B1" w:rsidRPr="00E358E0" w:rsidRDefault="000809B1" w:rsidP="00E358E0">
      <w:pPr>
        <w:pStyle w:val="Akapitzlist"/>
        <w:numPr>
          <w:ilvl w:val="1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Oddział przedszkolny w szczególności: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1)</w:t>
      </w:r>
      <w:r w:rsidR="007F5B7F">
        <w:rPr>
          <w:rFonts w:ascii="Cambria" w:hAnsi="Cambria" w:cs="Cambria"/>
          <w:sz w:val="24"/>
          <w:szCs w:val="24"/>
        </w:rPr>
        <w:t xml:space="preserve"> </w:t>
      </w:r>
      <w:r w:rsidRPr="00E358E0">
        <w:rPr>
          <w:rFonts w:ascii="Cambria" w:hAnsi="Cambria" w:cs="Cambria"/>
          <w:sz w:val="24"/>
          <w:szCs w:val="24"/>
        </w:rPr>
        <w:t>realizuje podstawę programową wychowania przedszkolnego,</w:t>
      </w:r>
    </w:p>
    <w:p w:rsidR="000809B1" w:rsidRDefault="000809B1" w:rsidP="00E358E0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2)</w:t>
      </w:r>
      <w:r w:rsidR="007F5B7F">
        <w:rPr>
          <w:rFonts w:ascii="Cambria" w:hAnsi="Cambria" w:cs="Cambria"/>
          <w:sz w:val="24"/>
          <w:szCs w:val="24"/>
        </w:rPr>
        <w:t xml:space="preserve"> </w:t>
      </w:r>
      <w:r w:rsidRPr="00E358E0">
        <w:rPr>
          <w:rFonts w:ascii="Cambria" w:hAnsi="Cambria" w:cs="Cambria"/>
          <w:sz w:val="24"/>
          <w:szCs w:val="24"/>
        </w:rPr>
        <w:t>przygotowuje dzieci do podjęcia nauki w szkole.</w:t>
      </w:r>
    </w:p>
    <w:p w:rsidR="007F5B7F" w:rsidRPr="00E358E0" w:rsidRDefault="007F5B7F" w:rsidP="007F5B7F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5.</w:t>
      </w:r>
      <w:r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 xml:space="preserve">Oddział przedszkolny funkcjonuje cały rok szkolny od poniedziałku do piątku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z wyjątkiem przerwy wakacyjnej.</w:t>
      </w:r>
    </w:p>
    <w:p w:rsidR="007F5B7F" w:rsidRPr="00E358E0" w:rsidRDefault="007F5B7F" w:rsidP="007F5B7F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6. Przedszkole uwzględnia przepisy w sprawie realizacji podstawy programowej wychowania przedszkolnego.</w:t>
      </w:r>
    </w:p>
    <w:p w:rsidR="007F5B7F" w:rsidRPr="002B06FA" w:rsidRDefault="007F5B7F" w:rsidP="007F5B7F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2B06FA">
        <w:rPr>
          <w:rFonts w:ascii="Cambria" w:hAnsi="Cambria" w:cs="Cambria"/>
        </w:rPr>
        <w:t xml:space="preserve"> 7. W zakresie realizacji podstawy programowej wychowania przedszkolnego, </w:t>
      </w:r>
      <w:r w:rsidRPr="002B06FA">
        <w:rPr>
          <w:rFonts w:ascii="Cambria" w:hAnsi="Cambria" w:cs="Cambria"/>
        </w:rPr>
        <w:br/>
        <w:t xml:space="preserve">     przedszkole prowadzi bezpłatne nauczanie i wychowanie w wymiarze 5 godzin </w:t>
      </w:r>
      <w:r w:rsidRPr="002B06FA">
        <w:rPr>
          <w:rFonts w:ascii="Cambria" w:hAnsi="Cambria" w:cs="Cambria"/>
        </w:rPr>
        <w:br/>
        <w:t xml:space="preserve">     dziennie.</w:t>
      </w:r>
    </w:p>
    <w:p w:rsidR="007F5B7F" w:rsidRPr="00E358E0" w:rsidRDefault="007F5B7F" w:rsidP="00476FBB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2B06FA">
        <w:rPr>
          <w:rFonts w:ascii="Cambria" w:hAnsi="Cambria" w:cs="Cambria"/>
        </w:rPr>
        <w:t xml:space="preserve"> 8.W czasie przerwy pracy przedszkola rodzice zobowiązani są do zapewnienia dziecku opieki we własnym zakresie.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28.</w:t>
      </w:r>
    </w:p>
    <w:p w:rsidR="000809B1" w:rsidRPr="00E358E0" w:rsidRDefault="000809B1" w:rsidP="007F5B7F">
      <w:pPr>
        <w:pStyle w:val="Akapitzlist"/>
        <w:numPr>
          <w:ilvl w:val="0"/>
          <w:numId w:val="52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Godzina zajęć w oddziale przedszkolnym trwa 60 minut.</w:t>
      </w:r>
    </w:p>
    <w:p w:rsidR="000809B1" w:rsidRPr="00E358E0" w:rsidRDefault="000809B1" w:rsidP="007F5B7F">
      <w:pPr>
        <w:pStyle w:val="Akapitzlist"/>
        <w:numPr>
          <w:ilvl w:val="0"/>
          <w:numId w:val="52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Praca wychowawczo-dydaktyczna i opiekuńcza prowadzona jest według przyjętego przedszkolnego programu nauczania umożliwiającego realizację podstawy programowej wychowania przedszkolnego.</w:t>
      </w:r>
    </w:p>
    <w:p w:rsidR="000809B1" w:rsidRPr="00E358E0" w:rsidRDefault="000809B1" w:rsidP="007F5B7F">
      <w:pPr>
        <w:pStyle w:val="Akapitzlist"/>
        <w:numPr>
          <w:ilvl w:val="0"/>
          <w:numId w:val="52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Na podstawie ramowego rozkładu dnia nauczyciel, któremu powierzono opiekę nad danym oddziałem, ustala dla tego oddziału szczegółowy rozkład dnia </w:t>
      </w:r>
      <w:r>
        <w:rPr>
          <w:rFonts w:ascii="Cambria" w:hAnsi="Cambria" w:cs="Cambria"/>
          <w:sz w:val="24"/>
          <w:szCs w:val="24"/>
        </w:rPr>
        <w:br/>
      </w:r>
      <w:r w:rsidRPr="00E358E0">
        <w:rPr>
          <w:rFonts w:ascii="Cambria" w:hAnsi="Cambria" w:cs="Cambria"/>
          <w:sz w:val="24"/>
          <w:szCs w:val="24"/>
        </w:rPr>
        <w:t>z uwzględnieniem potrzeb i zainteresowań dzieci.</w:t>
      </w:r>
    </w:p>
    <w:p w:rsidR="000809B1" w:rsidRPr="00E358E0" w:rsidRDefault="000809B1" w:rsidP="007F5B7F">
      <w:pPr>
        <w:pStyle w:val="Akapitzlist"/>
        <w:numPr>
          <w:ilvl w:val="0"/>
          <w:numId w:val="52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Liczba dzieci w oddziale nie może przekraczać 25.</w:t>
      </w:r>
    </w:p>
    <w:p w:rsidR="000809B1" w:rsidRPr="00E358E0" w:rsidRDefault="000809B1" w:rsidP="007F5B7F">
      <w:pPr>
        <w:pStyle w:val="Akapitzlist"/>
        <w:numPr>
          <w:ilvl w:val="0"/>
          <w:numId w:val="52"/>
        </w:numPr>
        <w:spacing w:after="0" w:line="360" w:lineRule="auto"/>
        <w:ind w:left="360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Dyrektor powierza każdy oddział opiece jednemu lub dwóm nauczycielom, zależnie od zgody organu prowadzącego.</w:t>
      </w:r>
    </w:p>
    <w:p w:rsidR="000809B1" w:rsidRPr="00672466" w:rsidRDefault="000809B1" w:rsidP="007F5B7F">
      <w:pPr>
        <w:pStyle w:val="Akapitzlist"/>
        <w:numPr>
          <w:ilvl w:val="0"/>
          <w:numId w:val="52"/>
        </w:numPr>
        <w:spacing w:after="0" w:line="360" w:lineRule="auto"/>
        <w:ind w:left="360"/>
        <w:rPr>
          <w:rFonts w:ascii="Cambria" w:hAnsi="Cambria" w:cs="Cambria"/>
          <w:sz w:val="24"/>
          <w:szCs w:val="24"/>
        </w:rPr>
      </w:pPr>
      <w:r w:rsidRPr="00E358E0">
        <w:t>Oddział przedszkolny organizuje spotkania z rodzicami.</w:t>
      </w:r>
    </w:p>
    <w:p w:rsidR="000809B1" w:rsidRPr="00672466" w:rsidRDefault="000809B1" w:rsidP="00672466">
      <w:pPr>
        <w:pStyle w:val="Akapitzlist"/>
        <w:numPr>
          <w:ilvl w:val="0"/>
          <w:numId w:val="0"/>
        </w:numPr>
        <w:spacing w:after="0" w:line="360" w:lineRule="auto"/>
        <w:rPr>
          <w:rFonts w:ascii="Cambria" w:hAnsi="Cambria" w:cs="Cambria"/>
          <w:sz w:val="24"/>
          <w:szCs w:val="24"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29. </w:t>
      </w:r>
    </w:p>
    <w:p w:rsidR="000809B1" w:rsidRPr="00E358E0" w:rsidRDefault="000809B1" w:rsidP="007F5B7F">
      <w:pPr>
        <w:pStyle w:val="Akapitzlist"/>
        <w:numPr>
          <w:ilvl w:val="0"/>
          <w:numId w:val="54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W przedszkolu poza czasem przeznaczonym na realizację podstawy programowej  mogą odbywać się inne zajęcia wynikające z potrzeb wychowanków i oczekiwań rodziców  takie jak: zajęcia logopedyczne, pływanie, zajęcia taneczne czy gimnastyka korekcyjna, </w:t>
      </w:r>
    </w:p>
    <w:p w:rsidR="000809B1" w:rsidRPr="00E358E0" w:rsidRDefault="000809B1" w:rsidP="007F5B7F">
      <w:pPr>
        <w:pStyle w:val="Akapitzlist"/>
        <w:numPr>
          <w:ilvl w:val="0"/>
          <w:numId w:val="54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Za organizację zajęć dodatkowych w przedszkolu odpowiada dyrektor.</w:t>
      </w:r>
    </w:p>
    <w:p w:rsidR="000809B1" w:rsidRPr="00E358E0" w:rsidRDefault="000809B1" w:rsidP="007F5B7F">
      <w:pPr>
        <w:pStyle w:val="Akapitzlist"/>
        <w:numPr>
          <w:ilvl w:val="0"/>
          <w:numId w:val="54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Osoby prowadzące zajęcia dodatkowe zobowiązane są do zapewnienia dzieciom </w:t>
      </w:r>
      <w:r>
        <w:rPr>
          <w:rFonts w:ascii="Cambria" w:hAnsi="Cambria" w:cs="Cambria"/>
          <w:sz w:val="24"/>
          <w:szCs w:val="24"/>
        </w:rPr>
        <w:br/>
      </w:r>
      <w:r w:rsidRPr="00E358E0">
        <w:rPr>
          <w:rFonts w:ascii="Cambria" w:hAnsi="Cambria" w:cs="Cambria"/>
          <w:sz w:val="24"/>
          <w:szCs w:val="24"/>
        </w:rPr>
        <w:t>w trakcie ich trwania bezpieczeństwa oraz osobistego odbierania i przyprowadzania ich z sali zajęć.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Rozdział 11</w:t>
      </w:r>
      <w:r w:rsidRPr="00E358E0">
        <w:rPr>
          <w:rFonts w:ascii="Cambria" w:hAnsi="Cambria" w:cs="Cambria"/>
          <w:b/>
          <w:bCs/>
        </w:rPr>
        <w:br/>
        <w:t>Organizacja pracy Zespołu Wychowania Przedszkolnego</w:t>
      </w:r>
    </w:p>
    <w:p w:rsidR="000809B1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30.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1. Szkoła prowadzi Zespół Wychowania Przedszkolnego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2. Zespół Wychowania Przedszkolnego działa w dni ustalone przez Dyrektora Szkoły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z wyjątkiem dni ustawowo wolnych od pracy.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3. Przerwę w pracy Zespołu określa organ prowadzący na wniosek Dyrektora Szkoły.</w:t>
      </w:r>
    </w:p>
    <w:p w:rsidR="000809B1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4. Podstawową jednostką organizacyjną Zespołu Wychowania Przedszkolnego jest oddział obejmujący dzieci w zbliżonym wieku, z uwzględnieniem ich potrzeb, </w:t>
      </w:r>
      <w:r w:rsidRPr="00E358E0">
        <w:rPr>
          <w:rFonts w:ascii="Cambria" w:hAnsi="Cambria" w:cs="Cambria"/>
        </w:rPr>
        <w:lastRenderedPageBreak/>
        <w:t>zainteresowań, uzdolnień. W Zespole Wychowania Przedszkolnego funkcjonuje jedna grupa dla dzieci 3 – 5 letnich.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5. Na wniosek rodziców w szczególnie uzasadnionych przypadkach dyrektor może przyjąć dziecko, które ukończyło 2,5 roku życia.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6. Dyrektor Szkoły powierza funkcję nauczyciela w Zespole osobie posiadającej kwalifikacje do pracy z dziećmi w wieku przedszkolnym. 6. Liczba dzieci w grupie wynosi od 7 do 25.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7. Zespół Wychowania Przedszkolnego posiada 1 salę zajęć, korzysta z sali gimnastycznej, zaplecza sanitarnego.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8. Dzieci niepełnosprawne mogą być przyjęte do Zespołu Wychowania Przedszkolnego po przedłożeniu orzeczenia poradni psychologiczno-pedagogicznej, określającego ich poziom rozwoju psychofizycznego i stan zdrowia oraz po rozpatrzeniu możliwości lokalowych i opiekuńczych Zespołu.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9. Godzina zajęć w Zespole Wychowania Przedszkolnego trwa 60 minut.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10. Organizację pracy Zespołu Wychowania Przedszkolnego określa ramowy rozkład dnia ustalony przez Dyrektora Szkoły z uwzględnieniem zasad ochrony zdrowia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higieny oraz oczekiwań rodziców.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11. Na podstawie ramowego rozkładu dnia nauczyciel, któremu powierzono opiekę nad daną grupą, ustala szczegółowy rozkład dnia, z uwzględnieniem potrzeb i zainteresowań dzieci.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12. Dzienny czas pracy Zespołu Wychowania Przedszkolnego określa ramowy rozkład dnia. W czasie tym realizuje się podstawę programową wychowania przedszkolnego.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13. Godziny otwarcia Zespołu Wychowania Przedszkolnego ustala Dyrektor Szkoły        w porozumieniu z organem prowadzącym.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14. Zajęcia dodatkowe wykraczające poza wymiar zajęć nauczania wychowania i opieki, o którym mowa w ust. 1 organizowane są na wniosek rodziców przez Dyrektora Szkoły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są w całości opłacane przez rodziców.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ind w:left="180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Rozdział  12</w:t>
      </w:r>
      <w:r w:rsidRPr="00E358E0">
        <w:rPr>
          <w:rFonts w:ascii="Cambria" w:hAnsi="Cambria" w:cs="Cambria"/>
          <w:sz w:val="24"/>
          <w:szCs w:val="24"/>
        </w:rPr>
        <w:br/>
        <w:t>Cele i zadania oddziałów przedszkolnych</w:t>
      </w:r>
      <w:bookmarkEnd w:id="33"/>
      <w:r w:rsidRPr="00E358E0">
        <w:rPr>
          <w:rFonts w:ascii="Cambria" w:hAnsi="Cambria" w:cs="Cambria"/>
          <w:sz w:val="24"/>
          <w:szCs w:val="24"/>
        </w:rPr>
        <w:t xml:space="preserve"> i Zespołu Wychowania Przedszkolnego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>31.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1</w:t>
      </w:r>
      <w:r w:rsidRPr="00E358E0">
        <w:rPr>
          <w:rFonts w:ascii="Cambria" w:hAnsi="Cambria" w:cs="Cambria"/>
          <w:b/>
          <w:bCs/>
        </w:rPr>
        <w:t>.</w:t>
      </w:r>
      <w:r w:rsidRPr="00E358E0">
        <w:rPr>
          <w:rFonts w:ascii="Cambria" w:hAnsi="Cambria" w:cs="Cambria"/>
        </w:rPr>
        <w:t>Cele oddziałów przedszkolnych i Zespołu Wychowania Przedszkolnego: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1) wspomaganie indywidualnego rozwoju dziecka we wszystkich sferach osobowości intelektualnej, psych</w:t>
      </w:r>
      <w:r>
        <w:rPr>
          <w:rFonts w:ascii="Cambria" w:hAnsi="Cambria" w:cs="Cambria"/>
        </w:rPr>
        <w:t xml:space="preserve">ofizycznej, społeczno-moralnej) </w:t>
      </w:r>
      <w:r w:rsidRPr="00E358E0">
        <w:rPr>
          <w:rFonts w:ascii="Cambria" w:hAnsi="Cambria" w:cs="Cambria"/>
        </w:rPr>
        <w:t>z wykorzystaniem jego wrodzonego potencjału,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2) przygotowanie dzieci do podjęcia nauki w szkole poprzez stwarzanie warunków umożliwiających dziecku osiągnięcie gotowości szkolnej,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3) zapewnienie dzieciom opieki i wychowania w atmosferze akceptacji, bezpieczeństwa, tolerancji i poczucia własnej wartości,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4) pomoc i wspomaganie rodziców w wychowaniu i opiece nad dziećmi.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2.</w:t>
      </w:r>
      <w:r w:rsidRPr="00E358E0">
        <w:rPr>
          <w:rFonts w:ascii="Cambria" w:hAnsi="Cambria" w:cs="Cambria"/>
          <w:b/>
          <w:bCs/>
        </w:rPr>
        <w:t xml:space="preserve">  </w:t>
      </w:r>
      <w:r w:rsidRPr="00E358E0">
        <w:rPr>
          <w:rFonts w:ascii="Cambria" w:hAnsi="Cambria" w:cs="Cambria"/>
        </w:rPr>
        <w:t>Zadania oddziałów przedszkolnych i Zespołu Wychowania Przedszkolnego: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1) zapewnienie wychowania i opieki odpowiednio do wieku dziecka i osiągniętego rozwoju,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2) dostosowanie treści, metod i organizacji pracy wychowawczo – dydaktycznej</w:t>
      </w:r>
      <w:r w:rsidRPr="00E358E0">
        <w:rPr>
          <w:rFonts w:ascii="Cambria" w:hAnsi="Cambria" w:cs="Cambria"/>
        </w:rPr>
        <w:br/>
        <w:t xml:space="preserve"> i opiekuńczej do możliwości psychofizycznych dziecka,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3) prowadzenie pracy dydaktycznej zgodnie z indywidualnymi potrzebami rozwojowymi i edukacyjnymi oraz predyspozycjami dziecka,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4) udzielanie pomocy psychologiczno-pedagogicznej polegającej w szczególności na: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a) diagnozowaniu środowiska dziecka,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b) rozpoznawaniu potencjalnych możliwości oraz indywidualnych potrzeb wychowanka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i umożliwienie ich zaspokojenia,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c) organizowaniu różnych form pomocy psychologiczno-pedagogicznej,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d) wspieraniu rodziców i nauczycieli w rozwiązywaniu problemów wychowawczych,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e) współpraca ze specjalistami świadczącymi pomoc psychologiczno-pedagogiczną, opiekę zdrowotną i inną poprzez: - kontaktowanie się z w/w specjalistami w celu udzielenia pomocy dziecku, mającemu trudności (deficyty rozwojowe) poprzez współpracę z rodzicami,- zapraszanie w/w specjalistów na spotkania – zebrania </w:t>
      </w:r>
      <w:r w:rsidRPr="00E358E0">
        <w:rPr>
          <w:rFonts w:ascii="Cambria" w:hAnsi="Cambria" w:cs="Cambria"/>
        </w:rPr>
        <w:br/>
        <w:t>z rodzicami w celu bliższej wymiany informacji i zaznajomienia się z problemami,- współpraca z rodzicami w kierunku likwidowania trudności i deficytów w celu ujednolicenia działań.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5) upowszechnienie wiedzy ekologicznej wśród dzieci oraz kształtowanie właściwych postaw wobec problemów ochrony środowiska,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6) podtrzymywanie poczucia tożsamości narodowej, językowej, religijnej i kulturowej poprzez: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a) zapoznanie z historią miejscowości Cygany oraz Gminy Nowa Dęba,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b) poznanie legend, zwyczajów i obrzędów,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c) wycieczki autokarowe, podziwianie piękna regionu,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d) zapraszanie twórców ludowych,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e) występy kapel ludowych, stroje, instrumenty, przyśpiewki, tańce,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f) budzenie szacunku do godła, hymnu i barw narodowych,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g) poznanie nazwisk sławnych Polaków,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h) poznanie najważniejszych miast Polski i legend z nimi związanych.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7) pomoc dzieciom z rodzin będących w trudnej sytuacji materialnej i życiowej,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8) zapewnienie każdemu dziecku tych samych warunków rozwoju i dawanie takich samych szans odnoszenia sukcesów poprzez: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a) rozwijanie zdolności i zainteresowań dzieci,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b) stymulowanie dyspozycji twórczych dziecka poprzez stwarzanie odpowiednich sytuacji,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c) mobilizowanie dziecka do działania poprzez system nagród,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d) respektowanie i przestrzeganie konwencji praw dziecka,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9) zapewnienie bezpiecznych i higienicznych warunków pobytu w przedszkolu poprzez: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a) dostarczanie wiedzy o tym, co sprzyja, a co zagraża zdrowiu,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b) zapoznanie z zasadami bezpieczeństwa w budynku oraz poza terenem przedszkola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c) stwarzanie sytuacji sprzyjających rozwijaniu ekspresji ruchowej.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bookmarkStart w:id="34" w:name="_Toc492122705"/>
      <w:bookmarkStart w:id="35" w:name="_Toc493962350"/>
      <w:bookmarkStart w:id="36" w:name="_Toc498527481"/>
      <w:r w:rsidRPr="00E358E0">
        <w:rPr>
          <w:rFonts w:ascii="Cambria" w:hAnsi="Cambria" w:cs="Cambria"/>
          <w:sz w:val="24"/>
          <w:szCs w:val="24"/>
        </w:rPr>
        <w:t>Rozdział 1 3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Sposoby realizacji zadań</w:t>
      </w:r>
      <w:bookmarkEnd w:id="34"/>
      <w:bookmarkEnd w:id="35"/>
      <w:r w:rsidRPr="00E358E0">
        <w:rPr>
          <w:rFonts w:ascii="Cambria" w:hAnsi="Cambria" w:cs="Cambria"/>
          <w:sz w:val="24"/>
          <w:szCs w:val="24"/>
        </w:rPr>
        <w:t xml:space="preserve"> w przedszkolu</w:t>
      </w:r>
      <w:bookmarkEnd w:id="36"/>
      <w:r w:rsidRPr="00E358E0">
        <w:rPr>
          <w:rFonts w:ascii="Cambria" w:hAnsi="Cambria" w:cs="Cambria"/>
          <w:sz w:val="24"/>
          <w:szCs w:val="24"/>
        </w:rPr>
        <w:t xml:space="preserve"> i  Zespołu Wychowania Przedszkolnego</w:t>
      </w:r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>32.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bookmarkStart w:id="37" w:name="_Toc492105803"/>
      <w:bookmarkStart w:id="38" w:name="_Toc492122706"/>
      <w:bookmarkStart w:id="39" w:name="_Toc493962351"/>
      <w:bookmarkStart w:id="40" w:name="_Toc498527482"/>
      <w:bookmarkStart w:id="41" w:name="_Toc460521409"/>
      <w:bookmarkStart w:id="42" w:name="_Toc460521511"/>
      <w:r w:rsidRPr="00E358E0">
        <w:rPr>
          <w:rFonts w:ascii="Cambria" w:hAnsi="Cambria" w:cs="Cambria"/>
        </w:rPr>
        <w:t>1</w:t>
      </w:r>
      <w:r w:rsidRPr="00E358E0">
        <w:rPr>
          <w:rFonts w:ascii="Cambria" w:hAnsi="Cambria" w:cs="Cambria"/>
          <w:b/>
          <w:bCs/>
        </w:rPr>
        <w:t xml:space="preserve">. </w:t>
      </w:r>
      <w:r w:rsidRPr="00E358E0">
        <w:rPr>
          <w:rFonts w:ascii="Cambria" w:hAnsi="Cambria" w:cs="Cambria"/>
        </w:rPr>
        <w:t>Sposób realizacji celów i zadań oddziałów przedszkolnych i Zespołu Wychowania Przedszkolnego: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1) organizowanie zajęć o atrakcyjnych dla dzieci treściach z zastosowaniem różnorodnych form i metod pracy,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2) umożliwianie dzieciom działania, przeżywania i poznawania otaczającego świata (stymulacja poznawcza i emocjonalna),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3) organizowanie sytuacji sprzyjających nawiązywaniu przez dzieci wielorakich kontaktów społecznych,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4) stawianie zadań dostosowanych do rzeczywistych potrzeb, możliwości</w:t>
      </w:r>
      <w:r w:rsidRPr="00E358E0">
        <w:rPr>
          <w:rFonts w:ascii="Cambria" w:hAnsi="Cambria" w:cs="Cambria"/>
        </w:rPr>
        <w:br/>
        <w:t xml:space="preserve"> i zainteresowań dzieci, 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5) umożliwianie dzieciom wyrażenia własnych emocji i myśli oraz wypowiedzenia siebie w twórczości plastycznej, muzycznej, ruchowej i werbalnej,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6) zapoznanie z kulturą i tradycjami regionalnymi.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2.</w:t>
      </w:r>
      <w:r w:rsidRPr="00E358E0">
        <w:rPr>
          <w:rFonts w:ascii="Cambria" w:hAnsi="Cambria" w:cs="Cambria"/>
          <w:b/>
          <w:bCs/>
        </w:rPr>
        <w:t xml:space="preserve">   </w:t>
      </w:r>
      <w:r w:rsidRPr="00E358E0">
        <w:rPr>
          <w:rFonts w:ascii="Cambria" w:hAnsi="Cambria" w:cs="Cambria"/>
        </w:rPr>
        <w:t>Zakres i sposób wykonywania zadań opiekuńczych: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1) zapewnienie dzieciom przebywania pod opieką nauczyciela przez cały czas pobytu </w:t>
      </w:r>
      <w:r w:rsidRPr="00E358E0">
        <w:rPr>
          <w:rFonts w:ascii="Cambria" w:hAnsi="Cambria" w:cs="Cambria"/>
        </w:rPr>
        <w:br/>
        <w:t>w przedszkolu i Zespole Wychowania Przedszkolnego,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2) organizowanie różnorodnych sytuacji edukacyjnych i ich równomierne rozłożenie we wszystkich częściach dnia,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3) zapewnienie dzieciom możliwości codziennego przebywania na świeżym powietrzu,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4) codzienne organizowanie zajęć ruchowych w różnych formach.</w:t>
      </w:r>
      <w:bookmarkStart w:id="43" w:name="_Toc460521410"/>
      <w:bookmarkStart w:id="44" w:name="_Toc460521512"/>
      <w:bookmarkEnd w:id="37"/>
      <w:bookmarkEnd w:id="38"/>
      <w:bookmarkEnd w:id="39"/>
      <w:bookmarkEnd w:id="40"/>
      <w:bookmarkEnd w:id="41"/>
      <w:bookmarkEnd w:id="42"/>
    </w:p>
    <w:p w:rsidR="000809B1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bookmarkStart w:id="45" w:name="_Toc498527487"/>
      <w:bookmarkStart w:id="46" w:name="_Toc493962358"/>
      <w:bookmarkEnd w:id="43"/>
      <w:bookmarkEnd w:id="44"/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Rozdział 14</w:t>
      </w:r>
      <w:r w:rsidRPr="00E358E0">
        <w:rPr>
          <w:rFonts w:ascii="Cambria" w:hAnsi="Cambria" w:cs="Cambria"/>
          <w:sz w:val="24"/>
          <w:szCs w:val="24"/>
        </w:rPr>
        <w:br/>
        <w:t>Zasady bezpiecznego przebywania dziecka w przedszkolu i Zespołu Wychowania Przedszkolnego</w:t>
      </w:r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33.</w:t>
      </w:r>
    </w:p>
    <w:p w:rsidR="000809B1" w:rsidRPr="00E358E0" w:rsidRDefault="000809B1" w:rsidP="007F5B7F">
      <w:pPr>
        <w:pStyle w:val="Akapitzlist"/>
        <w:numPr>
          <w:ilvl w:val="0"/>
          <w:numId w:val="58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Przedszkole zapewnia dzieciom bezpieczeństwo w szczególności poprzez:</w:t>
      </w:r>
    </w:p>
    <w:p w:rsidR="000809B1" w:rsidRPr="00E358E0" w:rsidRDefault="000809B1" w:rsidP="007F5B7F">
      <w:pPr>
        <w:pStyle w:val="Akapitzlist"/>
        <w:numPr>
          <w:ilvl w:val="1"/>
          <w:numId w:val="53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sprawowanie przez nauczycieli, którym powierzono dzieci opieki nad nimi,</w:t>
      </w:r>
    </w:p>
    <w:p w:rsidR="000809B1" w:rsidRPr="00E358E0" w:rsidRDefault="000809B1" w:rsidP="007F5B7F">
      <w:pPr>
        <w:pStyle w:val="Akapitzlist"/>
        <w:numPr>
          <w:ilvl w:val="1"/>
          <w:numId w:val="53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przyjęcia odpowiedzialności za bezpieczeństwo dziecka od momentu oddania dziecka przez rodziców pod opiekę nauczycielowi,</w:t>
      </w:r>
    </w:p>
    <w:p w:rsidR="000809B1" w:rsidRPr="00E358E0" w:rsidRDefault="000809B1" w:rsidP="007F5B7F">
      <w:pPr>
        <w:pStyle w:val="Akapitzlist"/>
        <w:numPr>
          <w:ilvl w:val="1"/>
          <w:numId w:val="53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zapewnienie dzieciom pełnego poczucia bezpieczeństwa  zarówno pod względem fizycznym jak i psychicznym.</w:t>
      </w:r>
    </w:p>
    <w:p w:rsidR="000809B1" w:rsidRDefault="000809B1" w:rsidP="007F5B7F">
      <w:pPr>
        <w:pStyle w:val="Akapitzlist"/>
        <w:numPr>
          <w:ilvl w:val="0"/>
          <w:numId w:val="58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Opiekę nad dziećmi podczas zajęć poza terenem szkoły, w trakcie organizowania wycieczek sprawują nauczyciele, których opiece powierzono oddziały uczestniczące </w:t>
      </w:r>
      <w:r w:rsidRPr="00E358E0">
        <w:rPr>
          <w:rFonts w:ascii="Cambria" w:hAnsi="Cambria" w:cs="Cambria"/>
          <w:sz w:val="24"/>
          <w:szCs w:val="24"/>
        </w:rPr>
        <w:br/>
        <w:t>w zajęciach lub nauczyciele wyznaczeni przez dyrektora oraz w razie potrzeby inne osoby dorosłe za zgodą dyrektora, w szczególności rodzice.</w:t>
      </w:r>
    </w:p>
    <w:p w:rsidR="000809B1" w:rsidRPr="00901CE9" w:rsidRDefault="000809B1" w:rsidP="00901CE9">
      <w:pPr>
        <w:pStyle w:val="Akapitzlist"/>
        <w:numPr>
          <w:ilvl w:val="0"/>
          <w:numId w:val="58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Obowiązki opiekunów podczas organizacji wycieczek określa regulamin wycieczek.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Rozdział 15</w:t>
      </w:r>
      <w:r w:rsidRPr="00E358E0">
        <w:rPr>
          <w:rFonts w:ascii="Cambria" w:hAnsi="Cambria" w:cs="Cambria"/>
          <w:sz w:val="24"/>
          <w:szCs w:val="24"/>
        </w:rPr>
        <w:br/>
        <w:t>Przyprowadzanie i odbieranie dziecka z przedszkola i Zespołu Wychowania Przedszkolnego</w:t>
      </w:r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34.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1. Rodzice lub opiekunowie mają obowiązek osobistego przyprowadzania i odbierania dzieci z Zespołu Wychowania Przedszkolnego. Rodzice mogą upoważnić inne osoby do przyprowadzania i odbierania dzieci. Muszą tego dokonać na piśmie.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2. Dziecko nie będzie wydawane osobom będącym pod wpływem alkoholu oraz osobom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niepełnoletnim.</w:t>
      </w:r>
    </w:p>
    <w:p w:rsidR="000809B1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</w:rPr>
        <w:t>3. Rodzice, którzy wydają upoważnienie, biorą pełną odpowiedzialność za życie i bezpieczeństwo swojego dziecka.</w:t>
      </w:r>
    </w:p>
    <w:p w:rsidR="000809B1" w:rsidRPr="00E358E0" w:rsidRDefault="000809B1" w:rsidP="00E358E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4. Jeżeli dziecko nie będzie odebrane po zajęciach z przedszkola to:</w:t>
      </w:r>
    </w:p>
    <w:p w:rsidR="000809B1" w:rsidRPr="00E358E0" w:rsidRDefault="000809B1" w:rsidP="007F5B7F">
      <w:pPr>
        <w:pStyle w:val="Akapitzlist"/>
        <w:numPr>
          <w:ilvl w:val="1"/>
          <w:numId w:val="5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nauczyciel grupy powiadamia telefonicznie rodziców (prawnych opiekunów)</w:t>
      </w:r>
      <w:r w:rsidRPr="00E358E0">
        <w:rPr>
          <w:rFonts w:ascii="Cambria" w:hAnsi="Cambria" w:cs="Cambria"/>
          <w:sz w:val="24"/>
          <w:szCs w:val="24"/>
        </w:rPr>
        <w:br/>
        <w:t>o zaistniałej sytuacji,</w:t>
      </w:r>
    </w:p>
    <w:p w:rsidR="00476FBB" w:rsidRPr="00476FBB" w:rsidRDefault="000809B1" w:rsidP="00476FBB">
      <w:pPr>
        <w:pStyle w:val="Akapitzlist"/>
        <w:numPr>
          <w:ilvl w:val="1"/>
          <w:numId w:val="5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w przypadku, gdy pod  wskazanymi numerami  telefonów nie można uzyskać kontaktu z rodzicami, nauczyciel nadal sprawuje nad dzieckiem opiekę i oczekuje wraz z nim do momentu przyjścia rodziców lub upoważnionych przez nich osób.  </w:t>
      </w:r>
    </w:p>
    <w:p w:rsidR="00476FBB" w:rsidRPr="00E358E0" w:rsidRDefault="00476FBB" w:rsidP="00476FBB">
      <w:pPr>
        <w:numPr>
          <w:ilvl w:val="0"/>
          <w:numId w:val="0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5. </w:t>
      </w:r>
      <w:r w:rsidRPr="00E358E0">
        <w:rPr>
          <w:rFonts w:ascii="Cambria" w:hAnsi="Cambria" w:cs="Cambria"/>
        </w:rPr>
        <w:t>Skreślenie dziecka z listy wychowanków Zespołu Wychowania Przedszkolnego następuje w przypadku nieuczęszczania dziecka na zajęcia przez okres 1 miesiąca bez usprawiedliwienia. Skreślenie dziecka z listy wychowanków Zespołu Wychowania Przedszkolnego nie dotyczy dziecka odbywającego roczne obowiązkowe przygotowanie przedszkolne.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540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Rozdział 16</w:t>
      </w:r>
      <w:r w:rsidRPr="00E358E0">
        <w:rPr>
          <w:rFonts w:ascii="Cambria" w:hAnsi="Cambria" w:cs="Cambria"/>
          <w:b w:val="0"/>
          <w:bCs w:val="0"/>
          <w:sz w:val="24"/>
          <w:szCs w:val="24"/>
        </w:rPr>
        <w:br/>
      </w:r>
      <w:r w:rsidR="00476FBB">
        <w:rPr>
          <w:rFonts w:ascii="Cambria" w:hAnsi="Cambria" w:cs="Cambria"/>
          <w:sz w:val="24"/>
          <w:szCs w:val="24"/>
        </w:rPr>
        <w:t xml:space="preserve">      </w:t>
      </w:r>
      <w:r w:rsidRPr="00E358E0">
        <w:rPr>
          <w:rFonts w:ascii="Cambria" w:hAnsi="Cambria" w:cs="Cambria"/>
          <w:sz w:val="24"/>
          <w:szCs w:val="24"/>
        </w:rPr>
        <w:t>Zasady wewnątrzszkolnego  oceniania</w:t>
      </w:r>
      <w:bookmarkEnd w:id="45"/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35.</w:t>
      </w:r>
    </w:p>
    <w:p w:rsidR="000809B1" w:rsidRPr="00E358E0" w:rsidRDefault="000809B1" w:rsidP="007F5B7F">
      <w:pPr>
        <w:numPr>
          <w:ilvl w:val="0"/>
          <w:numId w:val="99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Ocenianiu podlegają: </w:t>
      </w:r>
    </w:p>
    <w:p w:rsidR="000809B1" w:rsidRPr="00E358E0" w:rsidRDefault="000809B1" w:rsidP="007F5B7F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osiągnięcia edukacyjne ucznia,</w:t>
      </w:r>
    </w:p>
    <w:p w:rsidR="000809B1" w:rsidRPr="00E358E0" w:rsidRDefault="000809B1" w:rsidP="007F5B7F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zachowanie ucznia.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1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Ocenianie wewnątrzszkolne osiągnięć edukacyjnych ucznia polega na rozpoznawaniu </w:t>
      </w:r>
      <w:r w:rsidRPr="00E358E0">
        <w:rPr>
          <w:rFonts w:ascii="Cambria" w:hAnsi="Cambria" w:cs="Cambria"/>
          <w:sz w:val="24"/>
          <w:szCs w:val="24"/>
        </w:rPr>
        <w:lastRenderedPageBreak/>
        <w:t xml:space="preserve">przez nauczycieli poziomu i postępów w opanowaniu przez ucznia wiadomości </w:t>
      </w:r>
      <w:r>
        <w:rPr>
          <w:rFonts w:ascii="Cambria" w:hAnsi="Cambria" w:cs="Cambria"/>
          <w:sz w:val="24"/>
          <w:szCs w:val="24"/>
        </w:rPr>
        <w:br/>
      </w:r>
      <w:r w:rsidRPr="00E358E0">
        <w:rPr>
          <w:rFonts w:ascii="Cambria" w:hAnsi="Cambria" w:cs="Cambria"/>
          <w:sz w:val="24"/>
          <w:szCs w:val="24"/>
        </w:rPr>
        <w:t xml:space="preserve">i umiejętności w stosunku do wymagań edukacyjnych wynikających z programów nauczania oraz formułowaniu oceny. 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1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Ocenianie zachowania ucznia polega na rozpoznawaniu przez wychowawcę oddziału, nauczycieli oraz uczniów danego oddziału stopnia respektowania przez ucznia zasad współżycia społecznego i norm etycznych w stosunku do wymagań edukacyjnych, wynikających z programów nauczania oraz formułowaniu oceny.</w:t>
      </w:r>
    </w:p>
    <w:p w:rsidR="000809B1" w:rsidRPr="00E358E0" w:rsidRDefault="000809B1" w:rsidP="007F5B7F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Ocenianie wewnątrzszkolne ma na celu:</w:t>
      </w:r>
    </w:p>
    <w:p w:rsidR="000809B1" w:rsidRPr="00E358E0" w:rsidRDefault="000809B1" w:rsidP="007F5B7F">
      <w:pPr>
        <w:numPr>
          <w:ilvl w:val="0"/>
          <w:numId w:val="101"/>
        </w:numPr>
        <w:suppressAutoHyphens/>
        <w:overflowPunct w:val="0"/>
        <w:autoSpaceDE w:val="0"/>
        <w:spacing w:line="360" w:lineRule="auto"/>
        <w:ind w:left="723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bieżące i systematyczne obserwowanie postępów ucznia,</w:t>
      </w:r>
    </w:p>
    <w:p w:rsidR="000809B1" w:rsidRPr="00E358E0" w:rsidRDefault="000809B1" w:rsidP="007F5B7F">
      <w:pPr>
        <w:numPr>
          <w:ilvl w:val="0"/>
          <w:numId w:val="101"/>
        </w:numPr>
        <w:suppressAutoHyphens/>
        <w:overflowPunct w:val="0"/>
        <w:autoSpaceDE w:val="0"/>
        <w:spacing w:line="360" w:lineRule="auto"/>
        <w:ind w:left="723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pobudzanie rozwoju umysłowego ucznia, jego uzdolnień, zainteresowań</w:t>
      </w:r>
      <w:r w:rsidRPr="00E358E0">
        <w:rPr>
          <w:rFonts w:ascii="Cambria" w:hAnsi="Cambria" w:cs="Cambria"/>
        </w:rPr>
        <w:br/>
        <w:t xml:space="preserve"> i motywacji,</w:t>
      </w:r>
    </w:p>
    <w:p w:rsidR="000809B1" w:rsidRPr="00E358E0" w:rsidRDefault="000809B1" w:rsidP="007F5B7F">
      <w:pPr>
        <w:numPr>
          <w:ilvl w:val="0"/>
          <w:numId w:val="101"/>
        </w:numPr>
        <w:suppressAutoHyphens/>
        <w:overflowPunct w:val="0"/>
        <w:autoSpaceDE w:val="0"/>
        <w:spacing w:line="360" w:lineRule="auto"/>
        <w:ind w:left="723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uświadamianie uczniowi, nauczycielowi i rodzicom stopnia opanowania wiadomości i umiejętności przewidzianych programem oraz ewentualnych braków w tym zakresie,</w:t>
      </w:r>
    </w:p>
    <w:p w:rsidR="000809B1" w:rsidRPr="00E358E0" w:rsidRDefault="000809B1" w:rsidP="007F5B7F">
      <w:pPr>
        <w:numPr>
          <w:ilvl w:val="0"/>
          <w:numId w:val="101"/>
        </w:numPr>
        <w:suppressAutoHyphens/>
        <w:overflowPunct w:val="0"/>
        <w:autoSpaceDE w:val="0"/>
        <w:spacing w:line="360" w:lineRule="auto"/>
        <w:ind w:left="723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przekazywanie uczniowi i jego rodzicom informacji o jego osiągnięciach edukacyjnych pomagających mu w uczeniu się oraz wskazanie uczniowi co robi dobrze, co i jak wymaga poprawy oraz jak powinien się dalej uczyć,</w:t>
      </w:r>
    </w:p>
    <w:p w:rsidR="000809B1" w:rsidRPr="00E358E0" w:rsidRDefault="000809B1" w:rsidP="007F5B7F">
      <w:pPr>
        <w:numPr>
          <w:ilvl w:val="0"/>
          <w:numId w:val="101"/>
        </w:numPr>
        <w:suppressAutoHyphens/>
        <w:overflowPunct w:val="0"/>
        <w:autoSpaceDE w:val="0"/>
        <w:spacing w:line="360" w:lineRule="auto"/>
        <w:ind w:left="723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wdrażanie ucznia do systematycznej pracy, samokontroli i samooceny poprzez przekazywanie uczniowi i jego rodzicom wskazówek do samodzielnego planowania własnego rozwoju, a rodzicom także informacji o szczególnych uzdolnieniach ucznia,</w:t>
      </w:r>
    </w:p>
    <w:p w:rsidR="000809B1" w:rsidRPr="00E358E0" w:rsidRDefault="000809B1" w:rsidP="007F5B7F">
      <w:pPr>
        <w:numPr>
          <w:ilvl w:val="0"/>
          <w:numId w:val="101"/>
        </w:numPr>
        <w:suppressAutoHyphens/>
        <w:overflowPunct w:val="0"/>
        <w:autoSpaceDE w:val="0"/>
        <w:spacing w:line="360" w:lineRule="auto"/>
        <w:ind w:left="723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korygowanie organizacji i metod pracy dydaktyczno-wychowawczej nauczyciela,</w:t>
      </w:r>
    </w:p>
    <w:p w:rsidR="000809B1" w:rsidRPr="00E358E0" w:rsidRDefault="000809B1" w:rsidP="007F5B7F">
      <w:pPr>
        <w:numPr>
          <w:ilvl w:val="0"/>
          <w:numId w:val="101"/>
        </w:numPr>
        <w:suppressAutoHyphens/>
        <w:overflowPunct w:val="0"/>
        <w:autoSpaceDE w:val="0"/>
        <w:spacing w:line="360" w:lineRule="auto"/>
        <w:ind w:left="723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osiągnięcie wyników zgodnych ze standardami osiągnięć i wymagań.</w:t>
      </w:r>
    </w:p>
    <w:p w:rsidR="000809B1" w:rsidRPr="00E358E0" w:rsidRDefault="000809B1" w:rsidP="007F5B7F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Ocenianie wewnątrzszkolne przeprowadzają nauczyciele uczący w oddziale, dostarczając uczniowi informacji zwrotnej o:</w:t>
      </w:r>
    </w:p>
    <w:p w:rsidR="000809B1" w:rsidRPr="00E358E0" w:rsidRDefault="000809B1" w:rsidP="007F5B7F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jakości jego pracy nad zdobywaniem wiedzy i umiejętności, z uwzględnieniem informacji o tym, co zrobił dobrze i jak powinien się dalej uczyć,</w:t>
      </w:r>
    </w:p>
    <w:p w:rsidR="000809B1" w:rsidRPr="00E358E0" w:rsidRDefault="000809B1" w:rsidP="007F5B7F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skuteczności wybranych metod uczenia się,</w:t>
      </w:r>
    </w:p>
    <w:p w:rsidR="000809B1" w:rsidRPr="00E358E0" w:rsidRDefault="000809B1" w:rsidP="007F5B7F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poziomie uzyskanych osiągnięć w stosunku do wymagań programowych.</w:t>
      </w:r>
    </w:p>
    <w:p w:rsidR="000809B1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</w:p>
    <w:p w:rsidR="00476FBB" w:rsidRDefault="00476FBB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</w:p>
    <w:p w:rsidR="00476FBB" w:rsidRDefault="00476FBB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</w:p>
    <w:p w:rsidR="00901CE9" w:rsidRDefault="00901CE9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lastRenderedPageBreak/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36.</w:t>
      </w:r>
    </w:p>
    <w:p w:rsidR="000809B1" w:rsidRPr="00E358E0" w:rsidRDefault="000809B1" w:rsidP="00476FBB">
      <w:pPr>
        <w:numPr>
          <w:ilvl w:val="0"/>
          <w:numId w:val="0"/>
        </w:numPr>
        <w:spacing w:line="360" w:lineRule="auto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Kryteria oceniania i metody ich sprawdzania</w:t>
      </w:r>
    </w:p>
    <w:p w:rsidR="000809B1" w:rsidRPr="00E358E0" w:rsidRDefault="000809B1" w:rsidP="007F5B7F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Ocenianie wiedzy i umiejętności ucznia powinno być dokonywane systematycznie, </w:t>
      </w:r>
      <w:r w:rsidRPr="00E358E0">
        <w:rPr>
          <w:rFonts w:ascii="Cambria" w:hAnsi="Cambria" w:cs="Cambria"/>
        </w:rPr>
        <w:br/>
        <w:t>w różnych formach zapewniających obiektywność oceny.</w:t>
      </w:r>
    </w:p>
    <w:p w:rsidR="000809B1" w:rsidRPr="00E358E0" w:rsidRDefault="000809B1" w:rsidP="007F5B7F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Oceny są jawne i sprawiedliwe. Na prośbę rodziców powinny być uzasadnione poprzez podanie słabych i mocnych stron oraz informacji co uczeń powinien poprawić i jakie popełnił błędy.</w:t>
      </w:r>
    </w:p>
    <w:p w:rsidR="000809B1" w:rsidRPr="00E358E0" w:rsidRDefault="000809B1" w:rsidP="007F5B7F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Nauczyciel ma obowiązek powiadomić ucznia z co najmniej tygodniowym wyprzedzeniem o terminie i zakresie pracy kontrolnej lub sprawdzianu (powiadomienie należy odnotować w dzienniku lekcyjnym).</w:t>
      </w:r>
    </w:p>
    <w:p w:rsidR="000809B1" w:rsidRPr="00E358E0" w:rsidRDefault="000809B1" w:rsidP="007F5B7F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Uczniowie mogą mieć maksymalnie 3 sprawdziany tygodniowo. Przez sprawdzian rozumie się sprawdzanie osiągnięć edukacyjnych, które obejmuje materiał większy niż trzy ostatnie lekcje.</w:t>
      </w:r>
    </w:p>
    <w:p w:rsidR="000809B1" w:rsidRPr="00E358E0" w:rsidRDefault="000809B1" w:rsidP="007F5B7F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Odpowiedź pisemna obejmująca zakres materiału z 3 ostatnich lekcji nie musi być zapowiadana i może być ich więcej niż 1 w ciągu dnia.</w:t>
      </w:r>
    </w:p>
    <w:p w:rsidR="000809B1" w:rsidRPr="00E358E0" w:rsidRDefault="000809B1" w:rsidP="007F5B7F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Sprawdzone i ocenione pisemne prace kontrolne: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uczeń otrzymuje do wglądu w terminie do 2 tygodni na lekcji,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są udostępniane uczniom na prowadzonych zajęciach edukacyjnych, zaś rodzicom ucznia na terenie szkoły podczas dyżurów lub spotkań</w:t>
      </w:r>
    </w:p>
    <w:p w:rsidR="000809B1" w:rsidRPr="00E358E0" w:rsidRDefault="000809B1" w:rsidP="00E358E0">
      <w:pPr>
        <w:numPr>
          <w:ilvl w:val="0"/>
          <w:numId w:val="0"/>
        </w:numPr>
        <w:spacing w:after="200" w:line="360" w:lineRule="auto"/>
        <w:ind w:left="567"/>
        <w:jc w:val="both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</w:rPr>
        <w:t xml:space="preserve">3) nauczyciel udostępnia pisemne prace rodzicom na terenie szkoły </w:t>
      </w:r>
      <w:r w:rsidRPr="00E358E0">
        <w:rPr>
          <w:rFonts w:ascii="Cambria" w:hAnsi="Cambria" w:cs="Cambria"/>
        </w:rPr>
        <w:br/>
        <w:t>w uzgodnionym z nauczycielem czasie</w:t>
      </w:r>
      <w:r w:rsidRPr="00E358E0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0809B1" w:rsidRPr="00E358E0" w:rsidRDefault="000809B1" w:rsidP="00E358E0">
      <w:pPr>
        <w:numPr>
          <w:ilvl w:val="0"/>
          <w:numId w:val="0"/>
        </w:numPr>
        <w:spacing w:after="200" w:line="360" w:lineRule="auto"/>
        <w:ind w:left="56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4) Uczeń ma 2 tygodnie na nadrobienie zaległości spowodowanych chorobą, </w:t>
      </w:r>
      <w:r w:rsidRPr="00E358E0">
        <w:rPr>
          <w:rFonts w:ascii="Cambria" w:hAnsi="Cambria" w:cs="Cambria"/>
        </w:rPr>
        <w:br/>
        <w:t xml:space="preserve">a w przypadku przewlekłej choroby, termin ten ustala się indywidualnie </w:t>
      </w:r>
      <w:r w:rsidRPr="00E358E0">
        <w:rPr>
          <w:rFonts w:ascii="Cambria" w:hAnsi="Cambria" w:cs="Cambria"/>
        </w:rPr>
        <w:br/>
        <w:t>z nauczycielami poszczególnych przedmiotów.</w:t>
      </w:r>
    </w:p>
    <w:p w:rsidR="000809B1" w:rsidRPr="00E358E0" w:rsidRDefault="000809B1" w:rsidP="007F5B7F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Częstotliwość i tryb sprawdzania osiągnięć uczniowskich określają przedmiotowe zasady oceniania z poszczególnych przedmiotów. </w:t>
      </w:r>
    </w:p>
    <w:p w:rsidR="000809B1" w:rsidRPr="00E358E0" w:rsidRDefault="000809B1" w:rsidP="007F5B7F">
      <w:pPr>
        <w:numPr>
          <w:ilvl w:val="0"/>
          <w:numId w:val="127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Oceny bieżące oraz klasyfikacyjne roczne/śródroczne w oddziałach IV-VIII ustala się </w:t>
      </w:r>
      <w:r w:rsidRPr="00E358E0">
        <w:rPr>
          <w:rFonts w:ascii="Cambria" w:hAnsi="Cambria" w:cs="Cambria"/>
        </w:rPr>
        <w:br/>
        <w:t>w stopniach według następującej skali: stopień celujący-6, stopień bardzo dobry- 5, stopień dobry- 4, stopień dostateczny- 3, stopień dopuszczający- 2, stopień niedostateczny- 1.</w:t>
      </w:r>
    </w:p>
    <w:p w:rsidR="000809B1" w:rsidRPr="00E358E0" w:rsidRDefault="000809B1" w:rsidP="007F5B7F">
      <w:pPr>
        <w:numPr>
          <w:ilvl w:val="0"/>
          <w:numId w:val="127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Nauczyciele na początku każdego roku szkolnego informują uczniów oraz ich rodziców (prawnych opiekunów) o:</w:t>
      </w:r>
    </w:p>
    <w:p w:rsidR="000809B1" w:rsidRPr="00E358E0" w:rsidRDefault="000809B1" w:rsidP="007F5B7F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 xml:space="preserve">wymaganiach edukacyjnych niezbędnych do uzyskania poszczególnych śródrocznych i rocznych (semestralnych) ocen klasyfikacyjnych z obowiązkowych i dodatkowych zajęć edukacyjnych, wynikających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z  realizowanego przez siebie programu nauczania;</w:t>
      </w:r>
    </w:p>
    <w:p w:rsidR="000809B1" w:rsidRPr="00E358E0" w:rsidRDefault="000809B1" w:rsidP="007F5B7F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sposobach sprawdzania osiągnięć edukacyjnych uczniów;</w:t>
      </w:r>
    </w:p>
    <w:p w:rsidR="000809B1" w:rsidRPr="00E358E0" w:rsidRDefault="000809B1" w:rsidP="007F5B7F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warunkach i trybie uzyskania wyższej niż przewidywana rocznej (semestralnej) oceny klasyfikacyjnej z obowiązkowych i dodatkowych zajęć edukacyjnych.</w:t>
      </w:r>
    </w:p>
    <w:p w:rsidR="000809B1" w:rsidRPr="00E358E0" w:rsidRDefault="000809B1" w:rsidP="007F5B7F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Wychowawca oddziału na początku każdego roku szkolnego informuje uczniów oraz ich rodziców (prawnych opiekunów) o warunkach i  sposobie oraz  kryteriach oceniania zachowania oraz o warunkach i  trybie uzyskania wyższej niż przewidywana rocznej oceny klasyfikacyjnej zachowania. </w:t>
      </w:r>
    </w:p>
    <w:p w:rsidR="000809B1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37.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Dostosowanie wymagań</w:t>
      </w:r>
    </w:p>
    <w:p w:rsidR="000809B1" w:rsidRPr="00E358E0" w:rsidRDefault="000809B1" w:rsidP="007F5B7F">
      <w:pPr>
        <w:pStyle w:val="Akapitzlist"/>
        <w:numPr>
          <w:ilvl w:val="0"/>
          <w:numId w:val="109"/>
        </w:numPr>
        <w:spacing w:after="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Nauczyciel na podstawie pisemnej opinii poradni psychologiczno-pedagogicznej lub innej poradni specjalistycznej powinien obniżyć wymagania edukacyjne w stosunku do ucznia, u którego stwierdzono trudności w uczeniu się lub deficyty rozwojowe uniemożliwiające sprostaniu wymaganiom edukacyjnym wynikającym z programu nauczania.</w:t>
      </w:r>
    </w:p>
    <w:p w:rsidR="000809B1" w:rsidRPr="00E358E0" w:rsidRDefault="000809B1" w:rsidP="007F5B7F">
      <w:pPr>
        <w:numPr>
          <w:ilvl w:val="0"/>
          <w:numId w:val="109"/>
        </w:numPr>
        <w:spacing w:after="100" w:afterAutospacing="1"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Wymagania edukacyjne dostosowuje się także do indywidualnych potrzeb rozwojowych i edukacyjnych oraz możliwości psychofizycznych ucznia, nieposiadającego opinii poradni psychologiczno- pedagogicznej, który jest objęty pomocą psychologiczno- pedagogiczną w szkole na podstawie rozpoznania dokonanego przez nauczyciela. </w:t>
      </w:r>
    </w:p>
    <w:p w:rsidR="000809B1" w:rsidRPr="00E358E0" w:rsidRDefault="000809B1" w:rsidP="007F5B7F">
      <w:pPr>
        <w:numPr>
          <w:ilvl w:val="0"/>
          <w:numId w:val="109"/>
        </w:numPr>
        <w:spacing w:after="100" w:afterAutospacing="1"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 przypadku uczniów, którzy wcześniej uczyli się za granicą dostosowuje się wymagania edukacyjne, formy i metody pracy  zgodnie z potrzebami rozwojowymi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emocjonalnymi ucznia.</w:t>
      </w:r>
    </w:p>
    <w:p w:rsidR="000809B1" w:rsidRPr="00E358E0" w:rsidRDefault="000809B1" w:rsidP="007F5B7F">
      <w:pPr>
        <w:numPr>
          <w:ilvl w:val="0"/>
          <w:numId w:val="109"/>
        </w:numPr>
        <w:spacing w:after="100" w:afterAutospacing="1"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Przy ustalaniu oceny z wychowania fizycznego, techniki, muzyki, plastyki i zajęć artystycznych bierze się pod uwagę przede wszystkim wysiłek wkładany przez ucznia w wywiązywanie się z obowiązków wynikających ze specyfiki tych zajęć,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a w przypadku wychowania fizycznego także systematyczność udziału ucznia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w zajęciach oraz jego aktywność związaną z kulturą fizyczną.</w:t>
      </w:r>
    </w:p>
    <w:p w:rsidR="000809B1" w:rsidRPr="00E358E0" w:rsidRDefault="000809B1" w:rsidP="007F5B7F">
      <w:pPr>
        <w:numPr>
          <w:ilvl w:val="0"/>
          <w:numId w:val="109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Dyrektor szkoły zwalnia ucznia z zajęć wychowania fizycznego lub informatyki na podstawie opinii o ograniczonych możliwościach uczestniczenia ucznia w tych zajęciach, wydanej przez lekarza oraz na czas określony w tej opinii.</w:t>
      </w:r>
    </w:p>
    <w:p w:rsidR="000809B1" w:rsidRPr="00E358E0" w:rsidRDefault="000809B1" w:rsidP="007F5B7F">
      <w:pPr>
        <w:numPr>
          <w:ilvl w:val="0"/>
          <w:numId w:val="109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 przypadku zwolnienia ucznia z zajęć z wychowania fizycznego lub informatyki </w:t>
      </w:r>
      <w:r w:rsidRPr="00E358E0">
        <w:rPr>
          <w:rFonts w:ascii="Cambria" w:hAnsi="Cambria" w:cs="Cambria"/>
        </w:rPr>
        <w:br/>
        <w:t>w dokumentacji przebiegu nauczania zamiast oceny klasyfikacyjnej wpisuje się „zwolniony”.</w:t>
      </w:r>
    </w:p>
    <w:p w:rsidR="000809B1" w:rsidRPr="00E358E0" w:rsidRDefault="000809B1" w:rsidP="007F5B7F">
      <w:pPr>
        <w:numPr>
          <w:ilvl w:val="0"/>
          <w:numId w:val="109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Dyrektor szkoły, na wniosek rodziców (prawnych opiekunów) oraz na podstawie opinii poradni psychologiczno-pedagogicznej, zwalnia ucznia z wadą słuchu, głęboką dysleksją rozwojową, ze sprzężonymi </w:t>
      </w:r>
      <w:proofErr w:type="spellStart"/>
      <w:r w:rsidRPr="00E358E0">
        <w:rPr>
          <w:rFonts w:ascii="Cambria" w:hAnsi="Cambria" w:cs="Cambria"/>
        </w:rPr>
        <w:t>niepełnosprawnościami</w:t>
      </w:r>
      <w:proofErr w:type="spellEnd"/>
      <w:r w:rsidRPr="00E358E0">
        <w:rPr>
          <w:rFonts w:ascii="Cambria" w:hAnsi="Cambria" w:cs="Cambria"/>
        </w:rPr>
        <w:t xml:space="preserve"> lub ze spektrum autyzmu z nauki drugiego języka obcego. Zwolnienie może dotyczyć części lub całego okresu kształcenia. </w:t>
      </w:r>
    </w:p>
    <w:p w:rsidR="000809B1" w:rsidRPr="00E358E0" w:rsidRDefault="000809B1" w:rsidP="007F5B7F">
      <w:pPr>
        <w:numPr>
          <w:ilvl w:val="0"/>
          <w:numId w:val="109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przypadku zwolnienia ucznia z nauki drugiego języka obcego w dokumentacji przebiegu nauczania zamiast oceny klasyfikacyjnej wpisuje się „zwolniony”.</w:t>
      </w:r>
    </w:p>
    <w:p w:rsidR="000809B1" w:rsidRDefault="000809B1" w:rsidP="00E358E0">
      <w:pPr>
        <w:numPr>
          <w:ilvl w:val="0"/>
          <w:numId w:val="0"/>
        </w:numPr>
        <w:spacing w:line="360" w:lineRule="auto"/>
        <w:ind w:left="360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360"/>
        <w:jc w:val="center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>38.</w:t>
      </w:r>
    </w:p>
    <w:p w:rsidR="000809B1" w:rsidRPr="00E358E0" w:rsidRDefault="000809B1" w:rsidP="00143BA1">
      <w:pPr>
        <w:pStyle w:val="Akapitzlist"/>
        <w:numPr>
          <w:ilvl w:val="0"/>
          <w:numId w:val="0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</w:t>
      </w:r>
      <w:r w:rsidRPr="00E358E0">
        <w:rPr>
          <w:rFonts w:ascii="Cambria" w:hAnsi="Cambria" w:cs="Cambria"/>
          <w:sz w:val="24"/>
          <w:szCs w:val="24"/>
        </w:rPr>
        <w:t>Klasyfikacja śródroczna polega na okresowym podsumowaniu osiągnięć edukacyjnych ucznia z zajęć edukacyjnych określonyc</w:t>
      </w:r>
      <w:r>
        <w:rPr>
          <w:rFonts w:ascii="Cambria" w:hAnsi="Cambria" w:cs="Cambria"/>
          <w:sz w:val="24"/>
          <w:szCs w:val="24"/>
        </w:rPr>
        <w:t xml:space="preserve">h w szkolnym planie nauczania </w:t>
      </w:r>
      <w:r w:rsidRPr="00E358E0">
        <w:rPr>
          <w:rFonts w:ascii="Cambria" w:hAnsi="Cambria" w:cs="Cambria"/>
          <w:sz w:val="24"/>
          <w:szCs w:val="24"/>
        </w:rPr>
        <w:t xml:space="preserve">i zachowania ucznia oraz ustaleniu według skali określonej w statucie szkoły – śródrocznych ocen klasyfikacyjnych z zajęć edukacyjnych i śródrocznej oceny klasyfikacyjnej zachowania. </w:t>
      </w:r>
    </w:p>
    <w:p w:rsidR="000809B1" w:rsidRPr="00E358E0" w:rsidRDefault="000809B1" w:rsidP="007F5B7F">
      <w:pPr>
        <w:pStyle w:val="Akapitzlist"/>
        <w:numPr>
          <w:ilvl w:val="0"/>
          <w:numId w:val="9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Klasyfikację śródroczną uczniów przeprowadza się raz w ciągu roku szkolnego </w:t>
      </w:r>
      <w:r>
        <w:rPr>
          <w:rFonts w:ascii="Cambria" w:hAnsi="Cambria" w:cs="Cambria"/>
          <w:sz w:val="24"/>
          <w:szCs w:val="24"/>
        </w:rPr>
        <w:br/>
      </w:r>
      <w:r w:rsidRPr="00E358E0">
        <w:rPr>
          <w:rFonts w:ascii="Cambria" w:hAnsi="Cambria" w:cs="Cambria"/>
          <w:sz w:val="24"/>
          <w:szCs w:val="24"/>
        </w:rPr>
        <w:t xml:space="preserve">w ostatnim dniu stycznia. </w:t>
      </w:r>
    </w:p>
    <w:p w:rsidR="000809B1" w:rsidRPr="00E358E0" w:rsidRDefault="000809B1" w:rsidP="007F5B7F">
      <w:pPr>
        <w:pStyle w:val="Akapitzlist"/>
        <w:numPr>
          <w:ilvl w:val="0"/>
          <w:numId w:val="9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 klasach I – III śródroczne i roczne oceny klasyfikacyjne z zajęć edukacyjnych są ocenami opisowymi.</w:t>
      </w:r>
    </w:p>
    <w:p w:rsidR="000809B1" w:rsidRPr="00E358E0" w:rsidRDefault="000809B1" w:rsidP="007F5B7F">
      <w:pPr>
        <w:pStyle w:val="Akapitzlist"/>
        <w:numPr>
          <w:ilvl w:val="0"/>
          <w:numId w:val="9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 klasach I – III zapis oceny rocznej w dzienniku lekcyjnym ma formę wydruku komputerowego, a w arkuszu ocen stanowi komputerowo sporządzony załącznik.</w:t>
      </w:r>
    </w:p>
    <w:p w:rsidR="000809B1" w:rsidRPr="00E358E0" w:rsidRDefault="000809B1" w:rsidP="007F5B7F">
      <w:pPr>
        <w:pStyle w:val="Akapitzlist"/>
        <w:numPr>
          <w:ilvl w:val="0"/>
          <w:numId w:val="9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Ocena  zachowania nie może mieć wpływu na: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rPr>
          <w:rFonts w:ascii="Cambria" w:hAnsi="Cambria" w:cs="Cambria"/>
        </w:rPr>
      </w:pPr>
      <w:r w:rsidRPr="00E358E0">
        <w:rPr>
          <w:rFonts w:ascii="Cambria" w:hAnsi="Cambria" w:cs="Cambria"/>
        </w:rPr>
        <w:t>1)oceny z zajęć edukacyjnych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rPr>
          <w:rFonts w:ascii="Cambria" w:hAnsi="Cambria" w:cs="Cambria"/>
        </w:rPr>
      </w:pPr>
      <w:r w:rsidRPr="00E358E0">
        <w:rPr>
          <w:rFonts w:ascii="Cambria" w:hAnsi="Cambria" w:cs="Cambria"/>
        </w:rPr>
        <w:t>2)promocję do klasy programowo wyższej</w:t>
      </w:r>
    </w:p>
    <w:p w:rsidR="000809B1" w:rsidRPr="00E358E0" w:rsidRDefault="000809B1" w:rsidP="007F5B7F">
      <w:pPr>
        <w:pStyle w:val="Akapitzlist"/>
        <w:numPr>
          <w:ilvl w:val="0"/>
          <w:numId w:val="99"/>
        </w:numPr>
        <w:spacing w:line="360" w:lineRule="auto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Ocena  zachowania ustalana przez wychowawcę klasy jest oceną ostateczną</w:t>
      </w:r>
    </w:p>
    <w:p w:rsidR="000809B1" w:rsidRPr="00E358E0" w:rsidRDefault="000809B1" w:rsidP="007F5B7F">
      <w:pPr>
        <w:pStyle w:val="Akapitzlist"/>
        <w:numPr>
          <w:ilvl w:val="0"/>
          <w:numId w:val="99"/>
        </w:numPr>
        <w:spacing w:line="360" w:lineRule="auto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Uczeń klasy I-III szkoły podstawowej otrzymuje promocję do klasy programowo wyższej, jeżeli jego osiągnięcia edukacyjne w danym roku szkolnym oceniono pozytywnie.</w:t>
      </w:r>
    </w:p>
    <w:p w:rsidR="000809B1" w:rsidRPr="00E358E0" w:rsidRDefault="000809B1" w:rsidP="007F5B7F">
      <w:pPr>
        <w:pStyle w:val="Akapitzlist"/>
        <w:numPr>
          <w:ilvl w:val="0"/>
          <w:numId w:val="99"/>
        </w:numPr>
        <w:spacing w:line="360" w:lineRule="auto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Osiągnięcia w nauce wyrażane będą znakami cyfrowymi od 6 do 1 określającymi poziom wiadomości i umiejętności uczniów w klasach I-III.</w:t>
      </w:r>
    </w:p>
    <w:p w:rsidR="000809B1" w:rsidRPr="00E358E0" w:rsidRDefault="000809B1" w:rsidP="00143BA1">
      <w:pPr>
        <w:pStyle w:val="Akapitzlist"/>
        <w:numPr>
          <w:ilvl w:val="0"/>
          <w:numId w:val="0"/>
        </w:numPr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9 .</w:t>
      </w:r>
      <w:r w:rsidRPr="00E358E0">
        <w:rPr>
          <w:rFonts w:ascii="Cambria" w:hAnsi="Cambria" w:cs="Cambria"/>
          <w:sz w:val="24"/>
          <w:szCs w:val="24"/>
        </w:rPr>
        <w:t>Oznaczenia liczbowe od 6 do l stosowane będą w dziennikach zajęć zintegrowanych. Dopuszczalne są również inne sposoby nagradzania dzieci, np. z</w:t>
      </w:r>
      <w:r>
        <w:rPr>
          <w:rFonts w:ascii="Cambria" w:hAnsi="Cambria" w:cs="Cambria"/>
          <w:sz w:val="24"/>
          <w:szCs w:val="24"/>
        </w:rPr>
        <w:t>naczki, emblematy, stemple itp.</w:t>
      </w:r>
    </w:p>
    <w:p w:rsidR="000809B1" w:rsidRPr="00E358E0" w:rsidRDefault="00476FBB" w:rsidP="00476FBB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</w:t>
      </w:r>
      <w:r w:rsidR="000809B1" w:rsidRPr="00E358E0">
        <w:rPr>
          <w:rFonts w:ascii="Cambria" w:hAnsi="Cambria" w:cs="Cambria"/>
          <w:sz w:val="24"/>
          <w:szCs w:val="24"/>
        </w:rPr>
        <w:t xml:space="preserve">6 - uczeń opanował powyżej 100% określonych zadań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540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</w:rPr>
        <w:t>Uczeń posiadł wiedze i umiejętności wykraczające poza program nauczania danej klasie, samodzielnie i twórczo rozwija własne uzdolnienia oraz biegle posługuje się zdobytymi wiadomościami w rozwiązywaniu problemów teoretycznych lub praktycznych z  programu nauczania W rozwiązywaniu problemów teoretycznych lub praktycznych z programu nauczania danej klasy, proponuje rozwiązanie nietypowe(dopełniające)</w:t>
      </w:r>
    </w:p>
    <w:p w:rsidR="000809B1" w:rsidRPr="00E358E0" w:rsidRDefault="00476FBB" w:rsidP="00476FBB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2) </w:t>
      </w:r>
      <w:r w:rsidR="000809B1" w:rsidRPr="00E358E0">
        <w:rPr>
          <w:rFonts w:ascii="Cambria" w:hAnsi="Cambria" w:cs="Cambria"/>
          <w:sz w:val="24"/>
          <w:szCs w:val="24"/>
        </w:rPr>
        <w:t>5 - uczeń opanował od 91% do 100% określonych zadań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119"/>
        <w:rPr>
          <w:rFonts w:ascii="Cambria" w:hAnsi="Cambria" w:cs="Cambria"/>
        </w:rPr>
      </w:pPr>
      <w:r w:rsidRPr="00E358E0">
        <w:rPr>
          <w:rFonts w:ascii="Cambria" w:hAnsi="Cambria" w:cs="Cambria"/>
        </w:rPr>
        <w:t>Opanował pełny zakres wiedzy i umiejętności określony programem nauczania przedmiotu w danej klasie, sprawnie posługuje się posiadaną wiedza, rozwiązuje samodzielnie problemy teoretyczne ujęte w programie nauczania, potrafi zastosować posiadaną wiedzę do rozwiązania zadań i problemów w nowych sytuacjach. ,</w:t>
      </w:r>
    </w:p>
    <w:p w:rsidR="000809B1" w:rsidRPr="00E358E0" w:rsidRDefault="00476FBB" w:rsidP="00476FBB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</w:t>
      </w:r>
      <w:r w:rsidR="000809B1" w:rsidRPr="00E358E0">
        <w:rPr>
          <w:rFonts w:ascii="Cambria" w:hAnsi="Cambria" w:cs="Cambria"/>
          <w:sz w:val="24"/>
          <w:szCs w:val="24"/>
        </w:rPr>
        <w:t xml:space="preserve">4 - uczeń opanował od 76% do 90% określonych zadań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119"/>
        <w:rPr>
          <w:rFonts w:ascii="Cambria" w:hAnsi="Cambria" w:cs="Cambria"/>
        </w:rPr>
      </w:pPr>
      <w:r w:rsidRPr="00E358E0">
        <w:rPr>
          <w:rFonts w:ascii="Cambria" w:hAnsi="Cambria" w:cs="Cambria"/>
        </w:rPr>
        <w:t>Opanował wiadomości i umiejętności w zakresie pozwalającym rozumienie większości relacji między elementami wiedzy, poprawnie stosuje wiadomości, rozwiązuje samodzielnie typowe zadania teoretyczne lub praktyczne.</w:t>
      </w:r>
    </w:p>
    <w:p w:rsidR="000809B1" w:rsidRPr="00E358E0" w:rsidRDefault="00476FBB" w:rsidP="00476FBB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</w:t>
      </w:r>
      <w:r w:rsidR="000809B1" w:rsidRPr="00E358E0">
        <w:rPr>
          <w:rFonts w:ascii="Cambria" w:hAnsi="Cambria" w:cs="Cambria"/>
          <w:sz w:val="24"/>
          <w:szCs w:val="24"/>
        </w:rPr>
        <w:t>3 -uczeń opanował od 51% do 75% określonych zadań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119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Opanował podstawowe treści programowe w zakresie umożliwiającym postępy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w dalszym uczeniu się, rozwiązuje typowe zadania o średnim stopniu trudności, czasem przy pomocy</w:t>
      </w:r>
    </w:p>
    <w:p w:rsidR="000809B1" w:rsidRPr="00E358E0" w:rsidRDefault="000E3A94" w:rsidP="000E3A94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</w:t>
      </w:r>
      <w:r w:rsidR="000809B1" w:rsidRPr="00E358E0">
        <w:rPr>
          <w:rFonts w:ascii="Cambria" w:hAnsi="Cambria" w:cs="Cambria"/>
          <w:sz w:val="24"/>
          <w:szCs w:val="24"/>
        </w:rPr>
        <w:t>2 - uczeń opanował od 31% do 50% określonych zadań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119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 xml:space="preserve">Poniżej oczekiwań, uczeń nic opanował minimum podstawowych wiadomości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i umiejętności określonych programem nauczania w danej klasie, a braki w wiadomościach uniemożliwiają dalsze zdobywanie wiedzy uczeń nie jest w stanie nawet przy pomocy nauczyciela rozwiązywać zadania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119"/>
        <w:rPr>
          <w:rFonts w:ascii="Cambria" w:hAnsi="Cambria" w:cs="Cambria"/>
        </w:rPr>
      </w:pPr>
      <w:r w:rsidRPr="00E358E0">
        <w:rPr>
          <w:rFonts w:ascii="Cambria" w:hAnsi="Cambria" w:cs="Cambria"/>
        </w:rPr>
        <w:t>o niewielkim stopniu trudności.</w:t>
      </w:r>
    </w:p>
    <w:p w:rsidR="000809B1" w:rsidRPr="00E358E0" w:rsidRDefault="000E3A94" w:rsidP="000E3A94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</w:t>
      </w:r>
      <w:r w:rsidR="000809B1" w:rsidRPr="00E358E0">
        <w:rPr>
          <w:rFonts w:ascii="Cambria" w:hAnsi="Cambria" w:cs="Cambria"/>
          <w:sz w:val="24"/>
          <w:szCs w:val="24"/>
        </w:rPr>
        <w:t>l - uczeń opanował od 0% do 30%</w:t>
      </w:r>
      <w:r w:rsidR="000809B1" w:rsidRPr="00E358E0">
        <w:rPr>
          <w:rFonts w:ascii="Cambria" w:hAnsi="Cambria" w:cs="Cambria"/>
          <w:i/>
          <w:iCs/>
          <w:sz w:val="24"/>
          <w:szCs w:val="24"/>
        </w:rPr>
        <w:t xml:space="preserve"> </w:t>
      </w:r>
      <w:r w:rsidR="000809B1" w:rsidRPr="00E358E0">
        <w:rPr>
          <w:rFonts w:ascii="Cambria" w:hAnsi="Cambria" w:cs="Cambria"/>
          <w:sz w:val="24"/>
          <w:szCs w:val="24"/>
        </w:rPr>
        <w:t xml:space="preserve">określonych zadań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119"/>
        <w:rPr>
          <w:rFonts w:ascii="Cambria" w:hAnsi="Cambria" w:cs="Cambria"/>
        </w:rPr>
      </w:pPr>
      <w:r w:rsidRPr="00E358E0">
        <w:rPr>
          <w:rFonts w:ascii="Cambria" w:hAnsi="Cambria" w:cs="Cambria"/>
        </w:rPr>
        <w:t>W ograniczonym stopniu opanował podstawowe wiadomości i umiejętności, a braki nie przekreślają możliwości uzyskania przez ucznia podstawowej wiedzy w ciągu dalszej nauki, rozwiązuje często przy pomocy nauczyciela zadania typowe o niewielkim stopniu trudności.</w:t>
      </w:r>
    </w:p>
    <w:p w:rsidR="000809B1" w:rsidRPr="00E358E0" w:rsidRDefault="000809B1" w:rsidP="00257B3B">
      <w:pPr>
        <w:pStyle w:val="Akapitzlist"/>
        <w:numPr>
          <w:ilvl w:val="0"/>
          <w:numId w:val="0"/>
        </w:numPr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</w:t>
      </w:r>
      <w:r w:rsidRPr="00E358E0">
        <w:rPr>
          <w:rFonts w:ascii="Cambria" w:hAnsi="Cambria" w:cs="Cambria"/>
          <w:sz w:val="24"/>
          <w:szCs w:val="24"/>
        </w:rPr>
        <w:t>Przy ocenianiu z edukacji motoryczno - zdrowotnej, technicznej, plastycznej</w:t>
      </w:r>
      <w:r w:rsidRPr="00E358E0">
        <w:rPr>
          <w:rFonts w:ascii="Cambria" w:hAnsi="Cambria" w:cs="Cambria"/>
          <w:sz w:val="24"/>
          <w:szCs w:val="24"/>
        </w:rPr>
        <w:br/>
        <w:t>i muzycznej nauczyciel w szczególności będzie brać pod uwagę wysiłek wkładany przez ucznia w wywiązywaniu się przez ucznia z obowiązków wynikających ze specyfiki tych zajęć.</w:t>
      </w:r>
    </w:p>
    <w:p w:rsidR="000809B1" w:rsidRDefault="000809B1" w:rsidP="000E3A94">
      <w:pPr>
        <w:pStyle w:val="Akapitzlist"/>
        <w:numPr>
          <w:ilvl w:val="0"/>
          <w:numId w:val="0"/>
        </w:numPr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</w:t>
      </w:r>
      <w:r w:rsidR="000E3A94">
        <w:rPr>
          <w:rFonts w:ascii="Cambria" w:hAnsi="Cambria" w:cs="Cambria"/>
          <w:sz w:val="24"/>
          <w:szCs w:val="24"/>
        </w:rPr>
        <w:t xml:space="preserve"> </w:t>
      </w:r>
      <w:r w:rsidRPr="00E358E0">
        <w:rPr>
          <w:rFonts w:ascii="Cambria" w:hAnsi="Cambria" w:cs="Cambria"/>
          <w:sz w:val="24"/>
          <w:szCs w:val="24"/>
        </w:rPr>
        <w:t>Klasyfikacja roczna, począwszy od klasy czwartej, polega na podsumowaniu osiągnięć edukacyjnych ucznia z zajęć edukacyjnych, określonych w szkolnym planie nauczania,  i zachowania ucznia w danym roku szkolnym oraz ustaleniu rocznych ocen klasyfikacyjnych z zajęć edukacyjnych i rocznej oceny klasyfikacyjnej zachowania według skali.</w:t>
      </w:r>
    </w:p>
    <w:p w:rsidR="000E3A94" w:rsidRPr="00E358E0" w:rsidRDefault="000E3A94" w:rsidP="000E3A94">
      <w:pPr>
        <w:numPr>
          <w:ilvl w:val="0"/>
          <w:numId w:val="0"/>
        </w:numPr>
        <w:spacing w:line="360" w:lineRule="auto"/>
        <w:rPr>
          <w:rFonts w:ascii="Cambria" w:hAnsi="Cambria" w:cs="Cambria"/>
        </w:rPr>
      </w:pPr>
      <w:r w:rsidRPr="002B06FA">
        <w:rPr>
          <w:rFonts w:ascii="Cambria" w:hAnsi="Cambria" w:cs="Cambria"/>
        </w:rPr>
        <w:t xml:space="preserve">12.Oceny klasyfikacyjne śródroczne i roczne oraz cząstkowe oceny bieżące </w:t>
      </w:r>
      <w:r w:rsidRPr="002B06FA">
        <w:rPr>
          <w:rFonts w:ascii="Cambria" w:hAnsi="Cambria" w:cs="Cambria"/>
        </w:rPr>
        <w:br/>
        <w:t>w klasach IV – VI wystawia się według następującej skali: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2"/>
        <w:gridCol w:w="1850"/>
      </w:tblGrid>
      <w:tr w:rsidR="000809B1" w:rsidRPr="00E358E0">
        <w:trPr>
          <w:trHeight w:val="352"/>
          <w:jc w:val="center"/>
        </w:trPr>
        <w:tc>
          <w:tcPr>
            <w:tcW w:w="1892" w:type="dxa"/>
          </w:tcPr>
          <w:p w:rsidR="000809B1" w:rsidRPr="00E358E0" w:rsidRDefault="000809B1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358E0">
              <w:rPr>
                <w:rFonts w:ascii="Cambria" w:hAnsi="Cambria" w:cs="Cambria"/>
                <w:sz w:val="24"/>
                <w:szCs w:val="24"/>
              </w:rPr>
              <w:t>Stopień</w:t>
            </w:r>
          </w:p>
        </w:tc>
        <w:tc>
          <w:tcPr>
            <w:tcW w:w="1850" w:type="dxa"/>
          </w:tcPr>
          <w:p w:rsidR="000809B1" w:rsidRPr="00E358E0" w:rsidRDefault="000809B1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358E0">
              <w:rPr>
                <w:rFonts w:ascii="Cambria" w:hAnsi="Cambria" w:cs="Cambria"/>
                <w:sz w:val="24"/>
                <w:szCs w:val="24"/>
              </w:rPr>
              <w:t>Skrót</w:t>
            </w:r>
          </w:p>
        </w:tc>
      </w:tr>
      <w:tr w:rsidR="000809B1" w:rsidRPr="00E358E0">
        <w:trPr>
          <w:trHeight w:val="339"/>
          <w:jc w:val="center"/>
        </w:trPr>
        <w:tc>
          <w:tcPr>
            <w:tcW w:w="1892" w:type="dxa"/>
          </w:tcPr>
          <w:p w:rsidR="000809B1" w:rsidRPr="00E358E0" w:rsidRDefault="00901CE9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358E0">
              <w:rPr>
                <w:rFonts w:ascii="Cambria" w:hAnsi="Cambria" w:cs="Cambria"/>
                <w:sz w:val="24"/>
                <w:szCs w:val="24"/>
              </w:rPr>
              <w:t>C</w:t>
            </w:r>
            <w:r w:rsidR="000809B1" w:rsidRPr="00E358E0">
              <w:rPr>
                <w:rFonts w:ascii="Cambria" w:hAnsi="Cambria" w:cs="Cambria"/>
                <w:sz w:val="24"/>
                <w:szCs w:val="24"/>
              </w:rPr>
              <w:t>elujący</w:t>
            </w:r>
          </w:p>
        </w:tc>
        <w:tc>
          <w:tcPr>
            <w:tcW w:w="1850" w:type="dxa"/>
          </w:tcPr>
          <w:p w:rsidR="000809B1" w:rsidRPr="00E358E0" w:rsidRDefault="000E3A94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358E0">
              <w:rPr>
                <w:rFonts w:ascii="Cambria" w:hAnsi="Cambria" w:cs="Cambria"/>
                <w:sz w:val="24"/>
                <w:szCs w:val="24"/>
              </w:rPr>
              <w:t>C</w:t>
            </w:r>
            <w:r w:rsidR="000809B1" w:rsidRPr="00E358E0">
              <w:rPr>
                <w:rFonts w:ascii="Cambria" w:hAnsi="Cambria" w:cs="Cambria"/>
                <w:sz w:val="24"/>
                <w:szCs w:val="24"/>
              </w:rPr>
              <w:t>el</w:t>
            </w:r>
          </w:p>
        </w:tc>
      </w:tr>
      <w:tr w:rsidR="000809B1" w:rsidRPr="00E358E0">
        <w:trPr>
          <w:trHeight w:val="352"/>
          <w:jc w:val="center"/>
        </w:trPr>
        <w:tc>
          <w:tcPr>
            <w:tcW w:w="1892" w:type="dxa"/>
          </w:tcPr>
          <w:p w:rsidR="000809B1" w:rsidRPr="00E358E0" w:rsidRDefault="000809B1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358E0">
              <w:rPr>
                <w:rFonts w:ascii="Cambria" w:hAnsi="Cambria" w:cs="Cambria"/>
                <w:sz w:val="24"/>
                <w:szCs w:val="24"/>
              </w:rPr>
              <w:t>bardzo dobry</w:t>
            </w:r>
          </w:p>
        </w:tc>
        <w:tc>
          <w:tcPr>
            <w:tcW w:w="1850" w:type="dxa"/>
          </w:tcPr>
          <w:p w:rsidR="000809B1" w:rsidRPr="00E358E0" w:rsidRDefault="000E3A94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358E0">
              <w:rPr>
                <w:rFonts w:ascii="Cambria" w:hAnsi="Cambria" w:cs="Cambria"/>
                <w:sz w:val="24"/>
                <w:szCs w:val="24"/>
              </w:rPr>
              <w:t>B</w:t>
            </w:r>
            <w:r w:rsidR="000809B1" w:rsidRPr="00E358E0">
              <w:rPr>
                <w:rFonts w:ascii="Cambria" w:hAnsi="Cambria" w:cs="Cambria"/>
                <w:sz w:val="24"/>
                <w:szCs w:val="24"/>
              </w:rPr>
              <w:t>db</w:t>
            </w:r>
            <w:proofErr w:type="spellEnd"/>
          </w:p>
        </w:tc>
      </w:tr>
      <w:tr w:rsidR="000809B1" w:rsidRPr="00E358E0">
        <w:trPr>
          <w:trHeight w:val="352"/>
          <w:jc w:val="center"/>
        </w:trPr>
        <w:tc>
          <w:tcPr>
            <w:tcW w:w="1892" w:type="dxa"/>
          </w:tcPr>
          <w:p w:rsidR="000809B1" w:rsidRPr="00E358E0" w:rsidRDefault="00901CE9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358E0">
              <w:rPr>
                <w:rFonts w:ascii="Cambria" w:hAnsi="Cambria" w:cs="Cambria"/>
                <w:sz w:val="24"/>
                <w:szCs w:val="24"/>
              </w:rPr>
              <w:t>D</w:t>
            </w:r>
            <w:r w:rsidR="000809B1" w:rsidRPr="00E358E0">
              <w:rPr>
                <w:rFonts w:ascii="Cambria" w:hAnsi="Cambria" w:cs="Cambria"/>
                <w:sz w:val="24"/>
                <w:szCs w:val="24"/>
              </w:rPr>
              <w:t>obry</w:t>
            </w:r>
          </w:p>
        </w:tc>
        <w:tc>
          <w:tcPr>
            <w:tcW w:w="1850" w:type="dxa"/>
          </w:tcPr>
          <w:p w:rsidR="000809B1" w:rsidRPr="00E358E0" w:rsidRDefault="000E3A94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358E0">
              <w:rPr>
                <w:rFonts w:ascii="Cambria" w:hAnsi="Cambria" w:cs="Cambria"/>
                <w:sz w:val="24"/>
                <w:szCs w:val="24"/>
              </w:rPr>
              <w:t>D</w:t>
            </w:r>
            <w:r w:rsidR="000809B1" w:rsidRPr="00E358E0">
              <w:rPr>
                <w:rFonts w:ascii="Cambria" w:hAnsi="Cambria" w:cs="Cambria"/>
                <w:sz w:val="24"/>
                <w:szCs w:val="24"/>
              </w:rPr>
              <w:t>b</w:t>
            </w:r>
            <w:proofErr w:type="spellEnd"/>
          </w:p>
        </w:tc>
      </w:tr>
      <w:tr w:rsidR="000809B1" w:rsidRPr="00E358E0">
        <w:trPr>
          <w:trHeight w:val="352"/>
          <w:jc w:val="center"/>
        </w:trPr>
        <w:tc>
          <w:tcPr>
            <w:tcW w:w="1892" w:type="dxa"/>
          </w:tcPr>
          <w:p w:rsidR="000809B1" w:rsidRPr="00E358E0" w:rsidRDefault="00901CE9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358E0">
              <w:rPr>
                <w:rFonts w:ascii="Cambria" w:hAnsi="Cambria" w:cs="Cambria"/>
                <w:sz w:val="24"/>
                <w:szCs w:val="24"/>
              </w:rPr>
              <w:t>D</w:t>
            </w:r>
            <w:r w:rsidR="000809B1" w:rsidRPr="00E358E0">
              <w:rPr>
                <w:rFonts w:ascii="Cambria" w:hAnsi="Cambria" w:cs="Cambria"/>
                <w:sz w:val="24"/>
                <w:szCs w:val="24"/>
              </w:rPr>
              <w:t>ostateczny</w:t>
            </w:r>
          </w:p>
        </w:tc>
        <w:tc>
          <w:tcPr>
            <w:tcW w:w="1850" w:type="dxa"/>
          </w:tcPr>
          <w:p w:rsidR="000809B1" w:rsidRPr="00E358E0" w:rsidRDefault="000809B1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358E0">
              <w:rPr>
                <w:rFonts w:ascii="Cambria" w:hAnsi="Cambria" w:cs="Cambria"/>
                <w:sz w:val="24"/>
                <w:szCs w:val="24"/>
              </w:rPr>
              <w:t>Dst</w:t>
            </w:r>
            <w:proofErr w:type="spellEnd"/>
          </w:p>
        </w:tc>
      </w:tr>
      <w:tr w:rsidR="000809B1" w:rsidRPr="00E358E0">
        <w:trPr>
          <w:trHeight w:val="352"/>
          <w:jc w:val="center"/>
        </w:trPr>
        <w:tc>
          <w:tcPr>
            <w:tcW w:w="1892" w:type="dxa"/>
          </w:tcPr>
          <w:p w:rsidR="000809B1" w:rsidRPr="00E358E0" w:rsidRDefault="00901CE9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358E0">
              <w:rPr>
                <w:rFonts w:ascii="Cambria" w:hAnsi="Cambria" w:cs="Cambria"/>
                <w:sz w:val="24"/>
                <w:szCs w:val="24"/>
              </w:rPr>
              <w:t>D</w:t>
            </w:r>
            <w:r w:rsidR="000809B1" w:rsidRPr="00E358E0">
              <w:rPr>
                <w:rFonts w:ascii="Cambria" w:hAnsi="Cambria" w:cs="Cambria"/>
                <w:sz w:val="24"/>
                <w:szCs w:val="24"/>
              </w:rPr>
              <w:t>opuszczający</w:t>
            </w:r>
          </w:p>
        </w:tc>
        <w:tc>
          <w:tcPr>
            <w:tcW w:w="1850" w:type="dxa"/>
          </w:tcPr>
          <w:p w:rsidR="000809B1" w:rsidRPr="00E358E0" w:rsidRDefault="000E3A94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358E0">
              <w:rPr>
                <w:rFonts w:ascii="Cambria" w:hAnsi="Cambria" w:cs="Cambria"/>
                <w:sz w:val="24"/>
                <w:szCs w:val="24"/>
              </w:rPr>
              <w:t>D</w:t>
            </w:r>
            <w:r w:rsidR="000809B1" w:rsidRPr="00E358E0">
              <w:rPr>
                <w:rFonts w:ascii="Cambria" w:hAnsi="Cambria" w:cs="Cambria"/>
                <w:sz w:val="24"/>
                <w:szCs w:val="24"/>
              </w:rPr>
              <w:t>op</w:t>
            </w:r>
            <w:proofErr w:type="spellEnd"/>
          </w:p>
        </w:tc>
      </w:tr>
      <w:tr w:rsidR="000809B1" w:rsidRPr="00E358E0">
        <w:trPr>
          <w:trHeight w:val="352"/>
          <w:jc w:val="center"/>
        </w:trPr>
        <w:tc>
          <w:tcPr>
            <w:tcW w:w="1892" w:type="dxa"/>
          </w:tcPr>
          <w:p w:rsidR="000809B1" w:rsidRPr="00E358E0" w:rsidRDefault="00901CE9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358E0">
              <w:rPr>
                <w:rFonts w:ascii="Cambria" w:hAnsi="Cambria" w:cs="Cambria"/>
                <w:sz w:val="24"/>
                <w:szCs w:val="24"/>
              </w:rPr>
              <w:t>N</w:t>
            </w:r>
            <w:r w:rsidR="000809B1" w:rsidRPr="00E358E0">
              <w:rPr>
                <w:rFonts w:ascii="Cambria" w:hAnsi="Cambria" w:cs="Cambria"/>
                <w:sz w:val="24"/>
                <w:szCs w:val="24"/>
              </w:rPr>
              <w:t>iedostateczny</w:t>
            </w:r>
          </w:p>
        </w:tc>
        <w:tc>
          <w:tcPr>
            <w:tcW w:w="1850" w:type="dxa"/>
          </w:tcPr>
          <w:p w:rsidR="000809B1" w:rsidRPr="00E358E0" w:rsidRDefault="000809B1" w:rsidP="00E358E0">
            <w:pPr>
              <w:pStyle w:val="Akapitzlis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358E0">
              <w:rPr>
                <w:rFonts w:ascii="Cambria" w:hAnsi="Cambria" w:cs="Cambria"/>
                <w:sz w:val="24"/>
                <w:szCs w:val="24"/>
              </w:rPr>
              <w:t>Nast.</w:t>
            </w:r>
          </w:p>
        </w:tc>
      </w:tr>
    </w:tbl>
    <w:p w:rsidR="000809B1" w:rsidRPr="00E358E0" w:rsidRDefault="000809B1" w:rsidP="00257B3B">
      <w:pPr>
        <w:numPr>
          <w:ilvl w:val="0"/>
          <w:numId w:val="0"/>
        </w:numPr>
        <w:spacing w:line="360" w:lineRule="auto"/>
        <w:rPr>
          <w:rFonts w:ascii="Cambria" w:hAnsi="Cambria" w:cs="Cambria"/>
          <w:b/>
          <w:bCs/>
        </w:rPr>
      </w:pPr>
    </w:p>
    <w:p w:rsidR="000809B1" w:rsidRPr="00E358E0" w:rsidRDefault="000809B1" w:rsidP="007F5B7F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Z uwagi na różnorodne kategorie ocen cząstkowych ( sprawdziany, odpowiedzi ustne, prace domowe, aktywność ) ocena wystawiona na koniec semestru lub roku szkolnego nie może być średnią arytmetyczną ocen cząstkowych.</w:t>
      </w:r>
    </w:p>
    <w:p w:rsidR="000809B1" w:rsidRPr="00E358E0" w:rsidRDefault="000809B1" w:rsidP="007F5B7F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 ocenę śródroczną i roczną z zajęć edukacyjnych nie może mieć wpływu ocena                z zachowania ucznia.</w:t>
      </w:r>
    </w:p>
    <w:p w:rsidR="000809B1" w:rsidRPr="000E3A94" w:rsidRDefault="000809B1" w:rsidP="000E3A94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Ustala się następujące ramowe kryteria odpowiadające poszczególnym stopniom szkolnym:</w:t>
      </w:r>
    </w:p>
    <w:p w:rsidR="000809B1" w:rsidRPr="00E358E0" w:rsidRDefault="000809B1" w:rsidP="007F5B7F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 ocenę celującą:</w:t>
      </w:r>
    </w:p>
    <w:p w:rsidR="000809B1" w:rsidRPr="00E358E0" w:rsidRDefault="000809B1" w:rsidP="000E3A94">
      <w:pPr>
        <w:numPr>
          <w:ilvl w:val="0"/>
          <w:numId w:val="0"/>
        </w:numPr>
        <w:spacing w:line="360" w:lineRule="auto"/>
        <w:ind w:left="54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zakres wiadomości i umiejętności ucznia jest znacznie szerszy niż wymagania programowe, zgodne z wymaganiami nauki rozumienie związków między nauczanymi treściami, wyjaśnia bez jakiejkolwiek ingerencji i pomocy nauczyciela, samodzielne i sprawne posługiwanie się wiedzą dla celów teoretycznych                         i praktycznych, umiejętność rozwiązywania problemów w twórczy sposób</w:t>
      </w:r>
    </w:p>
    <w:p w:rsidR="000809B1" w:rsidRPr="00E358E0" w:rsidRDefault="000809B1" w:rsidP="007F5B7F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 ocenę bardzo dobrą:</w:t>
      </w:r>
    </w:p>
    <w:p w:rsidR="000809B1" w:rsidRPr="00E358E0" w:rsidRDefault="000809B1" w:rsidP="00257B3B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wyczerpujące opanowanie całego wymaganego materiału programowego                     w obszarze wiadomości i umiejętności, właściwe rozumienie uogólnień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związków między treściami programowymi, samodzielne wyjaśnianie zjawisk, wykorzystanie posiadanej wiedzy w praktyce, poprawny język i styl wypowiedzi, sprawne posługiwanie się obowiązującą w danym przedmiocie terminologią</w:t>
      </w:r>
    </w:p>
    <w:p w:rsidR="000809B1" w:rsidRPr="00E358E0" w:rsidRDefault="000809B1" w:rsidP="007F5B7F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 ocenę dobrą:</w:t>
      </w:r>
    </w:p>
    <w:p w:rsidR="000809B1" w:rsidRPr="00E358E0" w:rsidRDefault="000809B1" w:rsidP="000E3A94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opanowanie większości materiału programowego, poprawne rozumienie uogólnień i związków między treściami programowymi oraz przy pomocy nauczyciela wyjaśnienie zjawisk i umiejętna ich interpretacja, stosowanie wiedzy w typowych sytuacjach teoretycznych i praktycznych samodzielnie, w sytuacjach nietypowych z pomocą nauczyciela</w:t>
      </w:r>
    </w:p>
    <w:p w:rsidR="000809B1" w:rsidRPr="00E358E0" w:rsidRDefault="000809B1" w:rsidP="007F5B7F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 ocenę dostateczną: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zakres opanowanego materiału ograniczony do treści podstawowych ( powyżej 50% ) uczeń rozumie tylko najważniejsze związki i rozwiązania logiczne między treściami, poprawne rozumienie podstawowych uogólnień, stosowanie wiedzy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umiejętności w sytuacjach typowych ( teoretycznych i praktycznych ) z pomocą nauczyciela, przeciętny zasób słownictwa, język zbliżony do potocznego, mała kondensacja klarowność wypowiedzi, niewielkie i nielogiczne błędy</w:t>
      </w:r>
    </w:p>
    <w:p w:rsidR="000809B1" w:rsidRPr="00E358E0" w:rsidRDefault="000809B1" w:rsidP="00257B3B">
      <w:pPr>
        <w:pStyle w:val="Akapitzlist"/>
        <w:numPr>
          <w:ilvl w:val="0"/>
          <w:numId w:val="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0809B1" w:rsidRPr="00E358E0" w:rsidRDefault="000809B1" w:rsidP="007F5B7F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na ocenę dopuszczającą:</w:t>
      </w:r>
    </w:p>
    <w:p w:rsidR="000809B1" w:rsidRPr="000E3A94" w:rsidRDefault="000809B1" w:rsidP="000E3A94">
      <w:pPr>
        <w:pStyle w:val="Akapitzlist"/>
        <w:numPr>
          <w:ilvl w:val="0"/>
          <w:numId w:val="0"/>
        </w:numPr>
        <w:spacing w:after="0" w:line="360" w:lineRule="auto"/>
        <w:ind w:left="108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uczeń posiada konieczne, niezbędne do kontynuowania nauki na dalszych etapach kształcenia wiadomości i umiejętności, słabe rozumowanie treści programowych, podstawowe wiadomości i procedury są odtwarzane przy pomocy nauczyciela, brak umiejętności wyjaśniania zjawisk, nieporadny styl wypowiedzi, ubogie słownictwo, liczne błędy, trudności </w:t>
      </w:r>
    </w:p>
    <w:p w:rsidR="000809B1" w:rsidRPr="00E358E0" w:rsidRDefault="000809B1" w:rsidP="007F5B7F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 ocenę niedostateczną: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after="0" w:line="360" w:lineRule="auto"/>
        <w:ind w:left="108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otrzymuje uczeń, który nie spełnia wymagań nawet na ocenę dopuszczającą, którego wiadomości i umiejętności nie dają szans w dalszych etapach kształcenia, nie skorzystał z pomocy szkoły, nie wykorzystał szans na uzupełnienie wiedzy  i umiejętności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13.</w:t>
      </w:r>
      <w:r>
        <w:rPr>
          <w:rFonts w:ascii="Cambria" w:hAnsi="Cambria" w:cs="Cambria"/>
          <w:sz w:val="24"/>
          <w:szCs w:val="24"/>
        </w:rPr>
        <w:t xml:space="preserve"> </w:t>
      </w:r>
      <w:r w:rsidRPr="00E358E0">
        <w:rPr>
          <w:rFonts w:ascii="Cambria" w:hAnsi="Cambria" w:cs="Cambria"/>
          <w:sz w:val="24"/>
          <w:szCs w:val="24"/>
        </w:rPr>
        <w:t>Minimalna liczba ocen cząstkowych w ciągu semestru, na podstawie których wystawia się ocenę klasyfikacyjną nie powinna być mniejsza niż: ilość godzin tygodniowo danego przedmiotu, pomnożona przez 2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14. Rozróżnia się następujące kategorie pisemnego sprawdzania wiedzy i umiejętności uczniów: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1) sprawdziany pisemne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2)kartkówki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3)odpowiedzi ustne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4)prace domowe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5)praca indywidualna i grupowa na lekcji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6)aktywność na lekcji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7)wytwory pracy własnej ucznia</w:t>
      </w:r>
    </w:p>
    <w:p w:rsidR="000809B1" w:rsidRPr="00E358E0" w:rsidRDefault="000809B1" w:rsidP="000E3A94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8)przygotowanie do lekcji</w:t>
      </w:r>
    </w:p>
    <w:p w:rsidR="000809B1" w:rsidRPr="00E358E0" w:rsidRDefault="000809B1" w:rsidP="00E358E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szkole istnieje następujący system procentowy oceniania prac pisemnych: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1) powyżej 100%  – ocena celująca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2) 91% - 100%  – ocena bardzo dobra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3) 76% - 90%  – ocena dobra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4) 51% - 75%  – ocena dostateczna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5) 31% - 50%  – ocena dopuszczająca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6) 0% - 30%  – ocena niedostateczna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6480"/>
        <w:jc w:val="both"/>
        <w:rPr>
          <w:rFonts w:ascii="Cambria" w:hAnsi="Cambria" w:cs="Cambria"/>
        </w:rPr>
      </w:pPr>
    </w:p>
    <w:p w:rsidR="000E3A94" w:rsidRDefault="000E3A94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lastRenderedPageBreak/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39.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Ocenianie z zachowania</w:t>
      </w:r>
    </w:p>
    <w:p w:rsidR="000809B1" w:rsidRPr="00E358E0" w:rsidRDefault="000809B1" w:rsidP="00E358E0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1.Śródroczna i roczna ocena klasyfikacyjna z zachowania uwzględnia w szczególności:</w:t>
      </w:r>
    </w:p>
    <w:p w:rsidR="000809B1" w:rsidRPr="00E358E0" w:rsidRDefault="000809B1" w:rsidP="007F5B7F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wywiązywanie się z obowiązków ucznia,</w:t>
      </w:r>
    </w:p>
    <w:p w:rsidR="000809B1" w:rsidRPr="00E358E0" w:rsidRDefault="000809B1" w:rsidP="007F5B7F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postępowanie zgodne z dobrem społeczności szkolnej,</w:t>
      </w:r>
    </w:p>
    <w:p w:rsidR="000809B1" w:rsidRPr="00E358E0" w:rsidRDefault="000809B1" w:rsidP="007F5B7F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dbałość o honor i tradycje szkoły,</w:t>
      </w:r>
    </w:p>
    <w:p w:rsidR="000809B1" w:rsidRPr="00E358E0" w:rsidRDefault="000809B1" w:rsidP="007F5B7F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dbałość o piękno mowy ojczystej,</w:t>
      </w:r>
    </w:p>
    <w:p w:rsidR="000809B1" w:rsidRPr="00E358E0" w:rsidRDefault="000809B1" w:rsidP="007F5B7F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dbałość o bezpieczeństwo i zdrowie własne oraz innych osób,</w:t>
      </w:r>
    </w:p>
    <w:p w:rsidR="000809B1" w:rsidRPr="00E358E0" w:rsidRDefault="000809B1" w:rsidP="007F5B7F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godne, kulturalne zachowanie się w szkole i poza nią,</w:t>
      </w:r>
    </w:p>
    <w:p w:rsidR="000809B1" w:rsidRPr="00E358E0" w:rsidRDefault="000809B1" w:rsidP="007F5B7F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okazywanie szacunku innym osobom.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Ocenę z zachowania śródroczną i roczną w oddziałach I-III ustala się w formie opisowej, natomiast w oddziałach IV-VIII według następującej skali ocen: wzorowe, bardzo dobre, dobre, poprawne, nieodpowiednie, naganne. Ocenę z zachowania wystawia wychowawca oddziału.</w:t>
      </w:r>
    </w:p>
    <w:p w:rsidR="000809B1" w:rsidRPr="00E358E0" w:rsidRDefault="000809B1" w:rsidP="007F5B7F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Śródroczne i roczne oceny klasyfikacyjne zachowania dla uczniów niepełnosprawnych intelektualnie w stopniu umiarkowanym lub znacznym są ocenami opisowymi.</w:t>
      </w:r>
    </w:p>
    <w:p w:rsidR="000809B1" w:rsidRPr="00E358E0" w:rsidRDefault="000809B1" w:rsidP="007F5B7F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Ocena klasyfikacyjna z zachowania nie ma wpływu na:</w:t>
      </w:r>
    </w:p>
    <w:p w:rsidR="000809B1" w:rsidRPr="00E358E0" w:rsidRDefault="000809B1" w:rsidP="007F5B7F">
      <w:pPr>
        <w:widowControl w:val="0"/>
        <w:numPr>
          <w:ilvl w:val="0"/>
          <w:numId w:val="130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oceny klasyfikacyjne z zajęć edukacyjnych;</w:t>
      </w:r>
    </w:p>
    <w:p w:rsidR="000809B1" w:rsidRPr="00E358E0" w:rsidRDefault="000809B1" w:rsidP="007F5B7F">
      <w:pPr>
        <w:widowControl w:val="0"/>
        <w:numPr>
          <w:ilvl w:val="0"/>
          <w:numId w:val="130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promocję do oddziału programowo wyższego lub ukończenie szkoły.</w:t>
      </w:r>
    </w:p>
    <w:p w:rsidR="000809B1" w:rsidRPr="00E358E0" w:rsidRDefault="000809B1" w:rsidP="007F5B7F">
      <w:pPr>
        <w:numPr>
          <w:ilvl w:val="0"/>
          <w:numId w:val="53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Przy ustaleniu oceny klasyfikacyjnej z zachowania u ucznia, u którego stwierdzono zaburzenia lub inne dysfunkcje rozwojowe uwzględnia s</w:t>
      </w:r>
      <w:r>
        <w:rPr>
          <w:rFonts w:ascii="Cambria" w:hAnsi="Cambria" w:cs="Cambria"/>
        </w:rPr>
        <w:t xml:space="preserve">ię wpływ tych zaburzeń zgodnie </w:t>
      </w:r>
      <w:r w:rsidRPr="00E358E0">
        <w:rPr>
          <w:rFonts w:ascii="Cambria" w:hAnsi="Cambria" w:cs="Cambria"/>
        </w:rPr>
        <w:t>z opinią poradni psychologiczno-pedagogicznej.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</w:p>
    <w:p w:rsidR="000809B1" w:rsidRPr="00E358E0" w:rsidRDefault="000E3A94" w:rsidP="000E3A94">
      <w:pPr>
        <w:pStyle w:val="NormalnyWeb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                                                                             </w:t>
      </w:r>
      <w:r w:rsidR="000809B1" w:rsidRPr="00E358E0">
        <w:rPr>
          <w:rFonts w:ascii="Cambria" w:hAnsi="Cambria" w:cs="Cambria"/>
          <w:b/>
          <w:bCs/>
        </w:rPr>
        <w:sym w:font="Times New Roman" w:char="00A7"/>
      </w:r>
      <w:r>
        <w:rPr>
          <w:rFonts w:ascii="Cambria" w:hAnsi="Cambria" w:cs="Cambria"/>
          <w:b/>
          <w:bCs/>
        </w:rPr>
        <w:t xml:space="preserve"> 40.</w:t>
      </w:r>
      <w:r>
        <w:rPr>
          <w:rFonts w:ascii="Cambria" w:hAnsi="Cambria" w:cs="Cambria"/>
          <w:b/>
          <w:bCs/>
        </w:rPr>
        <w:br/>
        <w:t xml:space="preserve">       </w:t>
      </w:r>
      <w:r w:rsidR="000809B1" w:rsidRPr="00E358E0">
        <w:rPr>
          <w:rFonts w:ascii="Cambria" w:hAnsi="Cambria" w:cs="Cambria"/>
          <w:b/>
          <w:bCs/>
        </w:rPr>
        <w:t>Zasady oceniania z zachowania ,, Złote Zasady „</w:t>
      </w:r>
    </w:p>
    <w:p w:rsidR="000809B1" w:rsidRPr="00E358E0" w:rsidRDefault="000E3A94" w:rsidP="000E3A94">
      <w:pPr>
        <w:numPr>
          <w:ilvl w:val="0"/>
          <w:numId w:val="0"/>
        </w:numPr>
        <w:spacing w:before="100" w:beforeAutospacing="1" w:after="100" w:afterAutospacing="1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1. </w:t>
      </w:r>
      <w:r w:rsidR="000809B1" w:rsidRPr="00E358E0">
        <w:rPr>
          <w:rFonts w:ascii="Cambria" w:hAnsi="Cambria" w:cs="Cambria"/>
        </w:rPr>
        <w:t>Jestem koleżeński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1)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Szanuję innych i chętnie służę im pomocą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2)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Uważam, aby nikogo nie skrzywdzić ( nawet słowem )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3)</w:t>
      </w:r>
      <w:r w:rsidRPr="00E358E0">
        <w:rPr>
          <w:rFonts w:ascii="Cambria" w:hAnsi="Cambria" w:cs="Cambria"/>
        </w:rPr>
        <w:t xml:space="preserve"> Troszczę się o rzeczy własne i kolegów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4)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Mówię dorosłym o problemach dzieci, aby mogli nam pomóc</w:t>
      </w:r>
    </w:p>
    <w:p w:rsidR="000809B1" w:rsidRPr="00E358E0" w:rsidRDefault="000E3A94" w:rsidP="000E3A94">
      <w:pPr>
        <w:numPr>
          <w:ilvl w:val="0"/>
          <w:numId w:val="0"/>
        </w:numPr>
        <w:spacing w:before="100" w:beforeAutospacing="1" w:after="100" w:afterAutospacing="1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2. </w:t>
      </w:r>
      <w:r w:rsidR="000809B1" w:rsidRPr="00E358E0">
        <w:rPr>
          <w:rFonts w:ascii="Cambria" w:hAnsi="Cambria" w:cs="Cambria"/>
        </w:rPr>
        <w:t>Umiem być kulturalny</w:t>
      </w:r>
    </w:p>
    <w:p w:rsidR="000809B1" w:rsidRPr="000E3A94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1)</w:t>
      </w:r>
      <w:r w:rsidR="000E3A94">
        <w:rPr>
          <w:rFonts w:ascii="Cambria" w:hAnsi="Cambria" w:cs="Cambria"/>
        </w:rPr>
        <w:t>  </w:t>
      </w:r>
      <w:r w:rsidRPr="000E3A94">
        <w:rPr>
          <w:rFonts w:ascii="Cambria" w:hAnsi="Cambria" w:cs="Cambria"/>
        </w:rPr>
        <w:t xml:space="preserve">Mówię: </w:t>
      </w:r>
      <w:r w:rsidRPr="000E3A94">
        <w:rPr>
          <w:rFonts w:ascii="Cambria" w:hAnsi="Cambria" w:cs="Cambria"/>
          <w:bCs/>
          <w:iCs/>
        </w:rPr>
        <w:t>dziękuję i przepraszam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2)</w:t>
      </w:r>
      <w:r w:rsidR="000E3A94">
        <w:rPr>
          <w:rFonts w:ascii="Cambria" w:hAnsi="Cambria" w:cs="Cambria"/>
        </w:rPr>
        <w:t xml:space="preserve">  </w:t>
      </w:r>
      <w:r w:rsidRPr="00E358E0">
        <w:rPr>
          <w:rFonts w:ascii="Cambria" w:hAnsi="Cambria" w:cs="Cambria"/>
        </w:rPr>
        <w:t>Dbam o siebie, aby innym było przyjemnie przebywać w moim towarzystwie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3)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Szanuję sprzęt i pomoce szkolne </w:t>
      </w:r>
    </w:p>
    <w:p w:rsidR="000809B1" w:rsidRPr="00E358E0" w:rsidRDefault="000E3A94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3.</w:t>
      </w:r>
      <w:r w:rsidR="000809B1" w:rsidRPr="00E358E0">
        <w:rPr>
          <w:rFonts w:ascii="Cambria" w:hAnsi="Cambria" w:cs="Cambria"/>
        </w:rPr>
        <w:t xml:space="preserve"> Potrafię być pilny podczas lekcji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1)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Punktualnie przychodzę na zajęcia szkolne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2)</w:t>
      </w:r>
      <w:r w:rsidRPr="00E358E0">
        <w:rPr>
          <w:rFonts w:ascii="Cambria" w:hAnsi="Cambria" w:cs="Cambria"/>
        </w:rPr>
        <w:t xml:space="preserve"> Nie krytykuję, nie wyśmiewam innych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3)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Pracuję zgodnie w zespole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4)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Słucham uważnie poleceń nauczyciela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5)</w:t>
      </w:r>
      <w:r w:rsidRPr="00E358E0">
        <w:rPr>
          <w:rFonts w:ascii="Cambria" w:hAnsi="Cambria" w:cs="Cambria"/>
        </w:rPr>
        <w:t xml:space="preserve"> Podnoszę rękę, jeżeli chcę coś powiedzieć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6)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Nie używam telefonu komórkowego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7)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Kiedy zadzwoni dzwonek na przerwę, czekam aż nauczyciel pozwoli mi opuścić salę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8)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Jeśli jestem nieobecny w szkole, to w ciągu tygodnia od powrotu na zajęcia przynoszę usprawiedliwienie</w:t>
      </w:r>
    </w:p>
    <w:p w:rsidR="000809B1" w:rsidRPr="00E358E0" w:rsidRDefault="000E3A94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4. </w:t>
      </w:r>
      <w:r w:rsidR="000809B1" w:rsidRPr="00E358E0">
        <w:rPr>
          <w:rFonts w:ascii="Cambria" w:hAnsi="Cambria" w:cs="Cambria"/>
        </w:rPr>
        <w:t>Dbam o bezpieczeństwo podczas przerw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1)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Nie przezywam, nie popycham, nie wdaję się w bójki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2)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Gdy widzę konflikt lub bójkę między uczniami, proszę o pomoc dorosłą osobę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3)</w:t>
      </w:r>
      <w:r w:rsidR="000E3A94"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Kulturalnie czekam w kolejce do sklepiku szkolnego i w stołówce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4)</w:t>
      </w:r>
      <w:r w:rsidRPr="00E358E0">
        <w:rPr>
          <w:rFonts w:ascii="Cambria" w:hAnsi="Cambria" w:cs="Cambria"/>
        </w:rPr>
        <w:t xml:space="preserve"> Swoim zachowaniem nie zagrażam innym: ostrożnie schodzę ze schodów, nie krzyczę, nie piszczę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5)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Po dzwonku na lekcję ustawiam się przed salą lekcyjną i czekam spokojnie na nauczyciela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6)</w:t>
      </w:r>
      <w:r w:rsidRPr="00E358E0">
        <w:rPr>
          <w:rFonts w:ascii="Cambria" w:hAnsi="Cambria" w:cs="Cambria"/>
        </w:rPr>
        <w:t xml:space="preserve"> Obuwie szkolne przechowuję w worku ( nie zostawiam na podłodze w szatni ) </w:t>
      </w:r>
    </w:p>
    <w:p w:rsidR="000809B1" w:rsidRPr="00E358E0" w:rsidRDefault="000E3A94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5. </w:t>
      </w:r>
      <w:r w:rsidR="000809B1" w:rsidRPr="00E358E0">
        <w:rPr>
          <w:rFonts w:ascii="Cambria" w:hAnsi="Cambria" w:cs="Cambria"/>
        </w:rPr>
        <w:t>Jeśli postępuje niezgodnie z zasadami naszej szkoły, mój wychowawca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1)</w:t>
      </w:r>
      <w:r w:rsidR="000E3A94">
        <w:rPr>
          <w:rFonts w:ascii="Cambria" w:hAnsi="Cambria" w:cs="Cambria"/>
        </w:rPr>
        <w:t xml:space="preserve"> </w:t>
      </w:r>
      <w:r w:rsidRPr="00E358E0">
        <w:rPr>
          <w:rFonts w:ascii="Cambria" w:hAnsi="Cambria" w:cs="Cambria"/>
        </w:rPr>
        <w:t>Porozmawia ze mną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2)</w:t>
      </w:r>
      <w:r w:rsidRPr="00E358E0">
        <w:rPr>
          <w:rFonts w:ascii="Cambria" w:hAnsi="Cambria" w:cs="Cambria"/>
        </w:rPr>
        <w:t xml:space="preserve"> Wpisze mi uwagę do zeszytu uwag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3)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Upomni mnie wobec całej klasy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4)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Porozmawia z moimi rodzicami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5)</w:t>
      </w:r>
      <w:r w:rsidRPr="00E358E0">
        <w:rPr>
          <w:rFonts w:ascii="Cambria" w:hAnsi="Cambria" w:cs="Cambria"/>
        </w:rPr>
        <w:t xml:space="preserve"> Przydzieli mi dodatkowe zadanie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800"/>
        <w:rPr>
          <w:rFonts w:ascii="Cambria" w:hAnsi="Cambria" w:cs="Cambria"/>
        </w:rPr>
      </w:pPr>
      <w:r>
        <w:rPr>
          <w:rFonts w:ascii="Cambria" w:hAnsi="Cambria" w:cs="Cambria"/>
        </w:rPr>
        <w:t>a)</w:t>
      </w:r>
      <w:r w:rsidRPr="00E358E0">
        <w:rPr>
          <w:rFonts w:ascii="Cambria" w:hAnsi="Cambria" w:cs="Cambria"/>
        </w:rPr>
        <w:t>   Jeśli kogoś skrzywdzę, przeproszę osobiście lub napiszę list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800"/>
        <w:rPr>
          <w:rFonts w:ascii="Cambria" w:hAnsi="Cambria" w:cs="Cambria"/>
        </w:rPr>
      </w:pPr>
      <w:r>
        <w:rPr>
          <w:rFonts w:ascii="Cambria" w:hAnsi="Cambria" w:cs="Cambria"/>
        </w:rPr>
        <w:t>b)</w:t>
      </w:r>
      <w:r w:rsidRPr="00E358E0">
        <w:rPr>
          <w:rFonts w:ascii="Cambria" w:hAnsi="Cambria" w:cs="Cambria"/>
        </w:rPr>
        <w:t xml:space="preserve"> Jeśli coś zniszczę, naprawię szkody lub wspólnie z rodzicami odkupię</w:t>
      </w:r>
    </w:p>
    <w:p w:rsidR="000809B1" w:rsidRPr="00E358E0" w:rsidRDefault="000E3A94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6. </w:t>
      </w:r>
      <w:r w:rsidR="000809B1" w:rsidRPr="00E358E0">
        <w:rPr>
          <w:rFonts w:ascii="Cambria" w:hAnsi="Cambria" w:cs="Cambria"/>
        </w:rPr>
        <w:t xml:space="preserve"> Uczniowie przestrzegający ,, Złotych Zasad „ mogą otrzymać jedną z nagród: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1)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Pochwała wychowawcy na forum klasy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>2)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List pochwalny dyrektora szkoły do rodziców</w:t>
      </w:r>
    </w:p>
    <w:p w:rsidR="000809B1" w:rsidRPr="000E3A94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1080"/>
        <w:rPr>
          <w:rFonts w:ascii="Cambria" w:hAnsi="Cambria" w:cs="Cambria"/>
        </w:rPr>
      </w:pPr>
      <w:r w:rsidRPr="000E3A94">
        <w:rPr>
          <w:rFonts w:ascii="Cambria" w:hAnsi="Cambria" w:cs="Cambria"/>
        </w:rPr>
        <w:t>3)</w:t>
      </w:r>
      <w:r w:rsidR="000E3A94" w:rsidRPr="000E3A94">
        <w:rPr>
          <w:rFonts w:ascii="Cambria" w:hAnsi="Cambria" w:cs="Cambria"/>
        </w:rPr>
        <w:t xml:space="preserve"> </w:t>
      </w:r>
      <w:r w:rsidRPr="000E3A94">
        <w:rPr>
          <w:rFonts w:ascii="Cambria" w:hAnsi="Cambria" w:cs="Cambria"/>
        </w:rPr>
        <w:t xml:space="preserve">Przyznanie tytułu uczniom na konferencji klasyfikacyjnej </w:t>
      </w:r>
      <w:r w:rsidRPr="000E3A94">
        <w:rPr>
          <w:rFonts w:ascii="Cambria" w:hAnsi="Cambria" w:cs="Cambria"/>
          <w:bCs/>
          <w:iCs/>
        </w:rPr>
        <w:t>,, Jesteśmy z nich dumni „</w:t>
      </w:r>
      <w:r w:rsidRPr="000E3A94">
        <w:rPr>
          <w:rFonts w:ascii="Cambria" w:hAnsi="Cambria" w:cs="Cambria"/>
        </w:rPr>
        <w:t xml:space="preserve"> i ich wyróżnienie na tablic</w:t>
      </w:r>
      <w:r w:rsidR="000E3A94">
        <w:rPr>
          <w:rFonts w:ascii="Cambria" w:hAnsi="Cambria" w:cs="Cambria"/>
        </w:rPr>
        <w:t>y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 w:rsidRPr="00E358E0">
        <w:rPr>
          <w:rFonts w:ascii="Cambria" w:hAnsi="Cambria" w:cs="Cambria"/>
        </w:rPr>
        <w:t>7.      Ocenianie zachowania uczniów polega na podsumowaniu przez wychowawcę klasy, nauczycieli oraz uczniów danej klasy, stopnia respektowania przez ucznia zasad współżycia społecznego i ogólnie przyjętych norm etycznych.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8. </w:t>
      </w:r>
      <w:r w:rsidRPr="00E358E0">
        <w:rPr>
          <w:rFonts w:ascii="Cambria" w:hAnsi="Cambria" w:cs="Cambria"/>
        </w:rPr>
        <w:t xml:space="preserve">W szkole obowiązuje punktowy system oceniania zachowania uczniów I </w:t>
      </w:r>
      <w:proofErr w:type="spellStart"/>
      <w:r w:rsidRPr="00E358E0">
        <w:rPr>
          <w:rFonts w:ascii="Cambria" w:hAnsi="Cambria" w:cs="Cambria"/>
        </w:rPr>
        <w:t>i</w:t>
      </w:r>
      <w:proofErr w:type="spellEnd"/>
      <w:r w:rsidRPr="00E358E0">
        <w:rPr>
          <w:rFonts w:ascii="Cambria" w:hAnsi="Cambria" w:cs="Cambria"/>
        </w:rPr>
        <w:t xml:space="preserve"> II etapu kształcenia.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9.  </w:t>
      </w:r>
      <w:r w:rsidRPr="00E358E0">
        <w:rPr>
          <w:rFonts w:ascii="Cambria" w:hAnsi="Cambria" w:cs="Cambria"/>
        </w:rPr>
        <w:t>W klasach I etapu kształcenia śródroczna i roczna klasyfikacyjna ocena zachowania ucznia jest oceną opisową, w klasach IV- VI  wg skali ocen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 w:rsidRPr="00E358E0">
        <w:rPr>
          <w:rFonts w:ascii="Cambria" w:hAnsi="Cambria" w:cs="Cambria"/>
        </w:rPr>
        <w:t>10.  Ocena klasyfikacyjna zachowania nie ma wpływu na: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1)</w:t>
      </w:r>
      <w:r w:rsidR="000E3A94">
        <w:rPr>
          <w:rFonts w:ascii="Cambria" w:hAnsi="Cambria" w:cs="Cambria"/>
        </w:rPr>
        <w:t>  </w:t>
      </w:r>
      <w:r w:rsidRPr="00E358E0">
        <w:rPr>
          <w:rFonts w:ascii="Cambria" w:hAnsi="Cambria" w:cs="Cambria"/>
        </w:rPr>
        <w:t>oceny klasyfikacyjne z zajęć edukacyjnych;</w:t>
      </w:r>
    </w:p>
    <w:p w:rsidR="000809B1" w:rsidRDefault="000809B1" w:rsidP="000E3A94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2)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promocję do klasy programowo wyższej lub ukończenie szkoły, z wyjątkiem otrzymania oceny nagannej z zachowania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 w:rsidRPr="00E358E0">
        <w:rPr>
          <w:rFonts w:ascii="Cambria" w:hAnsi="Cambria" w:cs="Cambria"/>
        </w:rPr>
        <w:t>11.  Zachowanie ucznia jest oceniane trzykrotnie: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1)</w:t>
      </w:r>
      <w:r w:rsidRPr="00E358E0">
        <w:rPr>
          <w:rFonts w:ascii="Cambria" w:hAnsi="Cambria" w:cs="Cambria"/>
        </w:rPr>
        <w:t xml:space="preserve"> za I semestr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2)</w:t>
      </w:r>
      <w:r w:rsidR="000E3A94">
        <w:rPr>
          <w:rFonts w:ascii="Cambria" w:hAnsi="Cambria" w:cs="Cambria"/>
        </w:rPr>
        <w:t> </w:t>
      </w:r>
      <w:r w:rsidRPr="00E358E0">
        <w:rPr>
          <w:rFonts w:ascii="Cambria" w:hAnsi="Cambria" w:cs="Cambria"/>
        </w:rPr>
        <w:t>za II semestr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3)</w:t>
      </w:r>
      <w:r w:rsidRPr="00E358E0">
        <w:rPr>
          <w:rFonts w:ascii="Cambria" w:hAnsi="Cambria" w:cs="Cambria"/>
        </w:rPr>
        <w:t xml:space="preserve"> rocznie</w:t>
      </w:r>
    </w:p>
    <w:p w:rsidR="000809B1" w:rsidRPr="00E358E0" w:rsidRDefault="000809B1" w:rsidP="00257B3B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 w:rsidRPr="00E358E0">
        <w:rPr>
          <w:rFonts w:ascii="Cambria" w:hAnsi="Cambria" w:cs="Cambria"/>
        </w:rPr>
        <w:t>12.  Zachowaniem wyjściowym każdego ucznia jest zachowanie dobre</w:t>
      </w:r>
    </w:p>
    <w:p w:rsidR="000809B1" w:rsidRPr="00E358E0" w:rsidRDefault="000809B1" w:rsidP="00257B3B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13.  Uczeń z dniem rozpoczęcia nauki w danym semestrze obligatoryjnie otrzymuje </w:t>
      </w:r>
      <w:bookmarkStart w:id="47" w:name="_GoBack"/>
      <w:bookmarkEnd w:id="47"/>
      <w:r w:rsidRPr="00E358E0">
        <w:rPr>
          <w:rFonts w:ascii="Cambria" w:hAnsi="Cambria" w:cs="Cambria"/>
        </w:rPr>
        <w:t>300 punktów, do których: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1)</w:t>
      </w:r>
      <w:r w:rsidR="000E3A94">
        <w:rPr>
          <w:rFonts w:ascii="Cambria" w:hAnsi="Cambria" w:cs="Cambria"/>
        </w:rPr>
        <w:t>  </w:t>
      </w:r>
      <w:r w:rsidRPr="00E358E0">
        <w:rPr>
          <w:rFonts w:ascii="Cambria" w:hAnsi="Cambria" w:cs="Cambria"/>
        </w:rPr>
        <w:t>dodaje się punkty za pozytywne przejawy zachowania</w:t>
      </w: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2)</w:t>
      </w:r>
      <w:r w:rsidRPr="00E358E0">
        <w:rPr>
          <w:rFonts w:ascii="Cambria" w:hAnsi="Cambria" w:cs="Cambria"/>
        </w:rPr>
        <w:t xml:space="preserve"> odejmuje się punkty za negatywne przejawy zachowania</w:t>
      </w:r>
    </w:p>
    <w:p w:rsidR="000809B1" w:rsidRPr="00E358E0" w:rsidRDefault="000E3A94" w:rsidP="00E358E0">
      <w:pPr>
        <w:numPr>
          <w:ilvl w:val="0"/>
          <w:numId w:val="0"/>
        </w:numPr>
        <w:spacing w:before="100" w:beforeAutospacing="1" w:after="100" w:afterAutospacing="1" w:line="360" w:lineRule="auto"/>
        <w:ind w:left="36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3) </w:t>
      </w:r>
      <w:r w:rsidR="000809B1" w:rsidRPr="00E358E0">
        <w:rPr>
          <w:rFonts w:ascii="Cambria" w:hAnsi="Cambria" w:cs="Cambria"/>
        </w:rPr>
        <w:t>Punkty dodatnie otrzymuje uczeń za:</w:t>
      </w:r>
    </w:p>
    <w:tbl>
      <w:tblPr>
        <w:tblW w:w="985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1"/>
        <w:gridCol w:w="7903"/>
        <w:gridCol w:w="1427"/>
      </w:tblGrid>
      <w:tr w:rsidR="000809B1" w:rsidRPr="00E358E0">
        <w:trPr>
          <w:trHeight w:val="142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L.p.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Zachowania pozytywne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Punkty</w:t>
            </w:r>
          </w:p>
        </w:tc>
      </w:tr>
      <w:tr w:rsidR="000809B1" w:rsidRPr="00E358E0">
        <w:trPr>
          <w:trHeight w:val="142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Olimpiady przedmiotowe: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65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lastRenderedPageBreak/>
              <w:t>·         I etap szkolny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65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II etap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65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III etap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lastRenderedPageBreak/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lastRenderedPageBreak/>
              <w:t>15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25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35</w:t>
            </w:r>
          </w:p>
        </w:tc>
      </w:tr>
      <w:tr w:rsidR="000809B1" w:rsidRPr="00E358E0">
        <w:trPr>
          <w:trHeight w:val="142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lastRenderedPageBreak/>
              <w:t>2.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Konkursy i zawody sportowe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udział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wyróżnienie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miejsce nagrodzone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gmina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powiat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rejon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województwo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10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20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25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30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35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40</w:t>
            </w:r>
          </w:p>
        </w:tc>
      </w:tr>
      <w:tr w:rsidR="000809B1" w:rsidRPr="00E358E0">
        <w:trPr>
          <w:trHeight w:val="280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3.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Pomoc w organizacji imprez i uroczystości szkolnych po zajęciach lekcyjnych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 – 10</w:t>
            </w:r>
          </w:p>
        </w:tc>
      </w:tr>
      <w:tr w:rsidR="000809B1" w:rsidRPr="00E358E0">
        <w:trPr>
          <w:trHeight w:val="280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4.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Aktywny udział w uroczystości szkolnej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 – 20</w:t>
            </w:r>
          </w:p>
        </w:tc>
      </w:tr>
      <w:tr w:rsidR="000809B1" w:rsidRPr="00E358E0">
        <w:trPr>
          <w:trHeight w:val="280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Praca na rzecz szkoły ( poczet sztandarowy, Samorząd Szkolny )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 – 10</w:t>
            </w:r>
          </w:p>
        </w:tc>
      </w:tr>
      <w:tr w:rsidR="000809B1" w:rsidRPr="00E358E0">
        <w:trPr>
          <w:trHeight w:val="265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6.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Praca na rzecz klasy ( gazetki, Samorząd Klasowy )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 – 10</w:t>
            </w:r>
          </w:p>
        </w:tc>
      </w:tr>
      <w:tr w:rsidR="000809B1" w:rsidRPr="00E358E0">
        <w:trPr>
          <w:trHeight w:val="280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7.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Pomoc koleżeńska w nauce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</w:tc>
      </w:tr>
      <w:tr w:rsidR="000809B1" w:rsidRPr="00E358E0">
        <w:trPr>
          <w:trHeight w:val="1106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8.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Bonus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uczeń otrzymuje punkty jednorazowo, gdy nie posiada punktów ujemnych w kryterium od 1 – 13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15</w:t>
            </w:r>
          </w:p>
        </w:tc>
      </w:tr>
      <w:tr w:rsidR="000809B1" w:rsidRPr="00E358E0">
        <w:trPr>
          <w:trHeight w:val="1106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10.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Punktualność – bonus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uczeń otrzymuje jednorazowo , gdy nie posiada punktów ujemnych w kryterium od 14 do 15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</w:tc>
      </w:tr>
      <w:tr w:rsidR="000809B1" w:rsidRPr="00E358E0">
        <w:trPr>
          <w:trHeight w:val="826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11.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Uczęszczanie na zajęcia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 xml:space="preserve">·         uczeń otrzymuje za każdy miesiąc, za 100% frekwencji i brak </w:t>
            </w:r>
            <w:r w:rsidRPr="00E358E0">
              <w:rPr>
                <w:rFonts w:ascii="Cambria" w:hAnsi="Cambria" w:cs="Cambria"/>
              </w:rPr>
              <w:lastRenderedPageBreak/>
              <w:t>spóźnień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lastRenderedPageBreak/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</w:tc>
      </w:tr>
      <w:tr w:rsidR="000809B1" w:rsidRPr="00E358E0">
        <w:trPr>
          <w:trHeight w:val="1932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lastRenderedPageBreak/>
              <w:t>12.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Akcje charytatywne: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za każdą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 xml:space="preserve">·         nakrętki 100 sztuk, ( max 20 </w:t>
            </w:r>
            <w:proofErr w:type="spellStart"/>
            <w:r w:rsidRPr="00E358E0">
              <w:rPr>
                <w:rFonts w:ascii="Cambria" w:hAnsi="Cambria" w:cs="Cambria"/>
              </w:rPr>
              <w:t>pkt</w:t>
            </w:r>
            <w:proofErr w:type="spellEnd"/>
            <w:r w:rsidRPr="00E358E0">
              <w:rPr>
                <w:rFonts w:ascii="Cambria" w:hAnsi="Cambria" w:cs="Cambria"/>
              </w:rPr>
              <w:t>/semestr)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 xml:space="preserve">·         baterie  10 sztuk, (max 20 </w:t>
            </w:r>
            <w:proofErr w:type="spellStart"/>
            <w:r w:rsidRPr="00E358E0">
              <w:rPr>
                <w:rFonts w:ascii="Cambria" w:hAnsi="Cambria" w:cs="Cambria"/>
              </w:rPr>
              <w:t>pkt</w:t>
            </w:r>
            <w:proofErr w:type="spellEnd"/>
            <w:r w:rsidRPr="00E358E0">
              <w:rPr>
                <w:rFonts w:ascii="Cambria" w:hAnsi="Cambria" w:cs="Cambria"/>
              </w:rPr>
              <w:t>/semestr )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</w:tc>
      </w:tr>
      <w:tr w:rsidR="000809B1" w:rsidRPr="00E358E0">
        <w:trPr>
          <w:trHeight w:val="826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13.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 xml:space="preserve">Udział w zajęciach </w:t>
            </w:r>
            <w:proofErr w:type="spellStart"/>
            <w:r w:rsidRPr="00E358E0">
              <w:rPr>
                <w:rFonts w:ascii="Cambria" w:hAnsi="Cambria" w:cs="Cambria"/>
              </w:rPr>
              <w:t>wdż</w:t>
            </w:r>
            <w:proofErr w:type="spellEnd"/>
            <w:r w:rsidRPr="00E358E0">
              <w:rPr>
                <w:rFonts w:ascii="Cambria" w:hAnsi="Cambria" w:cs="Cambria"/>
              </w:rPr>
              <w:t xml:space="preserve"> i zajęciach pozalekcyjnych: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za każdą godzinę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</w:t>
            </w:r>
          </w:p>
        </w:tc>
      </w:tr>
      <w:tr w:rsidR="000809B1" w:rsidRPr="00E358E0">
        <w:trPr>
          <w:trHeight w:val="280"/>
          <w:tblCellSpacing w:w="0" w:type="dxa"/>
        </w:trPr>
        <w:tc>
          <w:tcPr>
            <w:tcW w:w="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14.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Inne ( uzasadnić wstawiane punkty )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 – 10</w:t>
            </w:r>
          </w:p>
        </w:tc>
      </w:tr>
    </w:tbl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4)</w:t>
      </w:r>
      <w:r w:rsidRPr="00E358E0">
        <w:rPr>
          <w:rFonts w:ascii="Cambria" w:hAnsi="Cambria" w:cs="Cambria"/>
        </w:rPr>
        <w:t> Punkty ujemne otrzymuje uczeń:</w:t>
      </w:r>
    </w:p>
    <w:tbl>
      <w:tblPr>
        <w:tblW w:w="10017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0"/>
        <w:gridCol w:w="7898"/>
        <w:gridCol w:w="1449"/>
      </w:tblGrid>
      <w:tr w:rsidR="000809B1" w:rsidRPr="00E358E0">
        <w:trPr>
          <w:trHeight w:val="144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L.p.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Zachowania negatywne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Punkty</w:t>
            </w:r>
          </w:p>
        </w:tc>
      </w:tr>
      <w:tr w:rsidR="000809B1" w:rsidRPr="00E358E0">
        <w:trPr>
          <w:trHeight w:val="144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Niewypełnianie obowiązków ( dyżur, niewłaściwy strój )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</w:tc>
      </w:tr>
      <w:tr w:rsidR="000809B1" w:rsidRPr="00E358E0">
        <w:trPr>
          <w:trHeight w:val="144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2.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Niewłaściwe zachowanie na lekcji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</w:tc>
      </w:tr>
      <w:tr w:rsidR="000809B1" w:rsidRPr="00E358E0">
        <w:trPr>
          <w:trHeight w:val="284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3.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Obraźliwe gesty wobec innych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10</w:t>
            </w:r>
          </w:p>
        </w:tc>
      </w:tr>
      <w:tr w:rsidR="000809B1" w:rsidRPr="00E358E0">
        <w:trPr>
          <w:trHeight w:val="284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4.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Wulgarne słownictwo ( każdorazowo )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</w:tc>
      </w:tr>
      <w:tr w:rsidR="000809B1" w:rsidRPr="00E358E0">
        <w:trPr>
          <w:trHeight w:val="284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Bójki uczniowskie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25</w:t>
            </w:r>
          </w:p>
        </w:tc>
      </w:tr>
      <w:tr w:rsidR="000809B1" w:rsidRPr="00E358E0">
        <w:trPr>
          <w:trHeight w:val="284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6.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Palenie papierosów, picie alkoholu i stosowanie innych używek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50</w:t>
            </w:r>
          </w:p>
        </w:tc>
      </w:tr>
      <w:tr w:rsidR="000809B1" w:rsidRPr="00E358E0">
        <w:trPr>
          <w:trHeight w:val="284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7.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Kradzież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50</w:t>
            </w:r>
          </w:p>
        </w:tc>
      </w:tr>
      <w:tr w:rsidR="000809B1" w:rsidRPr="00E358E0">
        <w:trPr>
          <w:trHeight w:val="284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8.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Wyłudzanie pieniędzy i pożywienia od innych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10</w:t>
            </w:r>
          </w:p>
        </w:tc>
      </w:tr>
      <w:tr w:rsidR="000809B1" w:rsidRPr="00E358E0">
        <w:trPr>
          <w:trHeight w:val="284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9.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Zorganizowana przemoc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50</w:t>
            </w:r>
          </w:p>
        </w:tc>
      </w:tr>
      <w:tr w:rsidR="000809B1" w:rsidRPr="00E358E0">
        <w:trPr>
          <w:trHeight w:val="1122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10.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Niewłaściwe zachowanie:  ( na stołówce szkolnej, przerwach, uroczystościach i apelach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na wycieczkach )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10</w:t>
            </w:r>
          </w:p>
        </w:tc>
      </w:tr>
      <w:tr w:rsidR="000809B1" w:rsidRPr="00E358E0">
        <w:trPr>
          <w:trHeight w:val="5326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lastRenderedPageBreak/>
              <w:t>11.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Inne przejawy negatywnego zachowania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Niewłaściwe zachowanie na korytarzu podczas trwania zajęć lekcyjnych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Niewywiązywanie się z zobowiązań wobec wychowawcy i nauczycieli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Zaśmiecanie szkoły i otoczenia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Stwarzanie zagrożenia poprzez przynoszenie do szkoły niebezpiecznych przedmiotów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Używanie telefonu komórkowego i urządzeń elektronicznych bez zgody nauczyciela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Umyślne niszczenie cudzej własności, w tym również mienia szkolnego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Samowolne wychodzenie poza teren szkoły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10</w:t>
            </w:r>
          </w:p>
        </w:tc>
      </w:tr>
      <w:tr w:rsidR="000809B1" w:rsidRPr="00E358E0">
        <w:trPr>
          <w:trHeight w:val="853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12.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Spóźnienia na lekcje: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za każde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</w:t>
            </w:r>
          </w:p>
        </w:tc>
      </w:tr>
      <w:tr w:rsidR="000809B1" w:rsidRPr="00E358E0">
        <w:trPr>
          <w:trHeight w:val="1406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13.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Godziny nieusprawiedliwione: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za każdą pojedynczą godzinę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720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·         cały dzień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5</w:t>
            </w:r>
          </w:p>
        </w:tc>
      </w:tr>
      <w:tr w:rsidR="000809B1" w:rsidRPr="00E358E0">
        <w:trPr>
          <w:trHeight w:val="284"/>
          <w:tblCellSpacing w:w="0" w:type="dxa"/>
        </w:trPr>
        <w:tc>
          <w:tcPr>
            <w:tcW w:w="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14.</w:t>
            </w:r>
          </w:p>
        </w:tc>
        <w:tc>
          <w:tcPr>
            <w:tcW w:w="7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Inne ( uzasadnić wstawiane punkty )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0E3A94">
            <w:pPr>
              <w:numPr>
                <w:ilvl w:val="0"/>
                <w:numId w:val="15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– 10</w:t>
            </w:r>
          </w:p>
        </w:tc>
      </w:tr>
    </w:tbl>
    <w:p w:rsidR="000809B1" w:rsidRDefault="000E3A94" w:rsidP="000E3A94">
      <w:pPr>
        <w:numPr>
          <w:ilvl w:val="0"/>
          <w:numId w:val="0"/>
        </w:numPr>
        <w:spacing w:before="100" w:beforeAutospacing="1" w:after="100" w:afterAutospacing="1" w:line="360" w:lineRule="auto"/>
        <w:ind w:left="360"/>
        <w:rPr>
          <w:rFonts w:ascii="Cambria" w:hAnsi="Cambria" w:cs="Cambria"/>
        </w:rPr>
      </w:pPr>
      <w:r>
        <w:rPr>
          <w:rFonts w:ascii="Cambria" w:hAnsi="Cambria" w:cs="Cambria"/>
        </w:rPr>
        <w:t>14.</w:t>
      </w:r>
      <w:r w:rsidR="000809B1" w:rsidRPr="00E358E0">
        <w:rPr>
          <w:rFonts w:ascii="Cambria" w:hAnsi="Cambria" w:cs="Cambria"/>
        </w:rPr>
        <w:t>Rodzice uczniów mają wgląd do arkusza oceny z zachowania swoich dzieci podczas zebrań semestralnych</w:t>
      </w:r>
      <w:r w:rsidR="000809B1">
        <w:rPr>
          <w:rFonts w:ascii="Cambria" w:hAnsi="Cambria" w:cs="Cambria"/>
        </w:rPr>
        <w:t>.</w:t>
      </w:r>
    </w:p>
    <w:p w:rsidR="000E3A94" w:rsidRDefault="000E3A94" w:rsidP="000E3A94">
      <w:pPr>
        <w:numPr>
          <w:ilvl w:val="0"/>
          <w:numId w:val="0"/>
        </w:numPr>
        <w:spacing w:before="100" w:beforeAutospacing="1" w:after="100" w:afterAutospacing="1" w:line="360" w:lineRule="auto"/>
        <w:ind w:left="6480" w:hanging="720"/>
        <w:rPr>
          <w:rFonts w:ascii="Cambria" w:hAnsi="Cambria" w:cs="Cambria"/>
        </w:rPr>
      </w:pPr>
    </w:p>
    <w:p w:rsidR="000E3A94" w:rsidRDefault="000E3A94" w:rsidP="000E3A94">
      <w:pPr>
        <w:numPr>
          <w:ilvl w:val="0"/>
          <w:numId w:val="0"/>
        </w:numPr>
        <w:spacing w:before="100" w:beforeAutospacing="1" w:after="100" w:afterAutospacing="1" w:line="360" w:lineRule="auto"/>
        <w:ind w:left="6480" w:hanging="720"/>
        <w:rPr>
          <w:rFonts w:ascii="Cambria" w:hAnsi="Cambria" w:cs="Cambria"/>
        </w:rPr>
      </w:pPr>
    </w:p>
    <w:p w:rsidR="000809B1" w:rsidRPr="00E358E0" w:rsidRDefault="000E3A94" w:rsidP="000E3A94">
      <w:pPr>
        <w:numPr>
          <w:ilvl w:val="0"/>
          <w:numId w:val="0"/>
        </w:numPr>
        <w:spacing w:before="100" w:beforeAutospacing="1" w:after="100" w:afterAutospacing="1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15.</w:t>
      </w:r>
      <w:r w:rsidR="000809B1">
        <w:rPr>
          <w:rFonts w:ascii="Cambria" w:hAnsi="Cambria" w:cs="Cambria"/>
        </w:rPr>
        <w:t xml:space="preserve"> Ocenie z zachowania ucznia zgodnie z powyższą skalą odpowiada określony poniżej przedział punktowy: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76"/>
        <w:gridCol w:w="4065"/>
      </w:tblGrid>
      <w:tr w:rsidR="000809B1" w:rsidRPr="00E358E0">
        <w:trPr>
          <w:trHeight w:val="412"/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Ocena zachowania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Przedział punktowy</w:t>
            </w:r>
          </w:p>
        </w:tc>
      </w:tr>
      <w:tr w:rsidR="000809B1" w:rsidRPr="00E358E0">
        <w:trPr>
          <w:trHeight w:val="412"/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Wzorowe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Powyżej 400</w:t>
            </w:r>
          </w:p>
        </w:tc>
      </w:tr>
      <w:tr w:rsidR="000809B1" w:rsidRPr="00E358E0">
        <w:trPr>
          <w:trHeight w:val="412"/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Bardzo dobre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301 – 400</w:t>
            </w:r>
          </w:p>
        </w:tc>
      </w:tr>
      <w:tr w:rsidR="000809B1" w:rsidRPr="00E358E0">
        <w:trPr>
          <w:trHeight w:val="412"/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Dobre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 300</w:t>
            </w:r>
          </w:p>
        </w:tc>
      </w:tr>
      <w:tr w:rsidR="000809B1" w:rsidRPr="00E358E0">
        <w:trPr>
          <w:trHeight w:val="412"/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Poprawne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299 – 200</w:t>
            </w:r>
          </w:p>
        </w:tc>
      </w:tr>
      <w:tr w:rsidR="000809B1" w:rsidRPr="00E358E0">
        <w:trPr>
          <w:trHeight w:val="412"/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Nieodpowiednie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199 – 100</w:t>
            </w:r>
          </w:p>
        </w:tc>
      </w:tr>
      <w:tr w:rsidR="000809B1" w:rsidRPr="00E358E0">
        <w:trPr>
          <w:trHeight w:val="412"/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Naganne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09B1" w:rsidRPr="00E358E0" w:rsidRDefault="000809B1" w:rsidP="00E358E0">
            <w:pPr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rPr>
                <w:rFonts w:ascii="Cambria" w:hAnsi="Cambria" w:cs="Cambria"/>
              </w:rPr>
            </w:pPr>
            <w:r w:rsidRPr="00E358E0">
              <w:rPr>
                <w:rFonts w:ascii="Cambria" w:hAnsi="Cambria" w:cs="Cambria"/>
              </w:rPr>
              <w:t>Poniżej 100</w:t>
            </w:r>
          </w:p>
        </w:tc>
      </w:tr>
    </w:tbl>
    <w:p w:rsidR="000809B1" w:rsidRPr="00E358E0" w:rsidRDefault="000809B1" w:rsidP="00E358E0">
      <w:pPr>
        <w:numPr>
          <w:ilvl w:val="0"/>
          <w:numId w:val="0"/>
        </w:numPr>
        <w:spacing w:before="100" w:beforeAutospacing="1" w:after="100" w:afterAutospacing="1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16. Szczególne przypadki nie objęte regulaminem mogą być indywidualnie rozpatrywane przez Radę Pedagogiczną.</w:t>
      </w:r>
    </w:p>
    <w:p w:rsidR="000809B1" w:rsidRPr="00E358E0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41.</w:t>
      </w:r>
    </w:p>
    <w:p w:rsidR="000809B1" w:rsidRPr="00E358E0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t>Klasyfikacja śródroczna i roczna</w:t>
      </w:r>
    </w:p>
    <w:p w:rsidR="000809B1" w:rsidRPr="00E358E0" w:rsidRDefault="000809B1" w:rsidP="007F5B7F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Klasyfikacja śródroczna polega na okresowym podsumowaniu osiągnięć edukacyjnych ucznia z zajęć edukacyjnych, określonych w szkolnym planie nauczania i zachowania ucznia oraz ustaleniu śródrocznych ocen klasyfikacyjnych z zajęć edukacyjnych, i  zachowania.</w:t>
      </w:r>
    </w:p>
    <w:p w:rsidR="000809B1" w:rsidRPr="00E358E0" w:rsidRDefault="000809B1" w:rsidP="007F5B7F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Klasyfikacja roczna:</w:t>
      </w:r>
    </w:p>
    <w:p w:rsidR="000809B1" w:rsidRPr="00E358E0" w:rsidRDefault="000809B1" w:rsidP="007F5B7F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 oddziałach I-III szkoły podstawowej polega na podsumowaniu osiągnięć edukacyjnych z zajęć edukacyjnych i zachowania ucznia w danym roku szkolnym oraz ustaleniu jednej rocznej oceny klasyfikacyjnej z zajęć edukacyjnych i rocznej oceny klasyfikacyjnej zachowania, która ma formę opisową. </w:t>
      </w:r>
    </w:p>
    <w:p w:rsidR="000809B1" w:rsidRPr="00E358E0" w:rsidRDefault="000809B1" w:rsidP="007F5B7F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Począwszy od oddziału IV szkoły podstawowej, polega na podsumowaniu osiągnięć edukacyjnych ucznia z zajęć edukacyjnych, określonych w szkolnym planie nauczania i zachowania ucznia w danym roku szkolnym oraz ustaleniu rocznych ocen klasyfikacyjnych z zajęć edukacyjnych i rocznej oceny klasyfikacyjnej zachowania.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26"/>
        </w:numPr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Jeżeli w wyniku klasyfikacji śródrocznej (semestralnej) stwierdzono, że poziom osiągnięć edukacyjnych ucznia uniemożliwi lub utrudni kontynuowanie nauki w oddziale programowo wyższym (semestrze programowo wyższym), szkoła </w:t>
      </w:r>
      <w:r w:rsidRPr="00E358E0">
        <w:rPr>
          <w:rFonts w:ascii="Cambria" w:hAnsi="Cambria" w:cs="Cambria"/>
          <w:sz w:val="24"/>
          <w:szCs w:val="24"/>
        </w:rPr>
        <w:lastRenderedPageBreak/>
        <w:t>w miarę możliwości, stwarza uczniowi szansę uzupełnienia braków.</w:t>
      </w:r>
    </w:p>
    <w:p w:rsidR="000809B1" w:rsidRPr="00E358E0" w:rsidRDefault="000809B1" w:rsidP="007F5B7F">
      <w:pPr>
        <w:numPr>
          <w:ilvl w:val="0"/>
          <w:numId w:val="126"/>
        </w:numPr>
        <w:suppressAutoHyphens/>
        <w:overflowPunct w:val="0"/>
        <w:autoSpaceDE w:val="0"/>
        <w:spacing w:line="360" w:lineRule="auto"/>
        <w:ind w:left="283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Zastrzeżenia do oceny z zachowania lub z zajęć edukacyjnych (egzamin sprawdzający):</w:t>
      </w:r>
    </w:p>
    <w:p w:rsidR="000809B1" w:rsidRPr="00E358E0" w:rsidRDefault="000809B1" w:rsidP="007F5B7F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Uczeń lub jego rodzice (prawni opiekunowie) mogą zgłosić zastrzeżenia do dyrektora szkoły, jeżeli uznają, że roczna (semestralna) ocena klasyfikacyjna z zajęć edukacyjnych lub roczna ocena klasyfikacyjna zachowania została ustalona niezgodnie z przepisami prawa dotyczącymi trybu ustalania tej oceny. Zastrzeżenia mogą być zgłoszone w terminie do 2 dni po zakończeniu zajęć dydaktyczno-wychowawczych.</w:t>
      </w:r>
    </w:p>
    <w:p w:rsidR="000809B1" w:rsidRPr="00E358E0" w:rsidRDefault="000809B1" w:rsidP="007F5B7F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przypadku stwierdzenia, że roczna (semestralna) ocena klasyfikacyjna z zajęć edukacyjnych lub roczna ocena klasyfikacyjna zachowania została ustalona niezgodnie z przepisami prawa dotyczącymi trybu ustalania tej oceny, dyrektor szkoły powołuje komisję, która:</w:t>
      </w:r>
    </w:p>
    <w:p w:rsidR="000809B1" w:rsidRPr="00E358E0" w:rsidRDefault="000809B1" w:rsidP="007F5B7F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 przypadku rocznej (semestralnej) oceny klasyfikacyjnej z zajęć edukacyjnych przeprowadza sprawdzian wiadomości i umiejętności ucznia, w formie pisemnej i ustnej oraz ustala roczną (semestralną) ocenę klasyfikacyjną z danych zajęć edukacyjnych;</w:t>
      </w:r>
    </w:p>
    <w:p w:rsidR="000809B1" w:rsidRPr="00E358E0" w:rsidRDefault="000809B1" w:rsidP="007F5B7F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 przypadku rocznej oceny klasyfikacyjnej zachowania ustala roczną ocenę klasyfikacyjną zachowania w drodze głosowania zwykłą większością głosów, przy czym w przypadku równej liczby głosów decyduje głos przewodniczącego komisji.</w:t>
      </w:r>
    </w:p>
    <w:p w:rsidR="000809B1" w:rsidRPr="00E358E0" w:rsidRDefault="000809B1" w:rsidP="007F5B7F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Termin sprawdzianu wiadomości  i umiejętności uzgadnia się z uczniem i jego rodzicami (prawnymi opiekunami) jednak nie później niż 5 dni od wniesienia zastrzeżeń. Taki sam termin obowiązuje przy ustaleniu przez powołaną komisję oceny </w:t>
      </w:r>
      <w:r w:rsidRPr="00E358E0">
        <w:rPr>
          <w:rFonts w:ascii="Cambria" w:hAnsi="Cambria" w:cs="Cambria"/>
        </w:rPr>
        <w:br/>
        <w:t>z zachowania.</w:t>
      </w:r>
    </w:p>
    <w:p w:rsidR="000809B1" w:rsidRPr="00E358E0" w:rsidRDefault="000809B1" w:rsidP="007F5B7F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Sprawdzian wiadomości i umiejętności przeprowadza komisja w składzie: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13"/>
        </w:numPr>
        <w:autoSpaceDN w:val="0"/>
        <w:adjustRightInd w:val="0"/>
        <w:spacing w:line="360" w:lineRule="auto"/>
        <w:ind w:left="1069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dyrektor szkoły lub nauczyciel wyznaczony przez dyrektora jako przewodniczący komisji,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13"/>
        </w:numPr>
        <w:autoSpaceDN w:val="0"/>
        <w:adjustRightInd w:val="0"/>
        <w:spacing w:line="360" w:lineRule="auto"/>
        <w:ind w:left="1069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nauczyciel prowadzący dane zajęcia edukacyjne,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13"/>
        </w:numPr>
        <w:autoSpaceDN w:val="0"/>
        <w:adjustRightInd w:val="0"/>
        <w:spacing w:line="360" w:lineRule="auto"/>
        <w:ind w:left="1069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nauczyciel prowadzący takie same lub pokrewne zajęcia edukacyjne.</w:t>
      </w:r>
    </w:p>
    <w:p w:rsidR="000809B1" w:rsidRPr="00E358E0" w:rsidRDefault="000809B1" w:rsidP="007F5B7F">
      <w:pPr>
        <w:pStyle w:val="Akapitzlist"/>
        <w:numPr>
          <w:ilvl w:val="0"/>
          <w:numId w:val="104"/>
        </w:numPr>
        <w:spacing w:after="0" w:line="360" w:lineRule="auto"/>
        <w:ind w:left="640" w:hanging="357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 skład komisji ustalającej zachowanie ucznia wchodzą:</w:t>
      </w:r>
    </w:p>
    <w:p w:rsidR="000809B1" w:rsidRPr="00E358E0" w:rsidRDefault="000809B1" w:rsidP="007F5B7F">
      <w:pPr>
        <w:pStyle w:val="Akapitzlist"/>
        <w:numPr>
          <w:ilvl w:val="0"/>
          <w:numId w:val="114"/>
        </w:numPr>
        <w:spacing w:after="0" w:line="360" w:lineRule="auto"/>
        <w:ind w:left="1069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dyrektor szkoły lub nauczyciel wyznaczony przez dyrektora szkoły jako przewodniczący,</w:t>
      </w:r>
    </w:p>
    <w:p w:rsidR="000809B1" w:rsidRPr="00E358E0" w:rsidRDefault="000809B1" w:rsidP="007F5B7F">
      <w:pPr>
        <w:pStyle w:val="Akapitzlist"/>
        <w:numPr>
          <w:ilvl w:val="0"/>
          <w:numId w:val="114"/>
        </w:numPr>
        <w:spacing w:after="0" w:line="360" w:lineRule="auto"/>
        <w:ind w:left="1069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wychowawca oddziału,</w:t>
      </w:r>
    </w:p>
    <w:p w:rsidR="000809B1" w:rsidRPr="00E358E0" w:rsidRDefault="000809B1" w:rsidP="007F5B7F">
      <w:pPr>
        <w:pStyle w:val="Akapitzlist"/>
        <w:numPr>
          <w:ilvl w:val="0"/>
          <w:numId w:val="114"/>
        </w:numPr>
        <w:spacing w:after="0" w:line="360" w:lineRule="auto"/>
        <w:ind w:left="1069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nauczyciel prowadzący zajęcia w danym oddziale,</w:t>
      </w:r>
    </w:p>
    <w:p w:rsidR="000809B1" w:rsidRPr="00E358E0" w:rsidRDefault="000809B1" w:rsidP="007F5B7F">
      <w:pPr>
        <w:pStyle w:val="Akapitzlist"/>
        <w:numPr>
          <w:ilvl w:val="0"/>
          <w:numId w:val="114"/>
        </w:numPr>
        <w:spacing w:after="0" w:line="360" w:lineRule="auto"/>
        <w:ind w:left="1069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pedagog szkolny,</w:t>
      </w:r>
    </w:p>
    <w:p w:rsidR="000809B1" w:rsidRPr="00E358E0" w:rsidRDefault="000809B1" w:rsidP="007F5B7F">
      <w:pPr>
        <w:pStyle w:val="Akapitzlist"/>
        <w:numPr>
          <w:ilvl w:val="0"/>
          <w:numId w:val="114"/>
        </w:numPr>
        <w:spacing w:after="0" w:line="360" w:lineRule="auto"/>
        <w:ind w:left="1069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przedstawiciel samorządu uczniowskiego,</w:t>
      </w:r>
    </w:p>
    <w:p w:rsidR="000809B1" w:rsidRPr="00E358E0" w:rsidRDefault="000809B1" w:rsidP="007F5B7F">
      <w:pPr>
        <w:pStyle w:val="Akapitzlist"/>
        <w:numPr>
          <w:ilvl w:val="0"/>
          <w:numId w:val="114"/>
        </w:numPr>
        <w:spacing w:after="0" w:line="360" w:lineRule="auto"/>
        <w:ind w:left="1069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przedstawiciel rady rodziców.</w:t>
      </w:r>
    </w:p>
    <w:p w:rsidR="000809B1" w:rsidRPr="00E358E0" w:rsidRDefault="000809B1" w:rsidP="007F5B7F">
      <w:pPr>
        <w:pStyle w:val="Akapitzlist"/>
        <w:numPr>
          <w:ilvl w:val="0"/>
          <w:numId w:val="104"/>
        </w:numPr>
        <w:spacing w:after="0" w:line="360" w:lineRule="auto"/>
        <w:ind w:left="640" w:hanging="357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Uczeń, który z usprawiedliwionych przyczyn nie przystąpił do sprawdzianu wiadomości w wyznaczonym terminie, może przystąpić do niego w dodatkowym terminie wyznaczonym przez dyrektora szkoły w uzgodnieniu z uczniem i jego rodzicami.</w:t>
      </w:r>
    </w:p>
    <w:p w:rsidR="000809B1" w:rsidRPr="00E358E0" w:rsidRDefault="000809B1" w:rsidP="007F5B7F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64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Ustalona przez komisję ocena klasyfikacyjna z zajęć edukacyjnych oraz zachowania nie może być niższa od ustalonej wcześniej oceny. Ocena ustalona przez komisję jest ostateczna, z wyjątkiem oceny niedostatecznej, która może być zmieniona w wyniku egzaminu poprawkowego.</w:t>
      </w:r>
    </w:p>
    <w:p w:rsidR="000809B1" w:rsidRPr="00E358E0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ind w:left="283"/>
        <w:jc w:val="both"/>
        <w:rPr>
          <w:rFonts w:ascii="Cambria" w:hAnsi="Cambria" w:cs="Cambria"/>
        </w:rPr>
      </w:pPr>
    </w:p>
    <w:p w:rsidR="000809B1" w:rsidRPr="00E358E0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42.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720" w:hanging="720"/>
        <w:jc w:val="both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Egzaminy klasyfikacyjne, poprawkowe oraz tryb ich przeprowadzania</w:t>
      </w:r>
    </w:p>
    <w:p w:rsidR="000809B1" w:rsidRPr="00E358E0" w:rsidRDefault="000809B1" w:rsidP="007F5B7F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Egzamin klasyfikacyjny:</w:t>
      </w:r>
    </w:p>
    <w:p w:rsidR="000809B1" w:rsidRPr="00E358E0" w:rsidRDefault="000809B1" w:rsidP="007F5B7F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Uczeń może nie być klasyfikowany z jednego, kilku lub wszystkich zajęć edukacyjnych, jeżeli brak jest podstaw do ustalenia śródrocznej lub rocznej (semestralnej) oceny klasyfikacyjnej z powodu nieobecności ucznia na zajęciach edukacyjnych przekraczającej połowę czasu przeznaczonego na te zajęcia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w  szkolnym planie nauczania.</w:t>
      </w:r>
    </w:p>
    <w:p w:rsidR="000809B1" w:rsidRPr="00E358E0" w:rsidRDefault="000809B1" w:rsidP="007F5B7F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Uczeń niesklasyfikowany z powodu usprawiedliwionej nieobecności może zdawać egzamin klasyfikacyjny.</w:t>
      </w:r>
    </w:p>
    <w:p w:rsidR="000809B1" w:rsidRPr="00E358E0" w:rsidRDefault="000809B1" w:rsidP="007F5B7F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 wniosek ucznia niesklasyfikowanego z powodu nieusprawiedliwionej nieobecności lub na wniosek jego rodziców (prawnych opiekunów) rada pedagogiczna może wyrazić zgodę na egzamin klasyfikacyjny.</w:t>
      </w:r>
    </w:p>
    <w:p w:rsidR="000809B1" w:rsidRPr="00E358E0" w:rsidRDefault="000809B1" w:rsidP="007F5B7F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Egzamin klasyfikacyjny zdaje również uczeń:</w:t>
      </w:r>
    </w:p>
    <w:p w:rsidR="000809B1" w:rsidRPr="00E358E0" w:rsidRDefault="000809B1" w:rsidP="007F5B7F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realizujący, na podstawie odrębnych przepisów, indywidualny program lub tok nauki;</w:t>
      </w:r>
    </w:p>
    <w:p w:rsidR="000809B1" w:rsidRPr="00E358E0" w:rsidRDefault="000809B1" w:rsidP="007F5B7F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spełniający obowiązek szkolny lub obowiązek nauki poza szkołą.</w:t>
      </w:r>
    </w:p>
    <w:p w:rsidR="000809B1" w:rsidRPr="00E358E0" w:rsidRDefault="000809B1" w:rsidP="007F5B7F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Egzaminy klasyfikacyjne przeprowadza się w formie pisemnej i ustnej.</w:t>
      </w:r>
    </w:p>
    <w:p w:rsidR="000809B1" w:rsidRPr="00E358E0" w:rsidRDefault="000809B1" w:rsidP="007F5B7F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Egzamin klasyfikacyjny z plastyki, muzyki, techniki, informatyki, technologii informacyjnej i wychowania fizycznego ma przede wszystkim formę zadań praktycznych.</w:t>
      </w:r>
    </w:p>
    <w:p w:rsidR="000809B1" w:rsidRPr="00E358E0" w:rsidRDefault="000809B1" w:rsidP="007F5B7F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Termin egzaminu klasyfikacyjnego uzgadnia się z uczniem i jego rodzicami (prawnymi opiekunami).</w:t>
      </w:r>
    </w:p>
    <w:p w:rsidR="000809B1" w:rsidRPr="00E358E0" w:rsidRDefault="000809B1" w:rsidP="007F5B7F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Dyrektor szkoły uzgadnia z uczniem oraz jego rodzicami (prawnymi opiekunami), liczbę zajęć edukacyjnych, z których uczeń może zdawać egzaminy w ciągu jednego dnia.</w:t>
      </w:r>
    </w:p>
    <w:p w:rsidR="000809B1" w:rsidRPr="00E358E0" w:rsidRDefault="000809B1" w:rsidP="007F5B7F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czasie egzaminu klasyfikacyjnego mogą być obecni - w charakterze obserwatorów - rodzice (prawni opiekunowie) ucznia.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31"/>
        </w:numPr>
        <w:autoSpaceDN w:val="0"/>
        <w:adjustRightInd w:val="0"/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Egzamin poprawkowy: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32"/>
        </w:numPr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Uczeń oddziału IV-VIII, który w wyniku rocznej klasyfikacji uzyskał ocenę niedostateczną z jednego lub dwóch obowiązkowych zajęć edukacyjnych, może zdawać egzamin poprawkowy. 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32"/>
        </w:numPr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Egzamin poprawkowy składa się z części pisemnej oraz części ustnej, z wyjątkiem egzaminu z plastyki, muzyki, informatyki, technologii informacyjnej, techniki oraz wychowania fizycznego, z których egzamin ma przede wszystkim formę zadań praktycznych.</w:t>
      </w:r>
    </w:p>
    <w:p w:rsidR="000809B1" w:rsidRPr="00E358E0" w:rsidRDefault="000809B1" w:rsidP="007F5B7F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Termin egzaminu poprawkowego wyznacza dyrektor szkoły w ostatnim tygodniu ferii letnich. </w:t>
      </w:r>
    </w:p>
    <w:p w:rsidR="000809B1" w:rsidRPr="00E358E0" w:rsidRDefault="000809B1" w:rsidP="007F5B7F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Uczeń, który z przyczyn usprawiedliwionych nie przystąpił do egzaminu poprawkowego w wyznaczonym terminie, może przystąpić do niego w dodatkowym terminie, wyznaczonym przez dyrektora szkoły po uzgodnieniu z rodzicem/ prawnym opiekunem.</w:t>
      </w:r>
    </w:p>
    <w:p w:rsidR="000809B1" w:rsidRPr="00E358E0" w:rsidRDefault="000809B1" w:rsidP="007F5B7F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Uczeń, który nie zdał egzaminu poprawkowego, nie otrzymuje promocji do oddziału programowo wyższego z zastrzeżeniem pkt.6.</w:t>
      </w:r>
    </w:p>
    <w:p w:rsidR="000809B1" w:rsidRPr="00E358E0" w:rsidRDefault="000809B1" w:rsidP="007F5B7F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Uwzględniając możliwości edukacyjne ucznia, rada pedagogiczna może jeden raz w ciągu danego etapu edukacyjnego promować do oddziału programowo wyższego ucznia, który nie zdał egzaminu poprawkowego z jednych obowiązkowych zajęć edukacyjnych, pod warunkiem, że te obowiązkowe zajęcia edukacyjne są, zgodnie ze szkolnym planem nauczania, realizowane w  oddziale programowo wyższym.</w:t>
      </w:r>
    </w:p>
    <w:p w:rsidR="000809B1" w:rsidRPr="00E358E0" w:rsidRDefault="000809B1" w:rsidP="007F5B7F">
      <w:pPr>
        <w:numPr>
          <w:ilvl w:val="0"/>
          <w:numId w:val="13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Dokumentacja dotycząca sprawdzianu wiadomości, egzaminu poprawkowego, egzaminu klasyfikacyjnego oraz inna dokumentacja dotycząca nauczania przechowywana jest w szkole i udostępniana do wglądu uczniowi i jego rodzicom (prawnym opiekunom) w terminie i miejscu określonym przez dyrektora szkoły. Dokumentacja nie może być kserowana, fotografowana i wynoszona poza obręb szkoły.</w:t>
      </w:r>
    </w:p>
    <w:p w:rsidR="000809B1" w:rsidRPr="00E358E0" w:rsidRDefault="000809B1" w:rsidP="007F5B7F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Egzamin klasyfikacyjny i poprawkowy przeprowadzają komisje powołane przez dyrektora szkoły.</w:t>
      </w:r>
    </w:p>
    <w:p w:rsidR="000809B1" w:rsidRPr="00E358E0" w:rsidRDefault="000809B1" w:rsidP="007F5B7F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 skład komisji egzaminacyjnych określonych w ust.4 wchodzą:</w:t>
      </w:r>
    </w:p>
    <w:p w:rsidR="000809B1" w:rsidRPr="00E358E0" w:rsidRDefault="000809B1" w:rsidP="007F5B7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dyrektor szkoły albo nauczyciel zajmujący w tej szkole inne stanowisko kierownicze jako przewodniczący komisji,</w:t>
      </w:r>
    </w:p>
    <w:p w:rsidR="000809B1" w:rsidRPr="00E358E0" w:rsidRDefault="000809B1" w:rsidP="007F5B7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nauczyciel prowadzący dane zajęcia edukacyjne  jako egzaminujący,</w:t>
      </w:r>
    </w:p>
    <w:p w:rsidR="000809B1" w:rsidRPr="00E358E0" w:rsidRDefault="000809B1" w:rsidP="007F5B7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nauczyciel prowadzący takie same lub pokrewne zajęcia edukacyjne  jako członek komisji.</w:t>
      </w:r>
    </w:p>
    <w:p w:rsidR="000809B1" w:rsidRPr="00E358E0" w:rsidRDefault="000809B1" w:rsidP="007F5B7F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Nauczyciel, uczący danego ucznia, może być zwolniony z udziału w pracy komisji na własną prośbę lub w innych, szczególnie uzasadnionych przypadkach. W takim przypadku dyrektor szkoły powołuje jako osobę egzaminującą innego nauczyciela prowadzącego takie same zajęcia edukacyjne, z tym, że powołanie nauczyciela zatrudnionego w innej szkole następuje w porozumieniu z dyrektorem tej szkoły.</w:t>
      </w:r>
    </w:p>
    <w:p w:rsidR="000809B1" w:rsidRPr="00E358E0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ind w:left="6480"/>
        <w:jc w:val="both"/>
        <w:rPr>
          <w:rFonts w:ascii="Cambria" w:hAnsi="Cambria" w:cs="Cambria"/>
        </w:rPr>
      </w:pPr>
    </w:p>
    <w:p w:rsidR="000809B1" w:rsidRPr="00E358E0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43.</w:t>
      </w:r>
    </w:p>
    <w:p w:rsidR="000809B1" w:rsidRPr="00E358E0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Promowanie uczniów</w:t>
      </w:r>
    </w:p>
    <w:p w:rsidR="000809B1" w:rsidRPr="00E358E0" w:rsidRDefault="000809B1" w:rsidP="007F5B7F">
      <w:pPr>
        <w:numPr>
          <w:ilvl w:val="0"/>
          <w:numId w:val="133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Uczeń I etapu edukacyjnego otrzymuje promocję do oddziału programowo wyższego, jeżeli jego osiągnięcia edukacyjne w danym roku szkolnym oceniono pozytywnie. </w:t>
      </w:r>
    </w:p>
    <w:p w:rsidR="000809B1" w:rsidRPr="00E358E0" w:rsidRDefault="000809B1" w:rsidP="007F5B7F">
      <w:pPr>
        <w:numPr>
          <w:ilvl w:val="0"/>
          <w:numId w:val="133"/>
        </w:numPr>
        <w:spacing w:before="100" w:beforeAutospacing="1" w:after="11"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Ucznia I etapu edukacyjnego można pozostawić na drugi rok szkolny w tym samym oddziale w wyjątkowych przypadkach na wniosek wychowawcy oddziału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w porozumieniu z rodzicami/ prawnymi opiekunami lub na wniosek rodzica po zasięgnięciu opinii wychowawcy. </w:t>
      </w:r>
    </w:p>
    <w:p w:rsidR="000809B1" w:rsidRPr="00E358E0" w:rsidRDefault="000809B1" w:rsidP="007F5B7F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before="100" w:beforeAutospacing="1" w:after="11"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Na wniosek rodziców/prawnych opiekunów i po uzyskaniu zgody wychowawcy oddziału lub na wniosek wychowawcy oddziału i po uzyskaniu zgody rodziców/prawnych opiekunów rada pedagogiczna może postanowić o promowaniu ucznia oddziału I </w:t>
      </w:r>
      <w:proofErr w:type="spellStart"/>
      <w:r w:rsidRPr="00E358E0">
        <w:rPr>
          <w:rFonts w:ascii="Cambria" w:hAnsi="Cambria" w:cs="Cambria"/>
        </w:rPr>
        <w:t>i</w:t>
      </w:r>
      <w:proofErr w:type="spellEnd"/>
      <w:r w:rsidRPr="00E358E0">
        <w:rPr>
          <w:rFonts w:ascii="Cambria" w:hAnsi="Cambria" w:cs="Cambria"/>
        </w:rPr>
        <w:t xml:space="preserve"> II do oddziału programowo wyższego w ciągu roku szkolnego jeżeli poziom rozwoju  i  osiągnięć  ucznia  rokuje  opanowanie  w  jednym  roku </w:t>
      </w:r>
      <w:r w:rsidRPr="00E358E0">
        <w:rPr>
          <w:rFonts w:ascii="Cambria" w:hAnsi="Cambria" w:cs="Cambria"/>
        </w:rPr>
        <w:lastRenderedPageBreak/>
        <w:t xml:space="preserve">szkolnym  treści  nauczania przewidzianych  w  programie  nauczania  dwóch oddziałów. </w:t>
      </w:r>
    </w:p>
    <w:p w:rsidR="000809B1" w:rsidRPr="00E358E0" w:rsidRDefault="000809B1" w:rsidP="007F5B7F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Uczeń II etapu edukacyjnego otrzymuje promocję do oddziału programowo wyższego, jeżeli ze wszystkich obowiązkowych zajęć edukacyjnych uzyskał roczne oceny klasyfikacyjne wyższe od niedostatecznej z zastrzeżeniem </w:t>
      </w:r>
      <w:r w:rsidRPr="00E358E0">
        <w:rPr>
          <w:rFonts w:ascii="Cambria" w:hAnsi="Cambria" w:cs="Cambria"/>
        </w:rPr>
        <w:sym w:font="Times New Roman" w:char="00A7"/>
      </w:r>
      <w:r w:rsidRPr="00E358E0">
        <w:rPr>
          <w:rFonts w:ascii="Cambria" w:hAnsi="Cambria" w:cs="Cambria"/>
        </w:rPr>
        <w:t xml:space="preserve">32 ust.2 </w:t>
      </w:r>
      <w:proofErr w:type="spellStart"/>
      <w:r w:rsidRPr="00E358E0">
        <w:rPr>
          <w:rFonts w:ascii="Cambria" w:hAnsi="Cambria" w:cs="Cambria"/>
        </w:rPr>
        <w:t>pkt</w:t>
      </w:r>
      <w:proofErr w:type="spellEnd"/>
      <w:r w:rsidRPr="00E358E0">
        <w:rPr>
          <w:rFonts w:ascii="Cambria" w:hAnsi="Cambria" w:cs="Cambria"/>
        </w:rPr>
        <w:t xml:space="preserve"> 6.</w:t>
      </w:r>
    </w:p>
    <w:p w:rsidR="000809B1" w:rsidRPr="00E358E0" w:rsidRDefault="000809B1" w:rsidP="007F5B7F">
      <w:pPr>
        <w:numPr>
          <w:ilvl w:val="0"/>
          <w:numId w:val="133"/>
        </w:numPr>
        <w:spacing w:before="100" w:beforeAutospacing="1" w:after="11"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Uczeń II etapu edukacyjnego, który w wyniku klasyfikacji rocznej/ końcowej uzyskał                          z obowiązkowych zajęć edukacyjnych średnią ocen, co najmniej 4,75 oraz co najmniej bardzo dobre zachowanie, otrzymuje promocję do oddziału programowo wyższego z wyróżnieniem. </w:t>
      </w:r>
    </w:p>
    <w:p w:rsidR="000809B1" w:rsidRPr="00E358E0" w:rsidRDefault="000809B1" w:rsidP="007F5B7F">
      <w:pPr>
        <w:numPr>
          <w:ilvl w:val="0"/>
          <w:numId w:val="133"/>
        </w:numPr>
        <w:spacing w:before="100" w:beforeAutospacing="1" w:after="100" w:afterAutospacing="1"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Laureaci konkursów przedmiotowych o zasięgu wojewódzkim otrzymują z danych zajęć edukacyjnych celującą roczna ocenę klasyfikacyjną. </w:t>
      </w:r>
    </w:p>
    <w:p w:rsidR="000809B1" w:rsidRPr="00E358E0" w:rsidRDefault="000809B1" w:rsidP="00E358E0">
      <w:pPr>
        <w:widowControl w:val="0"/>
        <w:numPr>
          <w:ilvl w:val="0"/>
          <w:numId w:val="0"/>
        </w:numPr>
        <w:autoSpaceDN w:val="0"/>
        <w:adjustRightInd w:val="0"/>
        <w:spacing w:line="360" w:lineRule="auto"/>
        <w:jc w:val="center"/>
        <w:rPr>
          <w:rFonts w:ascii="Cambria" w:hAnsi="Cambria" w:cs="Cambria"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44.</w:t>
      </w:r>
    </w:p>
    <w:p w:rsidR="000809B1" w:rsidRPr="00E358E0" w:rsidRDefault="000809B1" w:rsidP="007F5B7F">
      <w:pPr>
        <w:widowControl w:val="0"/>
        <w:numPr>
          <w:ilvl w:val="0"/>
          <w:numId w:val="1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Uczeń kończy szkołę podstawową: </w:t>
      </w:r>
    </w:p>
    <w:p w:rsidR="000809B1" w:rsidRPr="00E358E0" w:rsidRDefault="000809B1" w:rsidP="007F5B7F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jeżeli w wyniku klasyfikacji końcowej, na którą składają się roczne (semestralne) oceny klasyfikacyjne z obowiązkowych zajęć edukacyjnych uzyskane w oddziale programowo najwyższym (semestrze programowo najwyższym) oraz roczne (semestralne) oceny klasyfikacyjne z obowiązkowych zajęć edukacyjnych, których realizacja zakończyła się w oddziałach programowo niższych (semestrach programowo niższych) w szkole uzyskał oceny klasyfikacyjne wyższe od oceny niedostatecznej,</w:t>
      </w:r>
    </w:p>
    <w:p w:rsidR="000809B1" w:rsidRPr="00E358E0" w:rsidRDefault="000809B1" w:rsidP="007F5B7F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jeżeli ponadto przystąpił do egzaminu ósmoklasisty,</w:t>
      </w:r>
    </w:p>
    <w:p w:rsidR="000809B1" w:rsidRPr="00215D1F" w:rsidRDefault="000809B1" w:rsidP="007F5B7F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640" w:hanging="35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uczeń kończy szkołę podstawową z wyróżnieniem, jeżeli w wyniku klasyfikacji końcowej, uzyskał z obowiązkowych zajęć edukacyjnych średnią ocen, co najmniej </w:t>
      </w:r>
      <w:r w:rsidRPr="00215D1F">
        <w:rPr>
          <w:rFonts w:ascii="Cambria" w:hAnsi="Cambria" w:cs="Cambria"/>
        </w:rPr>
        <w:t>4,75 oraz co najmniej bardzo dobrą ocenę z zachowania.</w:t>
      </w:r>
    </w:p>
    <w:p w:rsidR="000809B1" w:rsidRDefault="000809B1" w:rsidP="000E3A94">
      <w:pPr>
        <w:pStyle w:val="Akapitzlist"/>
        <w:widowControl w:val="0"/>
        <w:numPr>
          <w:ilvl w:val="0"/>
          <w:numId w:val="134"/>
        </w:numPr>
        <w:autoSpaceDN w:val="0"/>
        <w:adjustRightInd w:val="0"/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215D1F">
        <w:rPr>
          <w:rFonts w:ascii="Cambria" w:hAnsi="Cambria" w:cs="Cambria"/>
          <w:sz w:val="24"/>
          <w:szCs w:val="24"/>
        </w:rPr>
        <w:t>Szkoła wydaje uczniom świadectwa promocyjne oraz świadectwa ukończenia szkoły podstawowej.</w:t>
      </w:r>
      <w:bookmarkStart w:id="48" w:name="_Toc493962162"/>
      <w:bookmarkStart w:id="49" w:name="_Toc494983551"/>
      <w:bookmarkStart w:id="50" w:name="_Toc498527488"/>
    </w:p>
    <w:p w:rsidR="000E3A94" w:rsidRDefault="000E3A94" w:rsidP="000E3A94">
      <w:pPr>
        <w:pStyle w:val="Akapitzlist"/>
        <w:widowControl w:val="0"/>
        <w:numPr>
          <w:ilvl w:val="0"/>
          <w:numId w:val="0"/>
        </w:numPr>
        <w:autoSpaceDN w:val="0"/>
        <w:adjustRightInd w:val="0"/>
        <w:spacing w:line="360" w:lineRule="auto"/>
        <w:ind w:left="720" w:hanging="180"/>
        <w:jc w:val="both"/>
        <w:rPr>
          <w:rFonts w:ascii="Cambria" w:hAnsi="Cambria" w:cs="Cambria"/>
          <w:sz w:val="24"/>
          <w:szCs w:val="24"/>
        </w:rPr>
      </w:pPr>
    </w:p>
    <w:p w:rsidR="000E3A94" w:rsidRPr="000E3A94" w:rsidRDefault="000E3A94" w:rsidP="000E3A94">
      <w:pPr>
        <w:pStyle w:val="Akapitzlist"/>
        <w:widowControl w:val="0"/>
        <w:numPr>
          <w:ilvl w:val="0"/>
          <w:numId w:val="0"/>
        </w:numPr>
        <w:autoSpaceDN w:val="0"/>
        <w:adjustRightInd w:val="0"/>
        <w:spacing w:line="360" w:lineRule="auto"/>
        <w:ind w:left="720" w:hanging="180"/>
        <w:jc w:val="both"/>
        <w:rPr>
          <w:rFonts w:ascii="Cambria" w:hAnsi="Cambria" w:cs="Cambria"/>
          <w:sz w:val="24"/>
          <w:szCs w:val="24"/>
        </w:rPr>
      </w:pP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Rozdział 17</w:t>
      </w:r>
      <w:r w:rsidRPr="00E358E0">
        <w:rPr>
          <w:rFonts w:ascii="Cambria" w:hAnsi="Cambria" w:cs="Cambria"/>
          <w:sz w:val="24"/>
          <w:szCs w:val="24"/>
        </w:rPr>
        <w:br/>
        <w:t>Zasady  korzystania w szkole z telefonów komórkowych i innych urządzeń elektronicznych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45.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1.Uczeń na własną odpowiedzialność przynosi do szkoły telefon komórkowy lub inne urządzenia elektroniczne. Szkoła nie odpowiada za zaginięcie tego rodzaju sprzętu.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2.W trakcie zajęć lekcyjnych i przerw obowiązuje całkowity zakaz używania telefonów komórkowych lub innych urządzeń elektronicznych bez zgody nauczyciela.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line="360" w:lineRule="auto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3.Poprzez używanie telefonu komórkowego należy rozumieć:</w:t>
      </w:r>
    </w:p>
    <w:p w:rsidR="000809B1" w:rsidRPr="00E358E0" w:rsidRDefault="000809B1" w:rsidP="00215D1F">
      <w:pPr>
        <w:pStyle w:val="Akapitzlist"/>
        <w:numPr>
          <w:ilvl w:val="0"/>
          <w:numId w:val="0"/>
        </w:numPr>
        <w:spacing w:line="360" w:lineRule="auto"/>
        <w:ind w:left="720" w:hanging="1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</w:t>
      </w:r>
      <w:r w:rsidRPr="00E358E0">
        <w:rPr>
          <w:rFonts w:ascii="Cambria" w:hAnsi="Cambria" w:cs="Cambria"/>
          <w:sz w:val="24"/>
          <w:szCs w:val="24"/>
        </w:rPr>
        <w:t>nawiązywanie połączenia telefonicznego,</w:t>
      </w:r>
    </w:p>
    <w:p w:rsidR="000809B1" w:rsidRPr="00E358E0" w:rsidRDefault="000809B1" w:rsidP="00215D1F">
      <w:pPr>
        <w:pStyle w:val="Akapitzlist"/>
        <w:numPr>
          <w:ilvl w:val="0"/>
          <w:numId w:val="0"/>
        </w:numPr>
        <w:spacing w:line="360" w:lineRule="auto"/>
        <w:ind w:left="720" w:hanging="1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</w:t>
      </w:r>
      <w:r w:rsidRPr="00E358E0">
        <w:rPr>
          <w:rFonts w:ascii="Cambria" w:hAnsi="Cambria" w:cs="Cambria"/>
          <w:sz w:val="24"/>
          <w:szCs w:val="24"/>
        </w:rPr>
        <w:t xml:space="preserve">redagowanie lub wysyłanie wiadomości </w:t>
      </w:r>
      <w:proofErr w:type="spellStart"/>
      <w:r w:rsidRPr="00E358E0">
        <w:rPr>
          <w:rFonts w:ascii="Cambria" w:hAnsi="Cambria" w:cs="Cambria"/>
          <w:sz w:val="24"/>
          <w:szCs w:val="24"/>
        </w:rPr>
        <w:t>sms</w:t>
      </w:r>
      <w:proofErr w:type="spellEnd"/>
      <w:r w:rsidRPr="00E358E0">
        <w:rPr>
          <w:rFonts w:ascii="Cambria" w:hAnsi="Cambria" w:cs="Cambria"/>
          <w:sz w:val="24"/>
          <w:szCs w:val="24"/>
        </w:rPr>
        <w:t xml:space="preserve">, </w:t>
      </w:r>
      <w:proofErr w:type="spellStart"/>
      <w:r w:rsidRPr="00E358E0">
        <w:rPr>
          <w:rFonts w:ascii="Cambria" w:hAnsi="Cambria" w:cs="Cambria"/>
          <w:sz w:val="24"/>
          <w:szCs w:val="24"/>
        </w:rPr>
        <w:t>mms</w:t>
      </w:r>
      <w:proofErr w:type="spellEnd"/>
      <w:r w:rsidRPr="00E358E0">
        <w:rPr>
          <w:rFonts w:ascii="Cambria" w:hAnsi="Cambria" w:cs="Cambria"/>
          <w:sz w:val="24"/>
          <w:szCs w:val="24"/>
        </w:rPr>
        <w:t xml:space="preserve"> lub podobnej,</w:t>
      </w:r>
    </w:p>
    <w:p w:rsidR="000809B1" w:rsidRPr="00E358E0" w:rsidRDefault="000809B1" w:rsidP="00215D1F">
      <w:pPr>
        <w:pStyle w:val="Akapitzlist"/>
        <w:numPr>
          <w:ilvl w:val="0"/>
          <w:numId w:val="0"/>
        </w:numPr>
        <w:spacing w:line="360" w:lineRule="auto"/>
        <w:ind w:left="720" w:hanging="1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</w:t>
      </w:r>
      <w:r w:rsidRPr="00E358E0">
        <w:rPr>
          <w:rFonts w:ascii="Cambria" w:hAnsi="Cambria" w:cs="Cambria"/>
          <w:sz w:val="24"/>
          <w:szCs w:val="24"/>
        </w:rPr>
        <w:t>odtwarzanie materiałów audiowizualnych lub dokumentacji elektronicznej,</w:t>
      </w:r>
    </w:p>
    <w:p w:rsidR="000809B1" w:rsidRPr="00E358E0" w:rsidRDefault="000809B1" w:rsidP="00215D1F">
      <w:pPr>
        <w:pStyle w:val="Akapitzlist"/>
        <w:numPr>
          <w:ilvl w:val="0"/>
          <w:numId w:val="0"/>
        </w:numPr>
        <w:spacing w:line="360" w:lineRule="auto"/>
        <w:ind w:left="720" w:hanging="1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</w:t>
      </w:r>
      <w:r w:rsidRPr="00E358E0">
        <w:rPr>
          <w:rFonts w:ascii="Cambria" w:hAnsi="Cambria" w:cs="Cambria"/>
          <w:sz w:val="24"/>
          <w:szCs w:val="24"/>
        </w:rPr>
        <w:t>transmisja danych,</w:t>
      </w:r>
    </w:p>
    <w:p w:rsidR="000809B1" w:rsidRPr="00E358E0" w:rsidRDefault="000809B1" w:rsidP="00215D1F">
      <w:pPr>
        <w:pStyle w:val="Akapitzlist"/>
        <w:numPr>
          <w:ilvl w:val="0"/>
          <w:numId w:val="0"/>
        </w:numPr>
        <w:spacing w:line="360" w:lineRule="auto"/>
        <w:ind w:left="720" w:hanging="1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</w:t>
      </w:r>
      <w:r w:rsidRPr="00E358E0">
        <w:rPr>
          <w:rFonts w:ascii="Cambria" w:hAnsi="Cambria" w:cs="Cambria"/>
          <w:sz w:val="24"/>
          <w:szCs w:val="24"/>
        </w:rPr>
        <w:t>wykonywanie obliczeń.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line="360" w:lineRule="auto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4. Nagrywanie dźwięku i obrazu za pomocą telefonu lub innego sprzętu elektronicznego jest możliwe tylko za zgodą nauczyciela i osoby nagrywanej lub fotografowanej.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5.W przypadku wystąpienia konieczności skontaktowania się z rodzicami uczeń ma obowiązek zwrócić się do nauczyciela z prośbą o pozwolenie na włączenie telefonu </w:t>
      </w:r>
      <w:r w:rsidRPr="00E358E0">
        <w:rPr>
          <w:rFonts w:ascii="Cambria" w:hAnsi="Cambria" w:cs="Cambria"/>
          <w:sz w:val="24"/>
          <w:szCs w:val="24"/>
        </w:rPr>
        <w:br/>
        <w:t>i skontaktowanie się z rodzicem.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6.W przypadku łamania przez ucznia zasad używania telefonów i innych urządzeń elektronicznych na terenie szkoły nauczyciel odnotowuje ten fakt w karcie zachowania ucznia.</w:t>
      </w:r>
    </w:p>
    <w:p w:rsidR="000809B1" w:rsidRDefault="000809B1" w:rsidP="00215D1F">
      <w:pPr>
        <w:pStyle w:val="Nagwek1"/>
        <w:numPr>
          <w:ilvl w:val="0"/>
          <w:numId w:val="0"/>
        </w:numPr>
        <w:spacing w:line="360" w:lineRule="auto"/>
        <w:rPr>
          <w:rFonts w:ascii="Cambria" w:hAnsi="Cambria" w:cs="Cambria"/>
          <w:sz w:val="24"/>
          <w:szCs w:val="24"/>
        </w:rPr>
      </w:pPr>
    </w:p>
    <w:p w:rsidR="00901CE9" w:rsidRDefault="00901CE9" w:rsidP="00901CE9">
      <w:pPr>
        <w:numPr>
          <w:ilvl w:val="0"/>
          <w:numId w:val="0"/>
        </w:numPr>
        <w:ind w:left="6480" w:hanging="720"/>
      </w:pPr>
    </w:p>
    <w:p w:rsidR="00901CE9" w:rsidRPr="00901CE9" w:rsidRDefault="00901CE9" w:rsidP="00901CE9">
      <w:pPr>
        <w:numPr>
          <w:ilvl w:val="0"/>
          <w:numId w:val="0"/>
        </w:numPr>
        <w:ind w:left="6480" w:hanging="720"/>
      </w:pP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 xml:space="preserve">Rozdział  18 </w:t>
      </w:r>
      <w:r w:rsidRPr="00E358E0">
        <w:rPr>
          <w:rFonts w:ascii="Cambria" w:hAnsi="Cambria" w:cs="Cambria"/>
          <w:sz w:val="24"/>
          <w:szCs w:val="24"/>
        </w:rPr>
        <w:br/>
        <w:t>Pomoc psychologiczno-pedagogiczna</w:t>
      </w:r>
      <w:bookmarkEnd w:id="48"/>
      <w:bookmarkEnd w:id="49"/>
      <w:bookmarkEnd w:id="50"/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46.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Wszelkie formy pomocy psychologiczno-pedagogicznej prowadzonej w szkole, są bezpłatne, a udział w nich dobrowolny, w przypadku uczniów wymaga zgody rodziców.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Pomoc psychologiczno-pedagogiczna udzielana w szkole rodzicom uczniów </w:t>
      </w:r>
      <w:r w:rsidRPr="00E358E0">
        <w:rPr>
          <w:rFonts w:ascii="Cambria" w:hAnsi="Cambria" w:cs="Cambria"/>
          <w:sz w:val="24"/>
          <w:szCs w:val="24"/>
        </w:rPr>
        <w:br/>
        <w:t xml:space="preserve">i nauczycielom polega na wspieraniu ich w rozwiązywaniu problemów wychowawczych </w:t>
      </w:r>
      <w:r w:rsidRPr="00E358E0">
        <w:rPr>
          <w:rFonts w:ascii="Cambria" w:hAnsi="Cambria" w:cs="Cambria"/>
          <w:sz w:val="24"/>
          <w:szCs w:val="24"/>
        </w:rPr>
        <w:br/>
        <w:t xml:space="preserve">i dydaktycznych oraz rozwijaniu umiejętności wychowawczych w celu zwiększania efektywności pomocy psychologiczno-pedagogicznej dla uczniów. Pomoc ta ma formę konsultacji, warsztatów i szkoleń. 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Uczniom pomocy psychologiczno- pedagogicznej udzielają nauczyciele, wychowawcy, pedagodzy, psycholog, doradcy zawodowi oraz inni specjaliści z zakresu pomocy psychologiczno- pedagogicznej. </w:t>
      </w:r>
    </w:p>
    <w:p w:rsidR="000809B1" w:rsidRPr="00E358E0" w:rsidRDefault="000809B1" w:rsidP="007F5B7F">
      <w:pPr>
        <w:numPr>
          <w:ilvl w:val="0"/>
          <w:numId w:val="11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Koordynatorem wszelkich działań związanych z pomocą psychologiczno-pedagogiczną jest wychowawca oddziału, który ma prawo zwołać zebranie wszystkich uczących w tym oddziale nauczycieli w celu skoordynowania działań w pracy z uczniem, zasięgnięcia opinii nauczycieli, wypracowania wspólnych zasad postępowania wobec ucznia, dostosowania metod i form pracy do potrzeb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i możliwości ucznia.  </w:t>
      </w:r>
    </w:p>
    <w:p w:rsidR="000809B1" w:rsidRPr="00E358E0" w:rsidRDefault="000809B1" w:rsidP="007F5B7F">
      <w:pPr>
        <w:numPr>
          <w:ilvl w:val="0"/>
          <w:numId w:val="115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Informację o zebraniu nauczycieli, o którym mowa w ust.4 wychowawca przekazuje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 z co najmniej tygodniowym wyprzedzeniem. W sytuacjach nagłych okres ten może być skrócony i dostosowany do możliwości osób zainteresowanych. 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Każdy nauczyciel oraz specjalista zatrudniony w szkole ma obowiązek włączyć się </w:t>
      </w:r>
      <w:r w:rsidRPr="00E358E0">
        <w:rPr>
          <w:rFonts w:ascii="Cambria" w:hAnsi="Cambria" w:cs="Cambria"/>
          <w:sz w:val="24"/>
          <w:szCs w:val="24"/>
        </w:rPr>
        <w:br/>
        <w:t>w realizację zintegrowanych, wspólnie wypracowanych form i metod wspierania ucznia.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Pomoc psychologiczno-pedagogiczna udzielana uczniowi w szkole polega na rozpoznawaniu i zaspokajaniu indywidualnych potrzeb rozwojowych i edukacyjnych oraz rozpoznawaniu indywidualnych możliwości psychofizycznych ucznia, wynikających w szczególności: 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 niepełnosprawności,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z niedostosowania społecznego,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 zagrożenia niedostosowaniem społecznym,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ze szczególnych uzdolnień,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 choroby przewlekłej,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 sytuacji kryzysowych lub traumatycznych,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 niepowodzeń edukacyjnych,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ze specyficznych trudności w uczeniu się,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 zaburzeń komunikacji językowej,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 zaniedbań środowiskowych związanych z sytuacją bytową ucznia i jego rodziny,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ze sposobem spędzania wolnego czasu i kontaktami środowiskowymi,</w:t>
      </w:r>
    </w:p>
    <w:p w:rsidR="000809B1" w:rsidRPr="00E358E0" w:rsidRDefault="000809B1" w:rsidP="007F5B7F">
      <w:pPr>
        <w:pStyle w:val="Akapitzlist"/>
        <w:numPr>
          <w:ilvl w:val="0"/>
          <w:numId w:val="11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 trudności adaptacyjnych związanych z różnicami kulturowymi lub ze zmianą środowiska edukacyjnego, w tym związanych z wcześniejszą nauką za granicą.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Pomoc psychologiczno-pedagogiczna jest organizowana i udzielana we współpracy z: </w:t>
      </w:r>
    </w:p>
    <w:p w:rsidR="000809B1" w:rsidRPr="00E358E0" w:rsidRDefault="000809B1" w:rsidP="007F5B7F">
      <w:pPr>
        <w:pStyle w:val="Akapitzlist"/>
        <w:numPr>
          <w:ilvl w:val="0"/>
          <w:numId w:val="117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rodzicami uczniów,</w:t>
      </w:r>
    </w:p>
    <w:p w:rsidR="000809B1" w:rsidRPr="00E358E0" w:rsidRDefault="000809B1" w:rsidP="007F5B7F">
      <w:pPr>
        <w:pStyle w:val="Akapitzlist"/>
        <w:numPr>
          <w:ilvl w:val="0"/>
          <w:numId w:val="117"/>
        </w:numPr>
        <w:spacing w:after="0" w:line="360" w:lineRule="auto"/>
        <w:ind w:left="723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poradniami psychologiczno-pedagogicznymi, w tym poradniami specjalistycznymi,</w:t>
      </w:r>
    </w:p>
    <w:p w:rsidR="000809B1" w:rsidRPr="00E358E0" w:rsidRDefault="000809B1" w:rsidP="007F5B7F">
      <w:pPr>
        <w:pStyle w:val="Akapitzlist"/>
        <w:numPr>
          <w:ilvl w:val="0"/>
          <w:numId w:val="117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placówkami doskonalenia nauczycieli,</w:t>
      </w:r>
    </w:p>
    <w:p w:rsidR="000809B1" w:rsidRPr="00E358E0" w:rsidRDefault="000809B1" w:rsidP="007F5B7F">
      <w:pPr>
        <w:pStyle w:val="Akapitzlist"/>
        <w:numPr>
          <w:ilvl w:val="0"/>
          <w:numId w:val="117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innymi przedszkolami, szkołami i placówkami,</w:t>
      </w:r>
    </w:p>
    <w:p w:rsidR="000809B1" w:rsidRPr="00E358E0" w:rsidRDefault="000809B1" w:rsidP="007F5B7F">
      <w:pPr>
        <w:pStyle w:val="Akapitzlist"/>
        <w:numPr>
          <w:ilvl w:val="0"/>
          <w:numId w:val="117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organizacjami pozarządowymi oraz innymi instytucjami działającymi na rzecz rodziny, dzieci i młodzieży. 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Zasady współpracy, o której  mowa w ust.8 określa dyrektor szkoły. 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Pomoc psychologiczno-pedagogiczna jest udzielana z inicjatywy: </w:t>
      </w:r>
    </w:p>
    <w:p w:rsidR="000809B1" w:rsidRPr="00E358E0" w:rsidRDefault="000809B1" w:rsidP="007F5B7F">
      <w:pPr>
        <w:pStyle w:val="Akapitzlist"/>
        <w:numPr>
          <w:ilvl w:val="0"/>
          <w:numId w:val="118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ucznia,</w:t>
      </w:r>
    </w:p>
    <w:p w:rsidR="000809B1" w:rsidRPr="00E358E0" w:rsidRDefault="000809B1" w:rsidP="007F5B7F">
      <w:pPr>
        <w:pStyle w:val="Akapitzlist"/>
        <w:numPr>
          <w:ilvl w:val="0"/>
          <w:numId w:val="118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rodziców lub prawnych opiekunów ucznia,</w:t>
      </w:r>
    </w:p>
    <w:p w:rsidR="000809B1" w:rsidRPr="00E358E0" w:rsidRDefault="000809B1" w:rsidP="007F5B7F">
      <w:pPr>
        <w:pStyle w:val="Akapitzlist"/>
        <w:numPr>
          <w:ilvl w:val="0"/>
          <w:numId w:val="118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dyrektora szkoły,</w:t>
      </w:r>
    </w:p>
    <w:p w:rsidR="000809B1" w:rsidRPr="00E358E0" w:rsidRDefault="000809B1" w:rsidP="007F5B7F">
      <w:pPr>
        <w:pStyle w:val="Akapitzlist"/>
        <w:numPr>
          <w:ilvl w:val="0"/>
          <w:numId w:val="118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nauczyciela lub wychowawcy,</w:t>
      </w:r>
    </w:p>
    <w:p w:rsidR="000809B1" w:rsidRPr="00E358E0" w:rsidRDefault="000809B1" w:rsidP="007F5B7F">
      <w:pPr>
        <w:pStyle w:val="Akapitzlist"/>
        <w:numPr>
          <w:ilvl w:val="0"/>
          <w:numId w:val="118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pielęgniarki lub higienistki szkolnej, </w:t>
      </w:r>
    </w:p>
    <w:p w:rsidR="000809B1" w:rsidRPr="00E358E0" w:rsidRDefault="000809B1" w:rsidP="007F5B7F">
      <w:pPr>
        <w:pStyle w:val="Akapitzlist"/>
        <w:numPr>
          <w:ilvl w:val="0"/>
          <w:numId w:val="118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poradni psychologiczno- pedagogicznej,</w:t>
      </w:r>
    </w:p>
    <w:p w:rsidR="000809B1" w:rsidRPr="00E358E0" w:rsidRDefault="000809B1" w:rsidP="007F5B7F">
      <w:pPr>
        <w:pStyle w:val="Akapitzlist"/>
        <w:numPr>
          <w:ilvl w:val="0"/>
          <w:numId w:val="118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pomocy nauczyciela lub asystenta nauczyciela,</w:t>
      </w:r>
    </w:p>
    <w:p w:rsidR="000809B1" w:rsidRPr="00E358E0" w:rsidRDefault="000809B1" w:rsidP="007F5B7F">
      <w:pPr>
        <w:pStyle w:val="Akapitzlist"/>
        <w:numPr>
          <w:ilvl w:val="0"/>
          <w:numId w:val="118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wychowawcy świetlicy,</w:t>
      </w:r>
    </w:p>
    <w:p w:rsidR="000809B1" w:rsidRPr="00E358E0" w:rsidRDefault="000809B1" w:rsidP="007F5B7F">
      <w:pPr>
        <w:pStyle w:val="Akapitzlist"/>
        <w:numPr>
          <w:ilvl w:val="0"/>
          <w:numId w:val="118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pracownika socjalnego,</w:t>
      </w:r>
    </w:p>
    <w:p w:rsidR="000809B1" w:rsidRPr="00E358E0" w:rsidRDefault="000809B1" w:rsidP="007F5B7F">
      <w:pPr>
        <w:pStyle w:val="Akapitzlist"/>
        <w:numPr>
          <w:ilvl w:val="0"/>
          <w:numId w:val="118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asystenta rodziny,</w:t>
      </w:r>
    </w:p>
    <w:p w:rsidR="000809B1" w:rsidRPr="00E358E0" w:rsidRDefault="000809B1" w:rsidP="007F5B7F">
      <w:pPr>
        <w:pStyle w:val="Akapitzlist"/>
        <w:numPr>
          <w:ilvl w:val="0"/>
          <w:numId w:val="118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 xml:space="preserve">kuratora sądowego. 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Pomoc psychologiczno-pedagogiczna udzielana jest uczniom:</w:t>
      </w:r>
    </w:p>
    <w:p w:rsidR="000809B1" w:rsidRPr="00E358E0" w:rsidRDefault="000809B1" w:rsidP="007F5B7F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posiadającym orzeczenie o potrzebie kształcenia specjalnego na podstawie tego orzeczenia oraz ustaleń zawartych w indywidualnym programie edukacyjno- terapeutycznym opracowanym na podstawie odrębnych przepisów;</w:t>
      </w:r>
    </w:p>
    <w:p w:rsidR="000809B1" w:rsidRPr="00E358E0" w:rsidRDefault="000809B1" w:rsidP="007F5B7F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posiadającym opinię poradni psychologiczno-pedagogicznej, w tym poradni specjalistycznej o specyficznych trudnościach w uczeniu się;</w:t>
      </w:r>
    </w:p>
    <w:p w:rsidR="000809B1" w:rsidRPr="00E358E0" w:rsidRDefault="000809B1" w:rsidP="007F5B7F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posiadającym orzeczenie o potrzebie indywidualnego nauczania na podstawie tego orzeczenia;</w:t>
      </w:r>
    </w:p>
    <w:p w:rsidR="000809B1" w:rsidRPr="00E358E0" w:rsidRDefault="000809B1" w:rsidP="007F5B7F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 nieposiadającym orzeczenia lub opinii na podstawie rozpoznania indywidualnych potrzeb rozwojowych i edukacyjnych oraz indywidualnych możliwości psychofizycznych ucznia dokonanego przez nauczycieli lub specjalistów. </w:t>
      </w:r>
    </w:p>
    <w:p w:rsidR="000809B1" w:rsidRPr="00E358E0" w:rsidRDefault="000809B1" w:rsidP="007F5B7F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posiadającego opinię lekarza o ograniczonych możliwościach wykonywania przez ucznia określonych ćwiczeń fizycznych na zajęciach wychowania fizycznego.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W szkole pomoc psychologiczno-pedagogiczna jest udzielana w trakcie bieżącej pracy z uczniem oraz w formie: </w:t>
      </w:r>
    </w:p>
    <w:p w:rsidR="000809B1" w:rsidRPr="00E358E0" w:rsidRDefault="000809B1" w:rsidP="007F5B7F">
      <w:pPr>
        <w:pStyle w:val="Akapitzlist"/>
        <w:numPr>
          <w:ilvl w:val="0"/>
          <w:numId w:val="119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zajęć rozwijających uzdolnienia,</w:t>
      </w:r>
    </w:p>
    <w:p w:rsidR="000809B1" w:rsidRPr="00E358E0" w:rsidRDefault="000809B1" w:rsidP="007F5B7F">
      <w:pPr>
        <w:pStyle w:val="Akapitzlist"/>
        <w:numPr>
          <w:ilvl w:val="0"/>
          <w:numId w:val="119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zajęć dydaktyczno-wyrównawczych,</w:t>
      </w:r>
    </w:p>
    <w:p w:rsidR="000809B1" w:rsidRPr="00E358E0" w:rsidRDefault="000809B1" w:rsidP="007F5B7F">
      <w:pPr>
        <w:pStyle w:val="Akapitzlist"/>
        <w:numPr>
          <w:ilvl w:val="0"/>
          <w:numId w:val="119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zajęć rozwijających kompetencje emocjonalno-społeczne,</w:t>
      </w:r>
    </w:p>
    <w:p w:rsidR="000809B1" w:rsidRPr="00E358E0" w:rsidRDefault="000809B1" w:rsidP="007F5B7F">
      <w:pPr>
        <w:pStyle w:val="Akapitzlist"/>
        <w:numPr>
          <w:ilvl w:val="0"/>
          <w:numId w:val="119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innych zajęć o charakterze terapeutycznym,</w:t>
      </w:r>
    </w:p>
    <w:p w:rsidR="000809B1" w:rsidRPr="00E358E0" w:rsidRDefault="000809B1" w:rsidP="007F5B7F">
      <w:pPr>
        <w:pStyle w:val="Akapitzlist"/>
        <w:numPr>
          <w:ilvl w:val="0"/>
          <w:numId w:val="119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zajęć związanych z wyborem kierunku kształcenia i planowaniem kariery zawodowej,</w:t>
      </w:r>
    </w:p>
    <w:p w:rsidR="000809B1" w:rsidRPr="00E358E0" w:rsidRDefault="000809B1" w:rsidP="007F5B7F">
      <w:pPr>
        <w:pStyle w:val="Akapitzlist"/>
        <w:numPr>
          <w:ilvl w:val="0"/>
          <w:numId w:val="119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warsztatów, </w:t>
      </w:r>
    </w:p>
    <w:p w:rsidR="000809B1" w:rsidRPr="00E358E0" w:rsidRDefault="000809B1" w:rsidP="007F5B7F">
      <w:pPr>
        <w:pStyle w:val="Akapitzlist"/>
        <w:numPr>
          <w:ilvl w:val="0"/>
          <w:numId w:val="119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porad i konsultacji. 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Liczbę uczniów uczęszczających na dane zajęcia oraz czas trwania jednostki zajęć określa rozporządzenie.</w:t>
      </w:r>
    </w:p>
    <w:p w:rsidR="000809B1" w:rsidRPr="00E358E0" w:rsidRDefault="000809B1" w:rsidP="007F5B7F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 celu udzielania jak najskuteczniejszej pomocy uczniom, rodzicom i nauczycielom szkoła współpracuje z poradnią psychologiczno-pedagogiczną poprzez:</w:t>
      </w:r>
    </w:p>
    <w:p w:rsidR="000809B1" w:rsidRPr="00E358E0" w:rsidRDefault="000809B1" w:rsidP="007F5B7F">
      <w:pPr>
        <w:pStyle w:val="Akapitzlist"/>
        <w:numPr>
          <w:ilvl w:val="1"/>
          <w:numId w:val="137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organizację warsztatów oraz konsultacji dla nauczycieli i rodziców, które mają na celu wspomaganie wychowawczej i edukacyjnej funkcji szkoły i rodziny;</w:t>
      </w:r>
    </w:p>
    <w:p w:rsidR="000809B1" w:rsidRPr="00E358E0" w:rsidRDefault="000809B1" w:rsidP="007F5B7F">
      <w:pPr>
        <w:pStyle w:val="Akapitzlist"/>
        <w:numPr>
          <w:ilvl w:val="1"/>
          <w:numId w:val="137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pomoc w diagnozowaniu i rozwijaniu możliwości oraz mocnych i słabych stron uczniów;</w:t>
      </w:r>
    </w:p>
    <w:p w:rsidR="000809B1" w:rsidRPr="00E358E0" w:rsidRDefault="000809B1" w:rsidP="007F5B7F">
      <w:pPr>
        <w:pStyle w:val="Akapitzlist"/>
        <w:numPr>
          <w:ilvl w:val="1"/>
          <w:numId w:val="137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przeprowadzanie badań logopedycznych w szkole;</w:t>
      </w:r>
    </w:p>
    <w:p w:rsidR="000809B1" w:rsidRPr="00E358E0" w:rsidRDefault="000809B1" w:rsidP="007F5B7F">
      <w:pPr>
        <w:pStyle w:val="Akapitzlist"/>
        <w:numPr>
          <w:ilvl w:val="1"/>
          <w:numId w:val="137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profilaktykę uzależnień i innych problemów dzieci i młodzieży;</w:t>
      </w:r>
    </w:p>
    <w:p w:rsidR="000809B1" w:rsidRDefault="000809B1" w:rsidP="007F5B7F">
      <w:pPr>
        <w:pStyle w:val="Akapitzlist"/>
        <w:numPr>
          <w:ilvl w:val="1"/>
          <w:numId w:val="137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terapię zaburzeń dysfunkcyjnych.</w:t>
      </w:r>
    </w:p>
    <w:p w:rsidR="000809B1" w:rsidRPr="00E358E0" w:rsidRDefault="000809B1" w:rsidP="00215D1F">
      <w:pPr>
        <w:pStyle w:val="Akapitzlist"/>
        <w:numPr>
          <w:ilvl w:val="0"/>
          <w:numId w:val="0"/>
        </w:numPr>
        <w:spacing w:after="0" w:line="360" w:lineRule="auto"/>
        <w:ind w:left="425"/>
        <w:jc w:val="both"/>
        <w:rPr>
          <w:rFonts w:ascii="Cambria" w:hAnsi="Cambria" w:cs="Cambria"/>
          <w:sz w:val="24"/>
          <w:szCs w:val="24"/>
        </w:rPr>
      </w:pP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bookmarkStart w:id="51" w:name="_Toc493173377"/>
      <w:bookmarkStart w:id="52" w:name="_Toc493962163"/>
      <w:bookmarkStart w:id="53" w:name="_Toc494983552"/>
      <w:bookmarkStart w:id="54" w:name="_Toc498527489"/>
      <w:r w:rsidRPr="00E358E0">
        <w:rPr>
          <w:rFonts w:ascii="Cambria" w:hAnsi="Cambria" w:cs="Cambria"/>
          <w:sz w:val="24"/>
          <w:szCs w:val="24"/>
        </w:rPr>
        <w:t xml:space="preserve">Rozdział 19 </w:t>
      </w:r>
      <w:r w:rsidRPr="00E358E0">
        <w:rPr>
          <w:rFonts w:ascii="Cambria" w:hAnsi="Cambria" w:cs="Cambria"/>
          <w:sz w:val="24"/>
          <w:szCs w:val="24"/>
        </w:rPr>
        <w:br/>
        <w:t>Działalność wychowawczo-profilaktyczna</w:t>
      </w:r>
      <w:bookmarkEnd w:id="51"/>
      <w:bookmarkEnd w:id="52"/>
      <w:bookmarkEnd w:id="53"/>
      <w:bookmarkEnd w:id="54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47.</w:t>
      </w:r>
    </w:p>
    <w:p w:rsidR="000809B1" w:rsidRPr="00E358E0" w:rsidRDefault="000809B1" w:rsidP="007F5B7F">
      <w:pPr>
        <w:numPr>
          <w:ilvl w:val="0"/>
          <w:numId w:val="12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Głównym celem działań wychowawczo-profilaktycznych w szkole jest wspieranie ucznia w jego wszechstronnym rozwoju, ukierunkowanym na osiągnięcie pełni dojrzałości fizycznej, emocjonalnej, intelektualnej, duchowej i społecznej.</w:t>
      </w:r>
    </w:p>
    <w:p w:rsidR="000809B1" w:rsidRPr="00E358E0" w:rsidRDefault="000809B1" w:rsidP="007F5B7F">
      <w:pPr>
        <w:numPr>
          <w:ilvl w:val="0"/>
          <w:numId w:val="12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Podejmowane w szkole działania wychowawczo-profilaktyczne oparte są na diagnozie potrzeb wychowawczych i środowiskowych całej społeczności szkolnej.</w:t>
      </w:r>
    </w:p>
    <w:p w:rsidR="000809B1" w:rsidRPr="00E358E0" w:rsidRDefault="000809B1" w:rsidP="007F5B7F">
      <w:pPr>
        <w:numPr>
          <w:ilvl w:val="0"/>
          <w:numId w:val="12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Zadania z zakresu działalności wychowawczej i profilaktycznej prowadzone są na:</w:t>
      </w:r>
    </w:p>
    <w:p w:rsidR="000809B1" w:rsidRPr="00E358E0" w:rsidRDefault="000809B1" w:rsidP="007F5B7F">
      <w:pPr>
        <w:numPr>
          <w:ilvl w:val="0"/>
          <w:numId w:val="122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zajęciach wychowawczo-profilaktycznych w ramach:</w:t>
      </w:r>
    </w:p>
    <w:p w:rsidR="000809B1" w:rsidRPr="00E358E0" w:rsidRDefault="000809B1" w:rsidP="007F5B7F">
      <w:pPr>
        <w:numPr>
          <w:ilvl w:val="0"/>
          <w:numId w:val="123"/>
        </w:numPr>
        <w:spacing w:line="360" w:lineRule="auto"/>
        <w:ind w:left="1068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pomocy psychologiczno-pedagogicznej,</w:t>
      </w:r>
    </w:p>
    <w:p w:rsidR="000809B1" w:rsidRPr="00E358E0" w:rsidRDefault="000809B1" w:rsidP="007F5B7F">
      <w:pPr>
        <w:numPr>
          <w:ilvl w:val="0"/>
          <w:numId w:val="123"/>
        </w:numPr>
        <w:spacing w:line="360" w:lineRule="auto"/>
        <w:ind w:left="1068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godzin dla wychowawcy oddziału,</w:t>
      </w:r>
    </w:p>
    <w:p w:rsidR="000809B1" w:rsidRPr="00E358E0" w:rsidRDefault="000809B1" w:rsidP="007F5B7F">
      <w:pPr>
        <w:numPr>
          <w:ilvl w:val="0"/>
          <w:numId w:val="123"/>
        </w:numPr>
        <w:spacing w:line="360" w:lineRule="auto"/>
        <w:ind w:left="1068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godzin do dyspozycji dyrektora,</w:t>
      </w:r>
    </w:p>
    <w:p w:rsidR="000809B1" w:rsidRPr="00E358E0" w:rsidRDefault="000809B1" w:rsidP="007F5B7F">
      <w:pPr>
        <w:numPr>
          <w:ilvl w:val="0"/>
          <w:numId w:val="123"/>
        </w:numPr>
        <w:spacing w:line="360" w:lineRule="auto"/>
        <w:ind w:left="1068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zajęć pozalekcyjnych;</w:t>
      </w:r>
    </w:p>
    <w:p w:rsidR="000809B1" w:rsidRPr="00E358E0" w:rsidRDefault="000809B1" w:rsidP="007F5B7F">
      <w:pPr>
        <w:numPr>
          <w:ilvl w:val="0"/>
          <w:numId w:val="122"/>
        </w:numPr>
        <w:spacing w:line="360" w:lineRule="auto"/>
        <w:ind w:left="72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zajęciach edukacyjnych w ramach:</w:t>
      </w:r>
    </w:p>
    <w:p w:rsidR="000809B1" w:rsidRPr="00E358E0" w:rsidRDefault="000809B1" w:rsidP="007F5B7F">
      <w:pPr>
        <w:numPr>
          <w:ilvl w:val="0"/>
          <w:numId w:val="124"/>
        </w:numPr>
        <w:spacing w:line="360" w:lineRule="auto"/>
        <w:ind w:left="1068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przedmiotów, których podstawy programowe uwzględniają zagadnienia dotyczące zapobiegania uzależnieniom,</w:t>
      </w:r>
    </w:p>
    <w:p w:rsidR="000809B1" w:rsidRPr="00E358E0" w:rsidRDefault="000809B1" w:rsidP="007F5B7F">
      <w:pPr>
        <w:numPr>
          <w:ilvl w:val="0"/>
          <w:numId w:val="124"/>
        </w:numPr>
        <w:spacing w:line="360" w:lineRule="auto"/>
        <w:ind w:left="1068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ścieżek edukacyjnych: edukacja prozdrowotna, edukacja dla bezpieczeństwa, wychowanie do życia w rodzinie.</w:t>
      </w:r>
    </w:p>
    <w:p w:rsidR="000809B1" w:rsidRPr="00E358E0" w:rsidRDefault="000809B1" w:rsidP="007F5B7F">
      <w:pPr>
        <w:numPr>
          <w:ilvl w:val="0"/>
          <w:numId w:val="12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Działalność wychowawczo-profilaktyczna polega w szczególności na: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diagnozie i analizie problemów środowiska szkolnego,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wypracowaniu przez nauczycieli wspólnych zasad i wymagań wobec uczniów,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przekazywaniu wiedzy o sposobach i metodach unikania zagrożeń i zachowania się w sytuacjach trudnych i kryzysowych,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kształtowaniu umiejętności respektowania norm społecznych,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prowadzeniu zajęć integracyjnych, budujących pozytywne relacje mających na celu wzmocnienie poczucia bezpieczeństwa w szkole,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kształtowanie postaw patriotycznych, obywatelskich i społecznych,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wzmacnianie poczucia tożsamości narodowej, przywiązania do tradycji narod</w:t>
      </w:r>
      <w:r>
        <w:rPr>
          <w:rFonts w:ascii="Cambria" w:hAnsi="Cambria" w:cs="Cambria"/>
          <w:sz w:val="24"/>
          <w:szCs w:val="24"/>
        </w:rPr>
        <w:t xml:space="preserve">owych </w:t>
      </w:r>
      <w:r w:rsidRPr="00E358E0">
        <w:rPr>
          <w:rFonts w:ascii="Cambria" w:hAnsi="Cambria" w:cs="Cambria"/>
          <w:sz w:val="24"/>
          <w:szCs w:val="24"/>
        </w:rPr>
        <w:t>i historii,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motywowanie uczniów do podejmowania działań na rzecz środowiska szkolnego </w:t>
      </w:r>
      <w:r w:rsidRPr="00E358E0">
        <w:rPr>
          <w:rFonts w:ascii="Cambria" w:hAnsi="Cambria" w:cs="Cambria"/>
          <w:sz w:val="24"/>
          <w:szCs w:val="24"/>
        </w:rPr>
        <w:br/>
        <w:t>i lokalnego, w tym do angażowania się w wolontariat,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rozwijanie zainteresowań ekologią i ochroną środowiska,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przeciwdziałanie przemocy i agresji,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przygotowaniu uczniów do dokonywania świadomych i odpowiedzialnych wyborów w czasie korzystania z zasobów dostępnych w Internecie,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rozwijaniu umiejętności bezpiecznego poruszania się w przestrzeni cyfrowej, </w:t>
      </w:r>
      <w:r>
        <w:rPr>
          <w:rFonts w:ascii="Cambria" w:hAnsi="Cambria" w:cs="Cambria"/>
          <w:sz w:val="24"/>
          <w:szCs w:val="24"/>
        </w:rPr>
        <w:br/>
      </w:r>
      <w:r w:rsidRPr="00E358E0">
        <w:rPr>
          <w:rFonts w:ascii="Cambria" w:hAnsi="Cambria" w:cs="Cambria"/>
          <w:sz w:val="24"/>
          <w:szCs w:val="24"/>
        </w:rPr>
        <w:t>w tym nawiązywania i utrzymywania opartych na wzajemnym szacunku relacji</w:t>
      </w:r>
      <w:r>
        <w:rPr>
          <w:rFonts w:ascii="Cambria" w:hAnsi="Cambria" w:cs="Cambria"/>
          <w:sz w:val="24"/>
          <w:szCs w:val="24"/>
        </w:rPr>
        <w:br/>
      </w:r>
      <w:r w:rsidRPr="00E358E0">
        <w:rPr>
          <w:rFonts w:ascii="Cambria" w:hAnsi="Cambria" w:cs="Cambria"/>
          <w:sz w:val="24"/>
          <w:szCs w:val="24"/>
        </w:rPr>
        <w:t xml:space="preserve"> z innymi użytkownikami sieci,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systematycznym rozpoznawaniu i diagnozowaniu zagrożeń związanych </w:t>
      </w:r>
      <w:r w:rsidRPr="00E358E0">
        <w:rPr>
          <w:rFonts w:ascii="Cambria" w:hAnsi="Cambria" w:cs="Cambria"/>
          <w:sz w:val="24"/>
          <w:szCs w:val="24"/>
        </w:rPr>
        <w:br/>
        <w:t>z uzależnieniami od nikotyny, alkoholu, środków lub substancji psychotropowych oraz używaniem dopalaczy,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poradnictwie w zakresie zapobiegania uzależnieniom oraz przekazywaniu wiedzy z zakresu uzależnień i ich skutków,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kształtowanie postaw prozdrowotnych uczniów, w tym wdrożenie ich do zachowań higienicznych, bezpiecznych  dla zdrowia własnego i innych osób,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przekazywanie wiedzy z zakresu prawidłowego odżywiania oraz korzyści płynących z aktywności fizycznej,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przeciwdziałaniu niewywiązywania się z obowiązku szkolnego,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wspieraniu uczniów w dokonywaniu wyboru dalszego kierunku kształcenia </w:t>
      </w:r>
      <w:r w:rsidRPr="00E358E0">
        <w:rPr>
          <w:rFonts w:ascii="Cambria" w:hAnsi="Cambria" w:cs="Cambria"/>
          <w:sz w:val="24"/>
          <w:szCs w:val="24"/>
        </w:rPr>
        <w:br/>
        <w:t>i planowania kariery zawodowej oraz udzielanie informacji w tym zakresie,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wyrównywaniu szans i objęciu opieką uczniów z rodzin dysfunkcyjnych, </w:t>
      </w:r>
    </w:p>
    <w:p w:rsidR="000809B1" w:rsidRPr="00E358E0" w:rsidRDefault="000809B1" w:rsidP="007F5B7F">
      <w:pPr>
        <w:pStyle w:val="Akapitzlist"/>
        <w:numPr>
          <w:ilvl w:val="3"/>
          <w:numId w:val="125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organizowaniu pomocy psychologiczno- pedagogicznej.</w:t>
      </w:r>
      <w:bookmarkStart w:id="55" w:name="_Toc494983553"/>
      <w:bookmarkStart w:id="56" w:name="_Toc498527490"/>
    </w:p>
    <w:p w:rsidR="000809B1" w:rsidRDefault="000809B1" w:rsidP="00215D1F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rPr>
          <w:rFonts w:ascii="Cambria" w:hAnsi="Cambria" w:cs="Cambria"/>
          <w:sz w:val="24"/>
          <w:szCs w:val="24"/>
        </w:rPr>
      </w:pPr>
    </w:p>
    <w:p w:rsidR="00901CE9" w:rsidRPr="00901CE9" w:rsidRDefault="00901CE9" w:rsidP="00901CE9"/>
    <w:p w:rsidR="000809B1" w:rsidRPr="00E358E0" w:rsidRDefault="000809B1" w:rsidP="00E358E0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 xml:space="preserve">Rozdział20 </w:t>
      </w:r>
      <w:bookmarkEnd w:id="55"/>
      <w:bookmarkEnd w:id="56"/>
      <w:r w:rsidRPr="00E358E0">
        <w:rPr>
          <w:rFonts w:ascii="Cambria" w:hAnsi="Cambria" w:cs="Cambria"/>
          <w:sz w:val="24"/>
          <w:szCs w:val="24"/>
        </w:rPr>
        <w:br/>
        <w:t>Sposób organizacji i realizacji działań w zakresie wolontariatu</w:t>
      </w:r>
    </w:p>
    <w:p w:rsidR="000809B1" w:rsidRPr="00E358E0" w:rsidRDefault="000809B1" w:rsidP="00E358E0">
      <w:pPr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48.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42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1.</w:t>
      </w:r>
      <w:r w:rsidRPr="00E358E0">
        <w:rPr>
          <w:rFonts w:ascii="Cambria" w:hAnsi="Cambria" w:cs="Cambria"/>
        </w:rPr>
        <w:tab/>
        <w:t xml:space="preserve">W Szkole organizuje się Szkolny Klub Wolontariusza.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42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2.</w:t>
      </w:r>
      <w:r w:rsidRPr="00E358E0">
        <w:rPr>
          <w:rFonts w:ascii="Cambria" w:hAnsi="Cambria" w:cs="Cambria"/>
        </w:rPr>
        <w:tab/>
        <w:t xml:space="preserve">Wyznaczone cele i działania Szkolnego Klubu Wolontariusza realizowane są </w:t>
      </w:r>
      <w:r w:rsidRPr="00E358E0">
        <w:rPr>
          <w:rFonts w:ascii="Cambria" w:hAnsi="Cambria" w:cs="Cambria"/>
        </w:rPr>
        <w:br/>
        <w:t xml:space="preserve">w szczególności poprzez: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1)</w:t>
      </w:r>
      <w:r w:rsidRPr="00E358E0">
        <w:rPr>
          <w:rFonts w:ascii="Cambria" w:hAnsi="Cambria" w:cs="Cambria"/>
        </w:rPr>
        <w:tab/>
        <w:t>zapoznanie młodzieży z ideą wolontariatu oraz jej propagowaniem;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2)</w:t>
      </w:r>
      <w:r w:rsidRPr="00E358E0">
        <w:rPr>
          <w:rFonts w:ascii="Cambria" w:hAnsi="Cambria" w:cs="Cambria"/>
        </w:rPr>
        <w:tab/>
        <w:t xml:space="preserve">uwrażliwienie na problemy społeczne i potrzeby innych;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3)</w:t>
      </w:r>
      <w:r w:rsidRPr="00E358E0">
        <w:rPr>
          <w:rFonts w:ascii="Cambria" w:hAnsi="Cambria" w:cs="Cambria"/>
        </w:rPr>
        <w:tab/>
        <w:t>kształtowanie właściwych postaw prospołecznych;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4)</w:t>
      </w:r>
      <w:r w:rsidRPr="00E358E0">
        <w:rPr>
          <w:rFonts w:ascii="Cambria" w:hAnsi="Cambria" w:cs="Cambria"/>
        </w:rPr>
        <w:tab/>
        <w:t xml:space="preserve">inspirowanie do aktywnego spędzania czasu wolnego;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5)</w:t>
      </w:r>
      <w:r w:rsidRPr="00E358E0">
        <w:rPr>
          <w:rFonts w:ascii="Cambria" w:hAnsi="Cambria" w:cs="Cambria"/>
        </w:rPr>
        <w:tab/>
        <w:t xml:space="preserve">kształtowanie umiejętności działania w zespole;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6)</w:t>
      </w:r>
      <w:r w:rsidRPr="00E358E0">
        <w:rPr>
          <w:rFonts w:ascii="Cambria" w:hAnsi="Cambria" w:cs="Cambria"/>
        </w:rPr>
        <w:tab/>
        <w:t xml:space="preserve">zdobywanie doświadczeń w nowych dziedzinach.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7)</w:t>
      </w:r>
      <w:r w:rsidRPr="00E358E0">
        <w:rPr>
          <w:rFonts w:ascii="Cambria" w:hAnsi="Cambria" w:cs="Cambria"/>
        </w:rPr>
        <w:tab/>
        <w:t xml:space="preserve">angażowanie się w działania na rzecz społeczności szkolnej i lokalnej o charakterze regularnym i akcyjnym.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42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3.</w:t>
      </w:r>
      <w:r w:rsidRPr="00E358E0">
        <w:rPr>
          <w:rFonts w:ascii="Cambria" w:hAnsi="Cambria" w:cs="Cambria"/>
        </w:rPr>
        <w:tab/>
        <w:t>Sposób realizacji działań odbywa się w szczególności poprzez: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1)</w:t>
      </w:r>
      <w:r w:rsidRPr="00E358E0">
        <w:rPr>
          <w:rFonts w:ascii="Cambria" w:hAnsi="Cambria" w:cs="Cambria"/>
        </w:rPr>
        <w:tab/>
        <w:t>przybliżenie uczniom idei wolontariatu podczas spotkań i godzin wychowawczych;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2)</w:t>
      </w:r>
      <w:r w:rsidRPr="00E358E0">
        <w:rPr>
          <w:rFonts w:ascii="Cambria" w:hAnsi="Cambria" w:cs="Cambria"/>
        </w:rPr>
        <w:tab/>
        <w:t>zapoznanie z prawami i obowiązkami wolontariuszy;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3)</w:t>
      </w:r>
      <w:r w:rsidRPr="00E358E0">
        <w:rPr>
          <w:rFonts w:ascii="Cambria" w:hAnsi="Cambria" w:cs="Cambria"/>
        </w:rPr>
        <w:tab/>
        <w:t>propagowanie idei włączenia się w pracę wolontariatu wśród uczniów;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4)</w:t>
      </w:r>
      <w:r w:rsidRPr="00E358E0">
        <w:rPr>
          <w:rFonts w:ascii="Cambria" w:hAnsi="Cambria" w:cs="Cambria"/>
        </w:rPr>
        <w:tab/>
        <w:t xml:space="preserve">podejmowanie działań w ramach Szkolnego Klubu Wolontariatu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informowanie o wynikach tej działalności na stronie internetowej Szkoły lub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 w gazetce szkolnej;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5)</w:t>
      </w:r>
      <w:r w:rsidRPr="00E358E0">
        <w:rPr>
          <w:rFonts w:ascii="Cambria" w:hAnsi="Cambria" w:cs="Cambria"/>
        </w:rPr>
        <w:tab/>
        <w:t xml:space="preserve">zachęcanie uczniów do działań w szkolnym wolontariacie podczas rozmów prowadzonych przez nauczycieli i doświadczonych wolontariuszy;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6)</w:t>
      </w:r>
      <w:r w:rsidRPr="00E358E0">
        <w:rPr>
          <w:rFonts w:ascii="Cambria" w:hAnsi="Cambria" w:cs="Cambria"/>
        </w:rPr>
        <w:tab/>
        <w:t xml:space="preserve">szkolenia członków wolontariatu w zakresie udzielania pierwszej pomocy </w:t>
      </w:r>
      <w:proofErr w:type="spellStart"/>
      <w:r w:rsidRPr="00E358E0">
        <w:rPr>
          <w:rFonts w:ascii="Cambria" w:hAnsi="Cambria" w:cs="Cambria"/>
        </w:rPr>
        <w:t>przedmedycznej</w:t>
      </w:r>
      <w:proofErr w:type="spellEnd"/>
      <w:r w:rsidRPr="00E358E0">
        <w:rPr>
          <w:rFonts w:ascii="Cambria" w:hAnsi="Cambria" w:cs="Cambria"/>
        </w:rPr>
        <w:t>;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7)</w:t>
      </w:r>
      <w:r w:rsidRPr="00E358E0">
        <w:rPr>
          <w:rFonts w:ascii="Cambria" w:hAnsi="Cambria" w:cs="Cambria"/>
        </w:rPr>
        <w:tab/>
        <w:t>systematyczne zebrania członków wolontariatu;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8)</w:t>
      </w:r>
      <w:r w:rsidRPr="00E358E0">
        <w:rPr>
          <w:rFonts w:ascii="Cambria" w:hAnsi="Cambria" w:cs="Cambria"/>
        </w:rPr>
        <w:tab/>
        <w:t xml:space="preserve">pomoc najuboższym rodzinom, samotnym, chorym i osobom starszym </w:t>
      </w:r>
      <w:r w:rsidRPr="00E358E0">
        <w:rPr>
          <w:rFonts w:ascii="Cambria" w:hAnsi="Cambria" w:cs="Cambria"/>
        </w:rPr>
        <w:br/>
        <w:t>i niepełnosprawnym;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9)</w:t>
      </w:r>
      <w:r w:rsidRPr="00E358E0">
        <w:rPr>
          <w:rFonts w:ascii="Cambria" w:hAnsi="Cambria" w:cs="Cambria"/>
        </w:rPr>
        <w:tab/>
        <w:t>tworzenie obszarów potrzeb środowiska szkolnego i lokalnego w zakresie objętym działaniem woluntarystycznym;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85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10)</w:t>
      </w:r>
      <w:r w:rsidRPr="00E358E0">
        <w:rPr>
          <w:rFonts w:ascii="Cambria" w:hAnsi="Cambria" w:cs="Cambria"/>
        </w:rPr>
        <w:tab/>
        <w:t xml:space="preserve">monitorowanie działalności wolontariuszy.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42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4.</w:t>
      </w:r>
      <w:r w:rsidRPr="00E358E0">
        <w:rPr>
          <w:rFonts w:ascii="Cambria" w:hAnsi="Cambria" w:cs="Cambria"/>
        </w:rPr>
        <w:tab/>
        <w:t xml:space="preserve">Szkolnym Klubem Wolontariusza opiekują się nauczyciele koordynatorzy. </w:t>
      </w:r>
    </w:p>
    <w:p w:rsidR="000809B1" w:rsidRPr="00E358E0" w:rsidRDefault="000809B1" w:rsidP="00E358E0">
      <w:pPr>
        <w:numPr>
          <w:ilvl w:val="0"/>
          <w:numId w:val="0"/>
        </w:numPr>
        <w:spacing w:after="240" w:line="360" w:lineRule="auto"/>
        <w:ind w:left="42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5.</w:t>
      </w:r>
      <w:r w:rsidRPr="00E358E0">
        <w:rPr>
          <w:rFonts w:ascii="Cambria" w:hAnsi="Cambria" w:cs="Cambria"/>
        </w:rPr>
        <w:tab/>
        <w:t>W momencie powołania Szkolnego Klubu Wolontariusza Dyrektor Szkoły, opiekun klubu oraz nauczyciele koordynatorzy opracowują regulamin działalności klubu.</w:t>
      </w:r>
      <w:bookmarkEnd w:id="46"/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bookmarkStart w:id="57" w:name="_Toc493962360"/>
      <w:bookmarkStart w:id="58" w:name="_Toc498527496"/>
      <w:r w:rsidRPr="00E358E0">
        <w:rPr>
          <w:rFonts w:ascii="Cambria" w:hAnsi="Cambria" w:cs="Cambria"/>
          <w:sz w:val="24"/>
          <w:szCs w:val="24"/>
        </w:rPr>
        <w:t>Rozdział 21</w:t>
      </w:r>
      <w:r w:rsidRPr="00E358E0">
        <w:rPr>
          <w:rFonts w:ascii="Cambria" w:hAnsi="Cambria" w:cs="Cambria"/>
          <w:sz w:val="24"/>
          <w:szCs w:val="24"/>
        </w:rPr>
        <w:br/>
        <w:t>Organizacja biblioteki szkolnej</w:t>
      </w:r>
      <w:bookmarkEnd w:id="57"/>
      <w:bookmarkEnd w:id="58"/>
    </w:p>
    <w:p w:rsidR="000809B1" w:rsidRDefault="000809B1" w:rsidP="00E358E0">
      <w:pPr>
        <w:numPr>
          <w:ilvl w:val="0"/>
          <w:numId w:val="0"/>
        </w:numPr>
        <w:spacing w:line="360" w:lineRule="auto"/>
        <w:ind w:left="360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360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49.</w:t>
      </w:r>
    </w:p>
    <w:p w:rsidR="000809B1" w:rsidRPr="00E358E0" w:rsidRDefault="000809B1" w:rsidP="007F5B7F">
      <w:pPr>
        <w:numPr>
          <w:ilvl w:val="0"/>
          <w:numId w:val="59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Biblioteka szkolna jest pracownią szkolną, służącą realizacji potrzeb i zainteresowań uczniów, zadań dydaktyczno-wychowawczych szkoły, doskonalenia warsztatu nauczyciela, popularyzowaniu wiedzy pedagogicznej wśród rodziców poprzez gromadzenie i udostępnianie książek i innych źródeł informacji</w:t>
      </w:r>
    </w:p>
    <w:p w:rsidR="000809B1" w:rsidRPr="00E358E0" w:rsidRDefault="000809B1" w:rsidP="007F5B7F">
      <w:pPr>
        <w:numPr>
          <w:ilvl w:val="0"/>
          <w:numId w:val="59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 biblioteki mogą korzystać: uczniowie, nauczyciele i inni pracownicy szkoły oraz rodzice, a także inne osoby za zgodą dyrektora.</w:t>
      </w:r>
    </w:p>
    <w:p w:rsidR="000809B1" w:rsidRPr="00E358E0" w:rsidRDefault="000809B1" w:rsidP="007F5B7F">
      <w:pPr>
        <w:numPr>
          <w:ilvl w:val="0"/>
          <w:numId w:val="59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Pomieszczenia biblioteki szkolnej umożliwiają:</w:t>
      </w:r>
    </w:p>
    <w:p w:rsidR="000809B1" w:rsidRPr="00E358E0" w:rsidRDefault="000809B1" w:rsidP="007F5B7F">
      <w:pPr>
        <w:numPr>
          <w:ilvl w:val="0"/>
          <w:numId w:val="60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gromadzenie i opracowywanie zbiorów,</w:t>
      </w:r>
    </w:p>
    <w:p w:rsidR="000809B1" w:rsidRPr="00E358E0" w:rsidRDefault="000809B1" w:rsidP="007F5B7F">
      <w:pPr>
        <w:numPr>
          <w:ilvl w:val="0"/>
          <w:numId w:val="60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korzystanie ze zbiorów w czytelni i wypożyczanie ich,</w:t>
      </w:r>
    </w:p>
    <w:p w:rsidR="000809B1" w:rsidRPr="00E358E0" w:rsidRDefault="000809B1" w:rsidP="007F5B7F">
      <w:pPr>
        <w:numPr>
          <w:ilvl w:val="0"/>
          <w:numId w:val="60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korzystanie z Internetowego Centrum Informacji Multimedialnej,</w:t>
      </w:r>
    </w:p>
    <w:p w:rsidR="000809B1" w:rsidRPr="00E358E0" w:rsidRDefault="000809B1" w:rsidP="007F5B7F">
      <w:pPr>
        <w:numPr>
          <w:ilvl w:val="0"/>
          <w:numId w:val="60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prowadzenie przysposobienia czytelniczo-informacyjnego uczniów.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815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Godziny pracy biblioteki zgodne z projektem organizacyjnym.</w:t>
      </w:r>
    </w:p>
    <w:p w:rsidR="000809B1" w:rsidRPr="00E358E0" w:rsidRDefault="000809B1" w:rsidP="007F5B7F">
      <w:pPr>
        <w:pStyle w:val="Akapitzlist"/>
        <w:numPr>
          <w:ilvl w:val="0"/>
          <w:numId w:val="59"/>
        </w:numPr>
        <w:spacing w:after="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Do zadań nauczyciela bibliotekarza należą: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gromadzenie i ewidencja zbiorów bibliotecznych,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udostępnianie zbiorów upoważnionym do korzystania z biblioteki,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wzbogacanie warsztatu informacyjnego w miarę posiadanych środków finansowych,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przysposobienie czytelnicze i informacyjne uczniów,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wprowadzenie najmłodszych uczniów do korzystania z biblioteki,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aktywizowanie czytelnictwa i rozwijanie kultury czytelniczej uczniów,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tworzenie warunków do poszukiwania, porządkowania i wykorzystywania informacji z różnych źródeł oraz efektywnego posługiwania się technologią informacyjną,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rozbudzania i rozwijanie indywidualnych zainteresowań uczniów oraz wyrabianie i pogłębianie u uczniów nawyku czytania i uczenia się,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organizowanie działań rozwijających wrażliwość kulturową i społeczną uczniów,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organizowanie działań w zakresie podtrzymania tożsamości narodowej, językowej i etnicznej uczniów należących do mniejszości narodowych,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współpraca ze środowiskiem pozaszkolnym, 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gromadzenie, wypożyczanie i udostępnianie uczniom podręczników, materiałów edukacyjnych i ćwiczeniowych.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Organizowanie konkursów czytelniczych,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Przedstawienie Radzie Pedagogicznej informacji o stanie czytelnictwa poszczególnych klas,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Prowadzenie edukacji czytelniczej i medialnej,</w:t>
      </w:r>
    </w:p>
    <w:p w:rsidR="000809B1" w:rsidRPr="00E358E0" w:rsidRDefault="000809B1" w:rsidP="007F5B7F">
      <w:pPr>
        <w:numPr>
          <w:ilvl w:val="0"/>
          <w:numId w:val="61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Zakup i oprawa książek</w:t>
      </w:r>
    </w:p>
    <w:p w:rsidR="000809B1" w:rsidRPr="00E358E0" w:rsidRDefault="000809B1" w:rsidP="007F5B7F">
      <w:pPr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line="360" w:lineRule="auto"/>
        <w:ind w:right="461"/>
        <w:rPr>
          <w:rFonts w:ascii="Cambria" w:hAnsi="Cambria" w:cs="Cambria"/>
        </w:rPr>
      </w:pPr>
      <w:r w:rsidRPr="00E358E0">
        <w:rPr>
          <w:rFonts w:ascii="Cambria" w:hAnsi="Cambria" w:cs="Cambria"/>
        </w:rPr>
        <w:t>Zasady korzystania z biblioteki określa jej regulamin wewnętrzny.</w:t>
      </w:r>
    </w:p>
    <w:p w:rsidR="000809B1" w:rsidRPr="00E358E0" w:rsidRDefault="000809B1" w:rsidP="007F5B7F">
      <w:pPr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line="360" w:lineRule="auto"/>
        <w:ind w:right="461"/>
        <w:rPr>
          <w:rFonts w:ascii="Cambria" w:hAnsi="Cambria" w:cs="Cambria"/>
        </w:rPr>
      </w:pPr>
      <w:r w:rsidRPr="00E358E0">
        <w:rPr>
          <w:rFonts w:ascii="Cambria" w:hAnsi="Cambria" w:cs="Cambria"/>
        </w:rPr>
        <w:t>Czas pracy nauczyciela bibliotekarza obejmuje:</w:t>
      </w:r>
      <w:r w:rsidRPr="00E358E0">
        <w:rPr>
          <w:rFonts w:ascii="Cambria" w:hAnsi="Cambria" w:cs="Cambria"/>
        </w:rPr>
        <w:br/>
        <w:t>1) wypożyczanie i gromadzenie zbiorów bibliotecznych,</w:t>
      </w:r>
      <w:r w:rsidRPr="00E358E0">
        <w:rPr>
          <w:rFonts w:ascii="Cambria" w:hAnsi="Cambria" w:cs="Cambria"/>
        </w:rPr>
        <w:br/>
        <w:t>2) konserwacja książek,</w:t>
      </w:r>
      <w:r w:rsidRPr="00E358E0">
        <w:rPr>
          <w:rFonts w:ascii="Cambria" w:hAnsi="Cambria" w:cs="Cambria"/>
        </w:rPr>
        <w:br/>
        <w:t>3) prowadzenie ewidencji zbiorów,</w:t>
      </w:r>
      <w:r w:rsidRPr="00E358E0">
        <w:rPr>
          <w:rFonts w:ascii="Cambria" w:hAnsi="Cambria" w:cs="Cambria"/>
        </w:rPr>
        <w:br/>
        <w:t>4) opracowywanie biblioteczne zbiorów, realizowanie programu przysposobienia bibliotecznego, czytelniczego i informacyjnego podczas lekcji bibliotecznych,</w:t>
      </w:r>
      <w:r w:rsidRPr="00E358E0">
        <w:rPr>
          <w:rFonts w:ascii="Cambria" w:hAnsi="Cambria" w:cs="Cambria"/>
        </w:rPr>
        <w:br/>
        <w:t>5) utrzymanie porządku w bibliotece i dbałość o estetykę jej wnętrza,</w:t>
      </w:r>
      <w:r w:rsidRPr="00E358E0">
        <w:rPr>
          <w:rFonts w:ascii="Cambria" w:hAnsi="Cambria" w:cs="Cambria"/>
        </w:rPr>
        <w:br/>
        <w:t>6) prowadzenie pracy propagandowej poprzez gazetki, imprezy czytelnicze, konkursy, wystawy,</w:t>
      </w:r>
      <w:r w:rsidRPr="00E358E0">
        <w:rPr>
          <w:rFonts w:ascii="Cambria" w:hAnsi="Cambria" w:cs="Cambria"/>
        </w:rPr>
        <w:br/>
        <w:t>7) udział w bibliotekarskim doskonaleniu</w:t>
      </w:r>
    </w:p>
    <w:p w:rsidR="000809B1" w:rsidRPr="00E358E0" w:rsidRDefault="000809B1" w:rsidP="007F5B7F">
      <w:pPr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line="360" w:lineRule="auto"/>
        <w:ind w:right="461"/>
        <w:rPr>
          <w:rFonts w:ascii="Cambria" w:hAnsi="Cambria" w:cs="Cambria"/>
        </w:rPr>
      </w:pPr>
      <w:r w:rsidRPr="00E358E0">
        <w:rPr>
          <w:rFonts w:ascii="Cambria" w:hAnsi="Cambria" w:cs="Cambria"/>
        </w:rPr>
        <w:t>Rozkład czasu pracy biblioteki określa dyrektor szkoły.</w:t>
      </w:r>
    </w:p>
    <w:p w:rsidR="000809B1" w:rsidRPr="00E358E0" w:rsidRDefault="000809B1" w:rsidP="007F5B7F">
      <w:pPr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line="360" w:lineRule="auto"/>
        <w:ind w:right="461"/>
        <w:rPr>
          <w:rFonts w:ascii="Cambria" w:hAnsi="Cambria" w:cs="Cambria"/>
        </w:rPr>
      </w:pPr>
      <w:r w:rsidRPr="00E358E0">
        <w:rPr>
          <w:rFonts w:ascii="Cambria" w:hAnsi="Cambria" w:cs="Cambria"/>
        </w:rPr>
        <w:t>Osoba korzystająca z biblioteki ponosi materialną odpowiedzialność za zniszczenie lub uszkodzenie zbioru.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bookmarkStart w:id="59" w:name="_Toc493962361"/>
      <w:bookmarkStart w:id="60" w:name="_Toc498527497"/>
      <w:r w:rsidRPr="00E358E0">
        <w:rPr>
          <w:rFonts w:ascii="Cambria" w:hAnsi="Cambria" w:cs="Cambria"/>
          <w:sz w:val="24"/>
          <w:szCs w:val="24"/>
        </w:rPr>
        <w:t xml:space="preserve">Rozdział 22 </w:t>
      </w:r>
      <w:r w:rsidRPr="00E358E0">
        <w:rPr>
          <w:rFonts w:ascii="Cambria" w:hAnsi="Cambria" w:cs="Cambria"/>
          <w:sz w:val="24"/>
          <w:szCs w:val="24"/>
        </w:rPr>
        <w:br/>
        <w:t>Organizacja świetlicy szkolnej</w:t>
      </w:r>
      <w:bookmarkEnd w:id="59"/>
      <w:bookmarkEnd w:id="60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360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sym w:font="Times New Roman" w:char="00A7"/>
      </w:r>
      <w:r w:rsidRPr="00E358E0">
        <w:rPr>
          <w:rFonts w:ascii="Cambria" w:hAnsi="Cambria" w:cs="Cambria"/>
          <w:b/>
          <w:bCs/>
        </w:rPr>
        <w:t xml:space="preserve"> 50.</w:t>
      </w:r>
    </w:p>
    <w:p w:rsidR="000809B1" w:rsidRPr="00E358E0" w:rsidRDefault="000809B1" w:rsidP="007F5B7F">
      <w:pPr>
        <w:numPr>
          <w:ilvl w:val="0"/>
          <w:numId w:val="62"/>
        </w:numPr>
        <w:spacing w:line="360" w:lineRule="auto"/>
        <w:ind w:left="360"/>
        <w:rPr>
          <w:rFonts w:ascii="Cambria" w:hAnsi="Cambria" w:cs="Cambria"/>
        </w:rPr>
      </w:pPr>
      <w:r w:rsidRPr="00E358E0">
        <w:rPr>
          <w:rFonts w:ascii="Cambria" w:hAnsi="Cambria" w:cs="Cambria"/>
        </w:rPr>
        <w:t>Dla uczniów, którzy muszą wcześniej przebywać w szkole ze względu na czas pracy rodziców lub organizację dojazdu do szkoły, szkoła organizuje świetlicę.</w:t>
      </w:r>
    </w:p>
    <w:p w:rsidR="000809B1" w:rsidRPr="00E358E0" w:rsidRDefault="000809B1" w:rsidP="007F5B7F">
      <w:pPr>
        <w:numPr>
          <w:ilvl w:val="0"/>
          <w:numId w:val="62"/>
        </w:numPr>
        <w:spacing w:line="360" w:lineRule="auto"/>
        <w:ind w:left="360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Świetlica prowadzi zajęcia w grupach, przy czym liczba uczniów w grupie nie powinna przekraczać 25.</w:t>
      </w:r>
    </w:p>
    <w:p w:rsidR="000809B1" w:rsidRPr="00E358E0" w:rsidRDefault="000809B1" w:rsidP="007F5B7F">
      <w:pPr>
        <w:numPr>
          <w:ilvl w:val="0"/>
          <w:numId w:val="62"/>
        </w:numPr>
        <w:spacing w:line="360" w:lineRule="auto"/>
        <w:ind w:left="360"/>
        <w:rPr>
          <w:rFonts w:ascii="Cambria" w:hAnsi="Cambria" w:cs="Cambria"/>
        </w:rPr>
      </w:pPr>
      <w:r w:rsidRPr="00E358E0">
        <w:rPr>
          <w:rFonts w:ascii="Cambria" w:hAnsi="Cambria" w:cs="Cambria"/>
        </w:rPr>
        <w:t>W świetlicy prowadzone są zajęcia zgodnie z rozkładem zajęć dydaktyczno-wychowawczych szkoły i rocznym planem pracy.</w:t>
      </w:r>
    </w:p>
    <w:p w:rsidR="000809B1" w:rsidRPr="00E358E0" w:rsidRDefault="000809B1" w:rsidP="007F5B7F">
      <w:pPr>
        <w:numPr>
          <w:ilvl w:val="0"/>
          <w:numId w:val="62"/>
        </w:numPr>
        <w:spacing w:line="360" w:lineRule="auto"/>
        <w:ind w:left="360"/>
        <w:rPr>
          <w:rFonts w:ascii="Cambria" w:hAnsi="Cambria" w:cs="Cambria"/>
        </w:rPr>
      </w:pPr>
      <w:r w:rsidRPr="00E358E0">
        <w:rPr>
          <w:rFonts w:ascii="Cambria" w:hAnsi="Cambria" w:cs="Cambria"/>
        </w:rPr>
        <w:t>Praca świetlicy obejmuje następujące formy zajęć:</w:t>
      </w:r>
    </w:p>
    <w:p w:rsidR="000809B1" w:rsidRPr="00E358E0" w:rsidRDefault="000809B1" w:rsidP="007F5B7F">
      <w:pPr>
        <w:numPr>
          <w:ilvl w:val="0"/>
          <w:numId w:val="63"/>
        </w:numPr>
        <w:spacing w:line="360" w:lineRule="auto"/>
        <w:ind w:left="723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gry i zabawy edukacyjne, rozwojowe i ruchowe oparte na aktywizujących metodach pracy, </w:t>
      </w:r>
    </w:p>
    <w:p w:rsidR="000809B1" w:rsidRPr="00E358E0" w:rsidRDefault="000809B1" w:rsidP="007F5B7F">
      <w:pPr>
        <w:numPr>
          <w:ilvl w:val="0"/>
          <w:numId w:val="63"/>
        </w:numPr>
        <w:spacing w:line="360" w:lineRule="auto"/>
        <w:ind w:left="723"/>
        <w:rPr>
          <w:rFonts w:ascii="Cambria" w:hAnsi="Cambria" w:cs="Cambria"/>
        </w:rPr>
      </w:pPr>
      <w:r w:rsidRPr="00E358E0">
        <w:rPr>
          <w:rFonts w:ascii="Cambria" w:hAnsi="Cambria" w:cs="Cambria"/>
        </w:rPr>
        <w:t>zajęcia plastyczne</w:t>
      </w:r>
    </w:p>
    <w:p w:rsidR="000809B1" w:rsidRPr="00E358E0" w:rsidRDefault="000809B1" w:rsidP="007F5B7F">
      <w:pPr>
        <w:numPr>
          <w:ilvl w:val="0"/>
          <w:numId w:val="63"/>
        </w:numPr>
        <w:spacing w:line="360" w:lineRule="auto"/>
        <w:ind w:left="723"/>
        <w:rPr>
          <w:rFonts w:ascii="Cambria" w:hAnsi="Cambria" w:cs="Cambria"/>
        </w:rPr>
      </w:pPr>
      <w:r w:rsidRPr="00E358E0">
        <w:rPr>
          <w:rFonts w:ascii="Cambria" w:hAnsi="Cambria" w:cs="Cambria"/>
        </w:rPr>
        <w:t>zajęcia umuzykalniające,</w:t>
      </w:r>
    </w:p>
    <w:p w:rsidR="000809B1" w:rsidRPr="00E358E0" w:rsidRDefault="000809B1" w:rsidP="007F5B7F">
      <w:pPr>
        <w:numPr>
          <w:ilvl w:val="0"/>
          <w:numId w:val="63"/>
        </w:numPr>
        <w:spacing w:line="360" w:lineRule="auto"/>
        <w:ind w:left="723"/>
        <w:rPr>
          <w:rFonts w:ascii="Cambria" w:hAnsi="Cambria" w:cs="Cambria"/>
        </w:rPr>
      </w:pPr>
      <w:r w:rsidRPr="00E358E0">
        <w:rPr>
          <w:rFonts w:ascii="Cambria" w:hAnsi="Cambria" w:cs="Cambria"/>
        </w:rPr>
        <w:t>czytelnictwo,</w:t>
      </w:r>
    </w:p>
    <w:p w:rsidR="000809B1" w:rsidRPr="00E358E0" w:rsidRDefault="000809B1" w:rsidP="007F5B7F">
      <w:pPr>
        <w:numPr>
          <w:ilvl w:val="0"/>
          <w:numId w:val="63"/>
        </w:numPr>
        <w:spacing w:line="360" w:lineRule="auto"/>
        <w:ind w:left="723"/>
        <w:rPr>
          <w:rFonts w:ascii="Cambria" w:hAnsi="Cambria" w:cs="Cambria"/>
        </w:rPr>
      </w:pPr>
      <w:r w:rsidRPr="00E358E0">
        <w:rPr>
          <w:rFonts w:ascii="Cambria" w:hAnsi="Cambria" w:cs="Cambria"/>
        </w:rPr>
        <w:t>pomoc w odrabianiu lekcji,</w:t>
      </w:r>
    </w:p>
    <w:p w:rsidR="000809B1" w:rsidRPr="00E358E0" w:rsidRDefault="000809B1" w:rsidP="007F5B7F">
      <w:pPr>
        <w:numPr>
          <w:ilvl w:val="0"/>
          <w:numId w:val="63"/>
        </w:numPr>
        <w:spacing w:line="360" w:lineRule="auto"/>
        <w:ind w:left="723"/>
        <w:rPr>
          <w:rFonts w:ascii="Cambria" w:hAnsi="Cambria" w:cs="Cambria"/>
        </w:rPr>
      </w:pPr>
      <w:r w:rsidRPr="00E358E0">
        <w:rPr>
          <w:rFonts w:ascii="Cambria" w:hAnsi="Cambria" w:cs="Cambria"/>
        </w:rPr>
        <w:t>dostosowane do zainteresowań indywidualnych ucznia.</w:t>
      </w:r>
    </w:p>
    <w:p w:rsidR="000809B1" w:rsidRPr="00E358E0" w:rsidRDefault="000809B1" w:rsidP="007F5B7F">
      <w:pPr>
        <w:numPr>
          <w:ilvl w:val="0"/>
          <w:numId w:val="62"/>
        </w:numPr>
        <w:spacing w:line="360" w:lineRule="auto"/>
        <w:ind w:left="360"/>
        <w:rPr>
          <w:rFonts w:ascii="Cambria" w:hAnsi="Cambria" w:cs="Cambria"/>
        </w:rPr>
      </w:pPr>
      <w:r w:rsidRPr="00E358E0">
        <w:rPr>
          <w:rFonts w:ascii="Cambria" w:hAnsi="Cambria" w:cs="Cambria"/>
        </w:rPr>
        <w:t>Wniosek o przyjęcie ucznia do świetlicy szkolnej składają rodzice ucznia u kierownika świetlicy na początku roku szkolnego lub w uzasadnionych przypadkach w innym terminie.</w:t>
      </w:r>
    </w:p>
    <w:p w:rsidR="000809B1" w:rsidRPr="00E358E0" w:rsidRDefault="000809B1" w:rsidP="007F5B7F">
      <w:pPr>
        <w:numPr>
          <w:ilvl w:val="0"/>
          <w:numId w:val="62"/>
        </w:numPr>
        <w:spacing w:line="360" w:lineRule="auto"/>
        <w:ind w:left="360"/>
        <w:rPr>
          <w:rFonts w:ascii="Cambria" w:hAnsi="Cambria" w:cs="Cambria"/>
        </w:rPr>
      </w:pPr>
      <w:r w:rsidRPr="00E358E0">
        <w:rPr>
          <w:rFonts w:ascii="Cambria" w:hAnsi="Cambria" w:cs="Cambria"/>
        </w:rPr>
        <w:t>Godziny pracy świetlicy uwzględniają potrzeby środowiska.</w:t>
      </w:r>
    </w:p>
    <w:p w:rsidR="000809B1" w:rsidRPr="00E358E0" w:rsidRDefault="000809B1" w:rsidP="007F5B7F">
      <w:pPr>
        <w:numPr>
          <w:ilvl w:val="0"/>
          <w:numId w:val="62"/>
        </w:numPr>
        <w:spacing w:line="360" w:lineRule="auto"/>
        <w:ind w:left="360"/>
        <w:rPr>
          <w:rFonts w:ascii="Cambria" w:hAnsi="Cambria" w:cs="Cambria"/>
        </w:rPr>
      </w:pPr>
      <w:r w:rsidRPr="00E358E0">
        <w:rPr>
          <w:rFonts w:ascii="Cambria" w:hAnsi="Cambria" w:cs="Cambria"/>
        </w:rPr>
        <w:t>Szczegółowe zasady pracy świetlicy określone są w jej regulaminie.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bookmarkStart w:id="61" w:name="_Toc494818788"/>
      <w:bookmarkStart w:id="62" w:name="_Toc498527499"/>
      <w:r w:rsidRPr="00E358E0">
        <w:rPr>
          <w:rFonts w:ascii="Cambria" w:hAnsi="Cambria" w:cs="Cambria"/>
          <w:sz w:val="24"/>
          <w:szCs w:val="24"/>
        </w:rPr>
        <w:t>Rozdział 23</w:t>
      </w:r>
      <w:r w:rsidRPr="00E358E0">
        <w:rPr>
          <w:rFonts w:ascii="Cambria" w:hAnsi="Cambria" w:cs="Cambria"/>
          <w:sz w:val="24"/>
          <w:szCs w:val="24"/>
        </w:rPr>
        <w:br/>
        <w:t xml:space="preserve"> Nauczyciele i inni pracownicy szkoły</w:t>
      </w:r>
      <w:bookmarkEnd w:id="61"/>
      <w:bookmarkEnd w:id="62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51.</w:t>
      </w:r>
    </w:p>
    <w:p w:rsidR="000809B1" w:rsidRPr="00E358E0" w:rsidRDefault="000809B1" w:rsidP="007F5B7F">
      <w:pPr>
        <w:numPr>
          <w:ilvl w:val="0"/>
          <w:numId w:val="70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 szkole są zatrudnieni nauczyciele przedmiotów, pedagog szkolny i  pracownicy obsługi.</w:t>
      </w:r>
    </w:p>
    <w:p w:rsidR="000809B1" w:rsidRPr="00E358E0" w:rsidRDefault="000809B1" w:rsidP="007F5B7F">
      <w:pPr>
        <w:numPr>
          <w:ilvl w:val="0"/>
          <w:numId w:val="70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 przedszkolu zatrudnieni są nauczycielki zgodnie z kwalifikacjami zawodowymi </w:t>
      </w:r>
      <w:r w:rsidRPr="00E358E0">
        <w:rPr>
          <w:rFonts w:ascii="Cambria" w:hAnsi="Cambria" w:cs="Cambria"/>
        </w:rPr>
        <w:br/>
        <w:t>i przygotowaniem pedagogicznym do pracy z dziećmi w wieku przedszkolnym.</w:t>
      </w:r>
    </w:p>
    <w:p w:rsidR="000809B1" w:rsidRPr="00E358E0" w:rsidRDefault="000809B1" w:rsidP="007F5B7F">
      <w:pPr>
        <w:numPr>
          <w:ilvl w:val="0"/>
          <w:numId w:val="70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Zasady zatrudniania nauczycieli i innych pracowników określają odrębne przepisy.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52.</w:t>
      </w:r>
    </w:p>
    <w:p w:rsidR="000809B1" w:rsidRPr="00E358E0" w:rsidRDefault="000809B1" w:rsidP="007F5B7F">
      <w:pPr>
        <w:numPr>
          <w:ilvl w:val="0"/>
          <w:numId w:val="69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Nauczyciel prowadzi pracę dydaktyczno-wychowawczą i opiekuńczą. Jest odpowiedzialny za jakość i wyniki tej pracy oraz bezpieczeństwo powierzonych jego opiece uczniów.</w:t>
      </w:r>
    </w:p>
    <w:p w:rsidR="000809B1" w:rsidRPr="00E358E0" w:rsidRDefault="000809B1" w:rsidP="00E358E0">
      <w:pPr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2. Nauczyciel w szczególności wykonuje zadania: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realizuje program kształcenia, wychowania i opieki w powierzonych oddziałach, na zajęciach edukacyjnych i zespołach osiągając w stopniu optymalnym cele szkoły, ustalone w programach i planie pracy szkoły;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tworzy własny warsztat pracy dydaktycznej i wychowawczej oraz wnioskuje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o jego wzbogacenie lub modernizację do dyrektora szkoły;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zapewnia przyjazne, bezpieczne i higieniczne warunki nauki i zabawy;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stosuje nowatorskie i innowacyjne metody pracy i nauczania;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wspiera swoją postawą i działaniami pedagogicznymi rozwój psychofizyczny uczniów, ich zdolności i zainteresowania;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kształtuje i wychowuje uczniów w umiłowaniu do ojczyzny, w poszanowaniu Konstytucji Rzeczypospolitej Polskiej, w atmosferze wolności sumienia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szacunku dla każdego człowieka;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udziela pomocy w przezwyciężeniu niepowodzeń szkolnych oraz dostosowuje wymagania edukacyjne z nauczanego przedmiotu do indywidualnych potrzeb </w:t>
      </w:r>
      <w:r w:rsidRPr="00E358E0">
        <w:rPr>
          <w:rFonts w:ascii="Cambria" w:hAnsi="Cambria" w:cs="Cambria"/>
        </w:rPr>
        <w:br/>
        <w:t>i możliwości psychofizycznych  i edukacyjnych ucznia;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wnioskuje do wychowawcy oddziału o objęcie ucznia pomocą psychologiczno-pedagogiczną w przypadkach, gdy podejmowane przez niego działania nie przynoszą oczekiwanych zmian lub gdy zdiagnozuje wybitne uzdolnienia ucznia;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współpracuje z pedagogiem szkolnym i rodzicami;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bezstronnie, obiektywnie i sprawiedliwie ocenia i traktuje wszystkich uczniów;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informuje rodziców uczniów oraz wychowawcę oddziału, dyrektora i radę pedagogiczną o wynikach dydaktyczno-wychowawczych swoich uczniów;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bierze udział w różnych formach doskonalenia zawodowego;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prowadzi prawidłowo dokumentację pedagogiczną obowiązkowych </w:t>
      </w:r>
      <w:r w:rsidRPr="00E358E0">
        <w:rPr>
          <w:rFonts w:ascii="Cambria" w:hAnsi="Cambria" w:cs="Cambria"/>
        </w:rPr>
        <w:br/>
        <w:t>i nadobowiązkowych zajęć edukacyjnych (systematyczne wpisuje tematy lekcji, kontroluje obecności uczniów na każdej lekcji, systematycznie oceniania, wpisuje propozycje oraz oceny śródroczne i roczne w określonym terminie);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przestrzega zasad określonych w regulaminach klasopracowni;  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przedstawia dyrektorowi program nauczania i podręcznik do nauki;</w:t>
      </w:r>
    </w:p>
    <w:p w:rsidR="000809B1" w:rsidRPr="00E358E0" w:rsidRDefault="000809B1" w:rsidP="007F5B7F">
      <w:pPr>
        <w:numPr>
          <w:ilvl w:val="0"/>
          <w:numId w:val="79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podejmuje działania zgodne z obowiązującymi w szkole procedurami.      </w:t>
      </w:r>
    </w:p>
    <w:p w:rsidR="000809B1" w:rsidRPr="00E358E0" w:rsidRDefault="000809B1" w:rsidP="007F5B7F">
      <w:pPr>
        <w:numPr>
          <w:ilvl w:val="0"/>
          <w:numId w:val="76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Nauczyciel ma prawo:</w:t>
      </w:r>
    </w:p>
    <w:p w:rsidR="000809B1" w:rsidRPr="00E358E0" w:rsidRDefault="000809B1" w:rsidP="007F5B7F">
      <w:pPr>
        <w:numPr>
          <w:ilvl w:val="0"/>
          <w:numId w:val="8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decydować w sprawie doboru metod, form organizacyjnych, podręczników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środków dydaktycznych w nauczaniu swojego przedmiotu;</w:t>
      </w:r>
    </w:p>
    <w:p w:rsidR="000809B1" w:rsidRPr="00E358E0" w:rsidRDefault="000809B1" w:rsidP="007F5B7F">
      <w:pPr>
        <w:numPr>
          <w:ilvl w:val="0"/>
          <w:numId w:val="8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decydować o treści programu koła lub zespołu, który prowadzi;</w:t>
      </w:r>
    </w:p>
    <w:p w:rsidR="000809B1" w:rsidRPr="00E358E0" w:rsidRDefault="000809B1" w:rsidP="007F5B7F">
      <w:pPr>
        <w:numPr>
          <w:ilvl w:val="0"/>
          <w:numId w:val="8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współdecydować o ocenie z zachowania uczniów;</w:t>
      </w:r>
    </w:p>
    <w:p w:rsidR="000809B1" w:rsidRPr="00E358E0" w:rsidRDefault="000809B1" w:rsidP="007F5B7F">
      <w:pPr>
        <w:numPr>
          <w:ilvl w:val="0"/>
          <w:numId w:val="8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wnioskować w sprawie nagród, wyróżnień i kar regulaminowych dla uczniów;</w:t>
      </w:r>
    </w:p>
    <w:p w:rsidR="000809B1" w:rsidRPr="00E358E0" w:rsidRDefault="000809B1" w:rsidP="007F5B7F">
      <w:pPr>
        <w:numPr>
          <w:ilvl w:val="0"/>
          <w:numId w:val="8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do demokratycznych wyborów władz szkolnych;</w:t>
      </w:r>
    </w:p>
    <w:p w:rsidR="000809B1" w:rsidRPr="00E358E0" w:rsidRDefault="000809B1" w:rsidP="007F5B7F">
      <w:pPr>
        <w:numPr>
          <w:ilvl w:val="0"/>
          <w:numId w:val="8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do zgodnego z higieną pracy tygodniowego rozkładu zajęć i dyżurów;</w:t>
      </w:r>
    </w:p>
    <w:p w:rsidR="000809B1" w:rsidRPr="00E358E0" w:rsidRDefault="000809B1" w:rsidP="007F5B7F">
      <w:pPr>
        <w:numPr>
          <w:ilvl w:val="0"/>
          <w:numId w:val="8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poszanowania własnej godności osobistej, wolności religijnej </w:t>
      </w:r>
      <w:r w:rsidRPr="00E358E0">
        <w:rPr>
          <w:rFonts w:ascii="Cambria" w:hAnsi="Cambria" w:cs="Cambria"/>
        </w:rPr>
        <w:br/>
        <w:t>i światopoglądowej;</w:t>
      </w:r>
    </w:p>
    <w:p w:rsidR="000809B1" w:rsidRPr="00E358E0" w:rsidRDefault="000809B1" w:rsidP="007F5B7F">
      <w:pPr>
        <w:numPr>
          <w:ilvl w:val="0"/>
          <w:numId w:val="8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nagród, wyróżnień i odznaczeń;</w:t>
      </w:r>
    </w:p>
    <w:p w:rsidR="000809B1" w:rsidRPr="00E358E0" w:rsidRDefault="000809B1" w:rsidP="007F5B7F">
      <w:pPr>
        <w:pStyle w:val="Akapitzlist"/>
        <w:numPr>
          <w:ilvl w:val="0"/>
          <w:numId w:val="85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otrzymania pomocy ze strony dyrektora, pedagoga i wychowawcy oddziału</w:t>
      </w:r>
      <w:r w:rsidRPr="00E358E0">
        <w:rPr>
          <w:rFonts w:ascii="Cambria" w:hAnsi="Cambria" w:cs="Cambria"/>
          <w:sz w:val="24"/>
          <w:szCs w:val="24"/>
        </w:rPr>
        <w:br/>
        <w:t xml:space="preserve"> w pracy z konkretnym uczniem;</w:t>
      </w:r>
    </w:p>
    <w:p w:rsidR="000809B1" w:rsidRPr="00E358E0" w:rsidRDefault="000809B1" w:rsidP="007F5B7F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otrzymania wsparcia i pomocy od dyrektora szkoły w rozwoju w formie szkoleń </w:t>
      </w:r>
      <w:r w:rsidRPr="00E358E0">
        <w:rPr>
          <w:rFonts w:ascii="Cambria" w:hAnsi="Cambria" w:cs="Cambria"/>
          <w:sz w:val="24"/>
          <w:szCs w:val="24"/>
        </w:rPr>
        <w:br/>
        <w:t>i warsztatów oraz pomocy w ewaluacji własnej pracy;</w:t>
      </w:r>
    </w:p>
    <w:p w:rsidR="000809B1" w:rsidRPr="00E358E0" w:rsidRDefault="000809B1" w:rsidP="007F5B7F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uzyskania rzetelnych i jasnych informacji dotyczących wszystkich spraw szkoły;</w:t>
      </w:r>
    </w:p>
    <w:p w:rsidR="000809B1" w:rsidRPr="00E358E0" w:rsidRDefault="000809B1" w:rsidP="007F5B7F">
      <w:pPr>
        <w:numPr>
          <w:ilvl w:val="0"/>
          <w:numId w:val="8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dodatku motywacyjnego;</w:t>
      </w:r>
    </w:p>
    <w:p w:rsidR="000809B1" w:rsidRPr="00E358E0" w:rsidRDefault="000809B1" w:rsidP="007F5B7F">
      <w:pPr>
        <w:numPr>
          <w:ilvl w:val="0"/>
          <w:numId w:val="8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urlopu dla poratowania zdrowia.</w:t>
      </w:r>
    </w:p>
    <w:p w:rsidR="000809B1" w:rsidRPr="00E358E0" w:rsidRDefault="000809B1" w:rsidP="007F5B7F">
      <w:pPr>
        <w:numPr>
          <w:ilvl w:val="0"/>
          <w:numId w:val="7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Nauczyciel odpowiada służbowo przed dyrektorem szkoły za:</w:t>
      </w:r>
    </w:p>
    <w:p w:rsidR="000809B1" w:rsidRPr="00E358E0" w:rsidRDefault="000809B1" w:rsidP="007F5B7F">
      <w:pPr>
        <w:numPr>
          <w:ilvl w:val="0"/>
          <w:numId w:val="80"/>
        </w:numPr>
        <w:tabs>
          <w:tab w:val="left" w:pos="720"/>
          <w:tab w:val="left" w:pos="85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poziom wyników dydaktyczno-wychowawczych w swoim przedmiocie oraz </w:t>
      </w:r>
      <w:r w:rsidRPr="00E358E0">
        <w:rPr>
          <w:rFonts w:ascii="Cambria" w:hAnsi="Cambria" w:cs="Cambria"/>
        </w:rPr>
        <w:br/>
        <w:t xml:space="preserve">w  oddziałach i zespołach stosownie do realizowanego programu oraz warunków  </w:t>
      </w:r>
      <w:r w:rsidRPr="00E358E0">
        <w:rPr>
          <w:rFonts w:ascii="Cambria" w:hAnsi="Cambria" w:cs="Cambria"/>
        </w:rPr>
        <w:br/>
        <w:t>w jakich działał;</w:t>
      </w:r>
    </w:p>
    <w:p w:rsidR="000809B1" w:rsidRPr="00E358E0" w:rsidRDefault="000809B1" w:rsidP="007F5B7F">
      <w:pPr>
        <w:numPr>
          <w:ilvl w:val="0"/>
          <w:numId w:val="80"/>
        </w:numPr>
        <w:tabs>
          <w:tab w:val="left" w:pos="720"/>
          <w:tab w:val="left" w:pos="85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bezpieczeństwo uczniów w czasie lekcji, przerw i zajęć pozalekcyjnych;</w:t>
      </w:r>
    </w:p>
    <w:p w:rsidR="000809B1" w:rsidRPr="00E358E0" w:rsidRDefault="000809B1" w:rsidP="007F5B7F">
      <w:pPr>
        <w:numPr>
          <w:ilvl w:val="0"/>
          <w:numId w:val="80"/>
        </w:numPr>
        <w:tabs>
          <w:tab w:val="left" w:pos="720"/>
          <w:tab w:val="left" w:pos="85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stan warsztatu pracy, sprzętu i urządzeń oraz środków dydaktycznych mu przydzielonych;</w:t>
      </w:r>
    </w:p>
    <w:p w:rsidR="000809B1" w:rsidRPr="00E358E0" w:rsidRDefault="000809B1" w:rsidP="007F5B7F">
      <w:pPr>
        <w:numPr>
          <w:ilvl w:val="0"/>
          <w:numId w:val="80"/>
        </w:numPr>
        <w:tabs>
          <w:tab w:val="left" w:pos="720"/>
          <w:tab w:val="left" w:pos="85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tragiczne skutki wynikłe z braku swego nadzoru nad bezpieczeństwem uczniów na zajęciach szkolnych, pozaszkolnych oraz w czasie dyżurów mu przydzielonych;</w:t>
      </w:r>
    </w:p>
    <w:p w:rsidR="000809B1" w:rsidRPr="00E358E0" w:rsidRDefault="000809B1" w:rsidP="007F5B7F">
      <w:pPr>
        <w:numPr>
          <w:ilvl w:val="0"/>
          <w:numId w:val="80"/>
        </w:numPr>
        <w:tabs>
          <w:tab w:val="left" w:pos="720"/>
          <w:tab w:val="left" w:pos="85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nieprzestrzeganie procedury postępowania po zaistnieniu wypadku uczniowskiego lub na wypadek pożaru;</w:t>
      </w:r>
    </w:p>
    <w:p w:rsidR="000809B1" w:rsidRPr="00E358E0" w:rsidRDefault="000809B1" w:rsidP="007F5B7F">
      <w:pPr>
        <w:numPr>
          <w:ilvl w:val="0"/>
          <w:numId w:val="80"/>
        </w:numPr>
        <w:tabs>
          <w:tab w:val="left" w:pos="720"/>
          <w:tab w:val="left" w:pos="85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zniszczenie lub stratę elementów majątku i wyposażenia szkoły przydzielonego mu przez kierownictwo szkoły, a wynikające z nieporządku, braku nadzoru  </w:t>
      </w:r>
      <w:r w:rsidRPr="00E358E0">
        <w:rPr>
          <w:rFonts w:ascii="Cambria" w:hAnsi="Cambria" w:cs="Cambria"/>
        </w:rPr>
        <w:br/>
        <w:t>i zabezpieczenia.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53.</w:t>
      </w:r>
    </w:p>
    <w:p w:rsidR="000809B1" w:rsidRPr="00E358E0" w:rsidRDefault="000809B1" w:rsidP="007F5B7F">
      <w:pPr>
        <w:numPr>
          <w:ilvl w:val="0"/>
          <w:numId w:val="72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Nauczyciele danego przedmiotu lub grupy przedmiotów pokrewnych mogą tworzyć zespoły przedmiotowe, wychowawcze lub inne zespoły problemowo-zadaniowe.</w:t>
      </w:r>
    </w:p>
    <w:p w:rsidR="000809B1" w:rsidRPr="00E358E0" w:rsidRDefault="000809B1" w:rsidP="007F5B7F">
      <w:pPr>
        <w:numPr>
          <w:ilvl w:val="0"/>
          <w:numId w:val="72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Pracą zespołu kieruje przewodniczący powołany przez dyrektora na pisemny wniosek zespołu.</w:t>
      </w:r>
    </w:p>
    <w:p w:rsidR="000809B1" w:rsidRPr="00E358E0" w:rsidRDefault="000809B1" w:rsidP="007F5B7F">
      <w:pPr>
        <w:numPr>
          <w:ilvl w:val="0"/>
          <w:numId w:val="72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Do zadań zespołu należy m.in.:</w:t>
      </w:r>
    </w:p>
    <w:p w:rsidR="000809B1" w:rsidRPr="00E358E0" w:rsidRDefault="000809B1" w:rsidP="007F5B7F">
      <w:pPr>
        <w:numPr>
          <w:ilvl w:val="0"/>
          <w:numId w:val="8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szczegółowe ustalanie zestawu programów nauczania dla danego oddziału oraz jego modyfikowanie w miarę potrzeb,</w:t>
      </w:r>
    </w:p>
    <w:p w:rsidR="000809B1" w:rsidRPr="00E358E0" w:rsidRDefault="000809B1" w:rsidP="007F5B7F">
      <w:pPr>
        <w:numPr>
          <w:ilvl w:val="0"/>
          <w:numId w:val="8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współdziałanie w realizacji programów,</w:t>
      </w:r>
    </w:p>
    <w:p w:rsidR="000809B1" w:rsidRPr="00E358E0" w:rsidRDefault="000809B1" w:rsidP="007F5B7F">
      <w:pPr>
        <w:numPr>
          <w:ilvl w:val="0"/>
          <w:numId w:val="8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opracowanie kryteriów oceniania uczniów oraz sposobu badania osiągnięć, stymulowania rozwoju uczniów,</w:t>
      </w:r>
    </w:p>
    <w:p w:rsidR="000809B1" w:rsidRPr="00E358E0" w:rsidRDefault="000809B1" w:rsidP="007F5B7F">
      <w:pPr>
        <w:numPr>
          <w:ilvl w:val="0"/>
          <w:numId w:val="8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opiniowanie przygotowanych w szkole autorskich, innowacyjnych </w:t>
      </w:r>
    </w:p>
    <w:p w:rsidR="000809B1" w:rsidRPr="00E358E0" w:rsidRDefault="000809B1" w:rsidP="00E358E0">
      <w:pPr>
        <w:numPr>
          <w:ilvl w:val="0"/>
          <w:numId w:val="0"/>
        </w:numPr>
        <w:suppressAutoHyphens/>
        <w:overflowPunct w:val="0"/>
        <w:autoSpaceDE w:val="0"/>
        <w:spacing w:line="360" w:lineRule="auto"/>
        <w:ind w:left="720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i eksperymentalnych programów nauczania,</w:t>
      </w:r>
    </w:p>
    <w:p w:rsidR="000809B1" w:rsidRPr="00E358E0" w:rsidRDefault="000809B1" w:rsidP="007F5B7F">
      <w:pPr>
        <w:numPr>
          <w:ilvl w:val="0"/>
          <w:numId w:val="8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współdziałanie w zakresie koordynacji działań wychowawczych wobec uczniów oraz tworzenie warunków wspomagających rozwój ucznia, jego talentów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zainteresowań artystycznych, społecznych  i sportowych,</w:t>
      </w:r>
    </w:p>
    <w:p w:rsidR="000809B1" w:rsidRPr="00E358E0" w:rsidRDefault="000809B1" w:rsidP="007F5B7F">
      <w:pPr>
        <w:numPr>
          <w:ilvl w:val="0"/>
          <w:numId w:val="8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organizowanie wewnątrzszkolnego doskonalenia zawodowego oraz doradztwa metodycznego dla początkujących nauczycieli.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6480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54.</w:t>
      </w:r>
    </w:p>
    <w:p w:rsidR="000809B1" w:rsidRPr="00E358E0" w:rsidRDefault="000809B1" w:rsidP="007F5B7F">
      <w:pPr>
        <w:numPr>
          <w:ilvl w:val="0"/>
          <w:numId w:val="68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Dyrektor powierza wychowawcy opiekę nad oddziałem na dany cykl edukacyjny.</w:t>
      </w:r>
    </w:p>
    <w:p w:rsidR="000809B1" w:rsidRPr="00E358E0" w:rsidRDefault="000809B1" w:rsidP="007F5B7F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Nad początkującym nauczycielem-wychowawcą dyrektor szkoły ustala opiekuna </w:t>
      </w:r>
    </w:p>
    <w:p w:rsidR="000809B1" w:rsidRPr="00E358E0" w:rsidRDefault="000809B1" w:rsidP="00E358E0">
      <w:pPr>
        <w:pStyle w:val="Akapitzlist"/>
        <w:numPr>
          <w:ilvl w:val="0"/>
          <w:numId w:val="0"/>
        </w:numPr>
        <w:spacing w:after="0" w:line="360" w:lineRule="auto"/>
        <w:ind w:left="28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 ramienia rady pedagogicznej.</w:t>
      </w:r>
    </w:p>
    <w:p w:rsidR="000809B1" w:rsidRPr="00E358E0" w:rsidRDefault="000809B1" w:rsidP="007F5B7F">
      <w:pPr>
        <w:numPr>
          <w:ilvl w:val="0"/>
          <w:numId w:val="68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Zadaniem wychowawcy jest sprawowanie opieki wychowawczej nad uczniami, </w:t>
      </w:r>
      <w:r w:rsidRPr="00E358E0">
        <w:rPr>
          <w:rFonts w:ascii="Cambria" w:hAnsi="Cambria" w:cs="Cambria"/>
        </w:rPr>
        <w:br/>
        <w:t>a w szczególności:</w:t>
      </w:r>
    </w:p>
    <w:p w:rsidR="000809B1" w:rsidRPr="00E358E0" w:rsidRDefault="000809B1" w:rsidP="007F5B7F">
      <w:pPr>
        <w:numPr>
          <w:ilvl w:val="0"/>
          <w:numId w:val="82"/>
        </w:numPr>
        <w:tabs>
          <w:tab w:val="left" w:pos="64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otaczanie indywidualną opieką każdego wychowanka,</w:t>
      </w:r>
    </w:p>
    <w:p w:rsidR="000809B1" w:rsidRPr="00E358E0" w:rsidRDefault="000809B1" w:rsidP="007F5B7F">
      <w:pPr>
        <w:numPr>
          <w:ilvl w:val="0"/>
          <w:numId w:val="82"/>
        </w:numPr>
        <w:tabs>
          <w:tab w:val="left" w:pos="64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planowanie i organizowanie wspólnie z uczniami i ich rodzicami różnych form życia zespołowego integrującego zespół uczniowski,</w:t>
      </w:r>
    </w:p>
    <w:p w:rsidR="000809B1" w:rsidRPr="00E358E0" w:rsidRDefault="000809B1" w:rsidP="007F5B7F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prowadzenie obserwacji pedagogicznej w trakcie bieżącej pracy z uczniami mającej na celu rozpoznanie u uczniów trudności w uczeniu się, możliwości ucznia oraz jego zainteresowań i uzdolnień,</w:t>
      </w:r>
    </w:p>
    <w:p w:rsidR="000809B1" w:rsidRPr="00E358E0" w:rsidRDefault="000809B1" w:rsidP="007F5B7F">
      <w:pPr>
        <w:numPr>
          <w:ilvl w:val="0"/>
          <w:numId w:val="82"/>
        </w:numPr>
        <w:tabs>
          <w:tab w:val="left" w:pos="64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współdziałanie z nauczycielami uczącymi w jego oddziale, uzgadnianie wspólnych działań wychowawczych wobec ogółu uczniów i indywidualnej opieki nad uczniem szczególnie uzdolnionym bądź mającym trudności adaptacyjne lub edukacyjne, </w:t>
      </w:r>
    </w:p>
    <w:p w:rsidR="000809B1" w:rsidRPr="00E358E0" w:rsidRDefault="000809B1" w:rsidP="007F5B7F">
      <w:pPr>
        <w:numPr>
          <w:ilvl w:val="0"/>
          <w:numId w:val="82"/>
        </w:numPr>
        <w:tabs>
          <w:tab w:val="clear" w:pos="643"/>
        </w:tabs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ocena efektywności udzielanej uczniom pomocy psychologiczno-pedagogicznej oraz formułowanie wniosków do dalszych działań mających na celu poprawę funkcjonowania ucznia,</w:t>
      </w:r>
    </w:p>
    <w:p w:rsidR="000809B1" w:rsidRPr="00E358E0" w:rsidRDefault="000809B1" w:rsidP="007F5B7F">
      <w:pPr>
        <w:numPr>
          <w:ilvl w:val="0"/>
          <w:numId w:val="82"/>
        </w:numPr>
        <w:tabs>
          <w:tab w:val="left" w:pos="64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współdziałanie z rodzicami uczniów w celu:</w:t>
      </w:r>
    </w:p>
    <w:p w:rsidR="000809B1" w:rsidRPr="00E358E0" w:rsidRDefault="000809B1" w:rsidP="007F5B7F">
      <w:pPr>
        <w:numPr>
          <w:ilvl w:val="0"/>
          <w:numId w:val="84"/>
        </w:numPr>
        <w:tabs>
          <w:tab w:val="left" w:pos="1003"/>
        </w:tabs>
        <w:suppressAutoHyphens/>
        <w:overflowPunct w:val="0"/>
        <w:autoSpaceDE w:val="0"/>
        <w:spacing w:line="360" w:lineRule="auto"/>
        <w:ind w:left="1069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 poznania i ustalenia potrzeb opiekuńczo-wychowawczych ich dzieci,</w:t>
      </w:r>
    </w:p>
    <w:p w:rsidR="000809B1" w:rsidRPr="00E358E0" w:rsidRDefault="000809B1" w:rsidP="007F5B7F">
      <w:pPr>
        <w:numPr>
          <w:ilvl w:val="0"/>
          <w:numId w:val="84"/>
        </w:numPr>
        <w:tabs>
          <w:tab w:val="left" w:pos="1003"/>
        </w:tabs>
        <w:suppressAutoHyphens/>
        <w:overflowPunct w:val="0"/>
        <w:autoSpaceDE w:val="0"/>
        <w:spacing w:line="360" w:lineRule="auto"/>
        <w:ind w:left="1069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 okazania pomocy rodzicom w ich działaniach wychowawczych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otrzymywania od nich pomocy   w swoich działaniach,</w:t>
      </w:r>
    </w:p>
    <w:p w:rsidR="000809B1" w:rsidRPr="00E358E0" w:rsidRDefault="000809B1" w:rsidP="007F5B7F">
      <w:pPr>
        <w:numPr>
          <w:ilvl w:val="0"/>
          <w:numId w:val="84"/>
        </w:numPr>
        <w:tabs>
          <w:tab w:val="left" w:pos="1003"/>
        </w:tabs>
        <w:suppressAutoHyphens/>
        <w:overflowPunct w:val="0"/>
        <w:autoSpaceDE w:val="0"/>
        <w:spacing w:line="360" w:lineRule="auto"/>
        <w:ind w:left="1069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 włączania ich w sprawy życia oddziału i szkoły,</w:t>
      </w:r>
    </w:p>
    <w:p w:rsidR="000809B1" w:rsidRPr="00E358E0" w:rsidRDefault="000809B1" w:rsidP="007F5B7F">
      <w:pPr>
        <w:numPr>
          <w:ilvl w:val="0"/>
          <w:numId w:val="84"/>
        </w:numPr>
        <w:tabs>
          <w:tab w:val="left" w:pos="1003"/>
        </w:tabs>
        <w:suppressAutoHyphens/>
        <w:overflowPunct w:val="0"/>
        <w:autoSpaceDE w:val="0"/>
        <w:spacing w:line="360" w:lineRule="auto"/>
        <w:ind w:left="1069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 informowania ich o wynikach i problemach w zakresie kształcenia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i wychowania zgodnie ze statutem szkoły.</w:t>
      </w:r>
    </w:p>
    <w:p w:rsidR="000809B1" w:rsidRPr="00E358E0" w:rsidRDefault="000809B1" w:rsidP="007F5B7F">
      <w:pPr>
        <w:pStyle w:val="Akapitzlist"/>
        <w:numPr>
          <w:ilvl w:val="0"/>
          <w:numId w:val="90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współpracowanie z pedagogiem szkolnym i innymi specjalistami, świadczącymi kwalifikowaną pomoc w rozpoznaniu potrzeb i trudności (także zdrowotnych) oraz zainteresowań i szczególnych uzdolnień uczniów.</w:t>
      </w:r>
    </w:p>
    <w:p w:rsidR="000809B1" w:rsidRPr="00E358E0" w:rsidRDefault="000809B1" w:rsidP="007F5B7F">
      <w:pPr>
        <w:pStyle w:val="Akapitzlist"/>
        <w:numPr>
          <w:ilvl w:val="0"/>
          <w:numId w:val="88"/>
        </w:numPr>
        <w:spacing w:after="0" w:line="360" w:lineRule="auto"/>
        <w:ind w:left="283" w:hanging="357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Wychowawca współdecyduje z samorządem oddziału i rodzicami o programie działań wychowawczych na dany rok.</w:t>
      </w:r>
    </w:p>
    <w:p w:rsidR="000809B1" w:rsidRPr="00E358E0" w:rsidRDefault="000809B1" w:rsidP="007F5B7F">
      <w:pPr>
        <w:pStyle w:val="Akapitzlist"/>
        <w:numPr>
          <w:ilvl w:val="0"/>
          <w:numId w:val="88"/>
        </w:numPr>
        <w:spacing w:after="0" w:line="360" w:lineRule="auto"/>
        <w:ind w:left="283" w:hanging="357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Wychowawca ma prawo do otrzymania pomocy merytorycznej i psychologiczno-pedagogicznej w swojej pracy wychowawczej od dyrektora szkoły i innych instytucji wspierających szkołę. </w:t>
      </w:r>
    </w:p>
    <w:p w:rsidR="000809B1" w:rsidRPr="00E358E0" w:rsidRDefault="000809B1" w:rsidP="007F5B7F">
      <w:pPr>
        <w:pStyle w:val="Akapitzlist"/>
        <w:numPr>
          <w:ilvl w:val="0"/>
          <w:numId w:val="88"/>
        </w:numPr>
        <w:spacing w:after="0" w:line="360" w:lineRule="auto"/>
        <w:ind w:left="283" w:hanging="357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Wychowawca ustala ocenę z zachowania uczniów swojego oddziału.</w:t>
      </w:r>
    </w:p>
    <w:p w:rsidR="000809B1" w:rsidRPr="00E358E0" w:rsidRDefault="000809B1" w:rsidP="007F5B7F">
      <w:pPr>
        <w:pStyle w:val="Akapitzlist"/>
        <w:numPr>
          <w:ilvl w:val="0"/>
          <w:numId w:val="88"/>
        </w:numPr>
        <w:spacing w:after="0" w:line="360" w:lineRule="auto"/>
        <w:ind w:left="283" w:hanging="357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Ma prawo ustanowić przy współpracy z Oddziałową Radą Rodziców własne formy nagradzania i motywowania wychowanków.</w:t>
      </w:r>
    </w:p>
    <w:p w:rsidR="000809B1" w:rsidRPr="00E358E0" w:rsidRDefault="000809B1" w:rsidP="007F5B7F">
      <w:pPr>
        <w:numPr>
          <w:ilvl w:val="0"/>
          <w:numId w:val="88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Ma prawo wnioskować o pomoc w rozwiązaniu problemów zdrowotnych, psychospołecznych i materialnych swoich wychowanków do pedagoga szkolnego, służby zdrowia i dyrektora szkoły.</w:t>
      </w:r>
    </w:p>
    <w:p w:rsidR="000809B1" w:rsidRPr="00E358E0" w:rsidRDefault="000809B1" w:rsidP="007F5B7F">
      <w:pPr>
        <w:pStyle w:val="Akapitzlist"/>
        <w:numPr>
          <w:ilvl w:val="0"/>
          <w:numId w:val="88"/>
        </w:numPr>
        <w:spacing w:after="0" w:line="360" w:lineRule="auto"/>
        <w:ind w:left="283" w:hanging="357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Odpowiada służbowo przed dyrektorem za:</w:t>
      </w:r>
    </w:p>
    <w:p w:rsidR="000809B1" w:rsidRPr="00E358E0" w:rsidRDefault="000809B1" w:rsidP="007F5B7F">
      <w:pPr>
        <w:numPr>
          <w:ilvl w:val="0"/>
          <w:numId w:val="83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osiąganie celów wychowania w swoim oddziale,</w:t>
      </w:r>
    </w:p>
    <w:p w:rsidR="000809B1" w:rsidRPr="00E358E0" w:rsidRDefault="000809B1" w:rsidP="007F5B7F">
      <w:pPr>
        <w:numPr>
          <w:ilvl w:val="0"/>
          <w:numId w:val="83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poziom opieki i pomocy indywidualnej dla swoich wychowanków,</w:t>
      </w:r>
    </w:p>
    <w:p w:rsidR="00901CE9" w:rsidRPr="00901CE9" w:rsidRDefault="000809B1" w:rsidP="00901CE9">
      <w:pPr>
        <w:numPr>
          <w:ilvl w:val="0"/>
          <w:numId w:val="83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prawidłowość dokumentacji uczniowskiej swojego oddziału (dziennik klasowy, arkusze ocen, świadectwa szkolne itp.).</w:t>
      </w:r>
    </w:p>
    <w:p w:rsidR="000809B1" w:rsidRPr="00E358E0" w:rsidRDefault="000809B1" w:rsidP="00901CE9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 przypadkach uzasadnionych dyrektor może zmienić wychowawcę oddziału na prośbę Oddziałowej Rady Rodziców, nauczyciela lub zgodnie z własną decyzją.</w:t>
      </w:r>
    </w:p>
    <w:p w:rsidR="000809B1" w:rsidRPr="00E358E0" w:rsidRDefault="000809B1" w:rsidP="007F5B7F">
      <w:pPr>
        <w:numPr>
          <w:ilvl w:val="0"/>
          <w:numId w:val="94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Zmiana wychowawcy może nastąpić w przypadku:</w:t>
      </w:r>
    </w:p>
    <w:p w:rsidR="000809B1" w:rsidRPr="00E358E0" w:rsidRDefault="000809B1" w:rsidP="007F5B7F">
      <w:pPr>
        <w:numPr>
          <w:ilvl w:val="0"/>
          <w:numId w:val="95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gdy nauczyciel nie wykonuje zadań wychowawczych,</w:t>
      </w:r>
    </w:p>
    <w:p w:rsidR="000809B1" w:rsidRPr="00E358E0" w:rsidRDefault="000809B1" w:rsidP="007F5B7F">
      <w:pPr>
        <w:numPr>
          <w:ilvl w:val="0"/>
          <w:numId w:val="95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rozwiązania stosunku pracy z nauczycielem pełniącym funkcję wychowawcy,</w:t>
      </w:r>
    </w:p>
    <w:p w:rsidR="000809B1" w:rsidRPr="00E358E0" w:rsidRDefault="000809B1" w:rsidP="007F5B7F">
      <w:pPr>
        <w:numPr>
          <w:ilvl w:val="0"/>
          <w:numId w:val="95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urlopu macierzyńskiego, zdrowotnego, wychowawczego,</w:t>
      </w:r>
    </w:p>
    <w:p w:rsidR="000809B1" w:rsidRPr="00E358E0" w:rsidRDefault="000809B1" w:rsidP="007F5B7F">
      <w:pPr>
        <w:numPr>
          <w:ilvl w:val="0"/>
          <w:numId w:val="95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 uzasadniony i udokumentowany wniosek rodziców i uczniów zaopiniowany przez radę pedagogiczną,</w:t>
      </w:r>
    </w:p>
    <w:p w:rsidR="000809B1" w:rsidRPr="00E358E0" w:rsidRDefault="000809B1" w:rsidP="007F5B7F">
      <w:pPr>
        <w:numPr>
          <w:ilvl w:val="0"/>
          <w:numId w:val="95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zmian organizacyjnych placówki.</w:t>
      </w:r>
    </w:p>
    <w:p w:rsidR="000809B1" w:rsidRPr="00E358E0" w:rsidRDefault="000809B1" w:rsidP="007F5B7F">
      <w:pPr>
        <w:numPr>
          <w:ilvl w:val="0"/>
          <w:numId w:val="98"/>
        </w:numPr>
        <w:spacing w:line="360" w:lineRule="auto"/>
        <w:ind w:left="360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Sposób i tryb przyjmowania i rozpatrywania wniosku:</w:t>
      </w:r>
    </w:p>
    <w:p w:rsidR="000809B1" w:rsidRPr="00E358E0" w:rsidRDefault="000809B1" w:rsidP="007F5B7F">
      <w:pPr>
        <w:numPr>
          <w:ilvl w:val="0"/>
          <w:numId w:val="96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umotywowany wniosek należy złożyć do dyrektora szkoły,</w:t>
      </w:r>
    </w:p>
    <w:p w:rsidR="000809B1" w:rsidRPr="00E358E0" w:rsidRDefault="000809B1" w:rsidP="007F5B7F">
      <w:pPr>
        <w:numPr>
          <w:ilvl w:val="0"/>
          <w:numId w:val="96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wniosek winien być rozpatrzony w ciągu 14 dni od wpływu do sekretariatu,</w:t>
      </w:r>
    </w:p>
    <w:p w:rsidR="000809B1" w:rsidRPr="00E358E0" w:rsidRDefault="000809B1" w:rsidP="007F5B7F">
      <w:pPr>
        <w:numPr>
          <w:ilvl w:val="0"/>
          <w:numId w:val="96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przypadku powstania sporu dyrektor szkoły powołuje komisję do ponownego rozpatrzenia wniosku w składzie:</w:t>
      </w:r>
    </w:p>
    <w:p w:rsidR="000809B1" w:rsidRPr="00E358E0" w:rsidRDefault="000809B1" w:rsidP="007F5B7F">
      <w:pPr>
        <w:numPr>
          <w:ilvl w:val="0"/>
          <w:numId w:val="97"/>
        </w:numPr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przedstawiciel rady pedagogicznej,</w:t>
      </w:r>
    </w:p>
    <w:p w:rsidR="000809B1" w:rsidRPr="00E358E0" w:rsidRDefault="000809B1" w:rsidP="007F5B7F">
      <w:pPr>
        <w:numPr>
          <w:ilvl w:val="0"/>
          <w:numId w:val="97"/>
        </w:numPr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przedstawiciel rady rodziców,</w:t>
      </w:r>
    </w:p>
    <w:p w:rsidR="000809B1" w:rsidRPr="00E358E0" w:rsidRDefault="000809B1" w:rsidP="007F5B7F">
      <w:pPr>
        <w:numPr>
          <w:ilvl w:val="0"/>
          <w:numId w:val="97"/>
        </w:numPr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osoba sprawująca bezpośredni nadzór pedagogiczny,</w:t>
      </w:r>
    </w:p>
    <w:p w:rsidR="000809B1" w:rsidRPr="00E358E0" w:rsidRDefault="000809B1" w:rsidP="007F5B7F">
      <w:pPr>
        <w:pStyle w:val="Akapitzlist"/>
        <w:numPr>
          <w:ilvl w:val="0"/>
          <w:numId w:val="96"/>
        </w:numPr>
        <w:spacing w:after="0"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nauczyciel ma prawo odwołania się od decyzji komisji do organu nadzorującego w terminie 14 dni od doręczenia decyzji.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55.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Do zadań pedagoga szkolnego należy:</w:t>
      </w:r>
    </w:p>
    <w:p w:rsidR="000809B1" w:rsidRPr="00E358E0" w:rsidRDefault="000809B1" w:rsidP="007F5B7F">
      <w:pPr>
        <w:pStyle w:val="Akapitzlist"/>
        <w:numPr>
          <w:ilvl w:val="1"/>
          <w:numId w:val="12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rozpoznawanie indywidualnych potrzeb uczniów oraz analizowanie przyczyn niepowodzeń szkolnych,</w:t>
      </w:r>
    </w:p>
    <w:p w:rsidR="000809B1" w:rsidRPr="00E358E0" w:rsidRDefault="000809B1" w:rsidP="007F5B7F">
      <w:pPr>
        <w:pStyle w:val="Akapitzlist"/>
        <w:numPr>
          <w:ilvl w:val="1"/>
          <w:numId w:val="12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określanie form i sposobów udzielania uczniom, w tym uczniom z wybitnymi uzdolnieniami, pomocy psychologiczno – pedagogicznej, odpowiednio do rozpoznawanych potrzeb;</w:t>
      </w:r>
    </w:p>
    <w:p w:rsidR="000809B1" w:rsidRPr="00E358E0" w:rsidRDefault="000809B1" w:rsidP="007F5B7F">
      <w:pPr>
        <w:pStyle w:val="Akapitzlist"/>
        <w:numPr>
          <w:ilvl w:val="1"/>
          <w:numId w:val="12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organizowanie i prowadzenie różnych form pomocy psychologiczno – pedagogicznej dla uczniów, rodziców i nauczycieli,</w:t>
      </w:r>
    </w:p>
    <w:p w:rsidR="000809B1" w:rsidRPr="00E358E0" w:rsidRDefault="000809B1" w:rsidP="007F5B7F">
      <w:pPr>
        <w:pStyle w:val="Akapitzlist"/>
        <w:numPr>
          <w:ilvl w:val="1"/>
          <w:numId w:val="12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podejmowanie działań wychowawczych i profilaktycznych wynikających </w:t>
      </w:r>
      <w:r>
        <w:rPr>
          <w:rFonts w:ascii="Cambria" w:hAnsi="Cambria" w:cs="Cambria"/>
          <w:sz w:val="24"/>
          <w:szCs w:val="24"/>
        </w:rPr>
        <w:br/>
      </w:r>
      <w:r w:rsidRPr="00E358E0">
        <w:rPr>
          <w:rFonts w:ascii="Cambria" w:hAnsi="Cambria" w:cs="Cambria"/>
          <w:sz w:val="24"/>
          <w:szCs w:val="24"/>
        </w:rPr>
        <w:t>z programu wychowawczego – profilaktycznego, o których mowa w odrębnych przepisach, w stosunku do uczniów, z udziałem rodziców i nauczycieli,</w:t>
      </w:r>
    </w:p>
    <w:p w:rsidR="000809B1" w:rsidRPr="00E358E0" w:rsidRDefault="000809B1" w:rsidP="007F5B7F">
      <w:pPr>
        <w:pStyle w:val="Akapitzlist"/>
        <w:numPr>
          <w:ilvl w:val="1"/>
          <w:numId w:val="12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wspieranie działań wychowawczych i opiekuńczych nauczycieli, wynikających</w:t>
      </w:r>
      <w:r>
        <w:rPr>
          <w:rFonts w:ascii="Cambria" w:hAnsi="Cambria" w:cs="Cambria"/>
          <w:sz w:val="24"/>
          <w:szCs w:val="24"/>
        </w:rPr>
        <w:br/>
      </w:r>
      <w:r w:rsidRPr="00E358E0">
        <w:rPr>
          <w:rFonts w:ascii="Cambria" w:hAnsi="Cambria" w:cs="Cambria"/>
          <w:sz w:val="24"/>
          <w:szCs w:val="24"/>
        </w:rPr>
        <w:t xml:space="preserve"> z programu wychowawczo – profilaktycznego, o których mowa w odrębnych przepisach,</w:t>
      </w:r>
    </w:p>
    <w:p w:rsidR="000809B1" w:rsidRPr="00E358E0" w:rsidRDefault="000809B1" w:rsidP="007F5B7F">
      <w:pPr>
        <w:pStyle w:val="Akapitzlist"/>
        <w:numPr>
          <w:ilvl w:val="1"/>
          <w:numId w:val="129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>działanie na rzecz zorganizowania opieki i pomocy materialnej uczniom znajdującym się w trudnej sytuacji.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56.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Pracownicy administracji i obsługi są zobowiązani do przestrzegania dyscypliny pracy oraz bezpieczeństwa na terenie szkoły. Szczegółowy zakres zadań, uprawnień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i odpowiedzialności dla pracowników niepedagogicznych ustala na piśmie dyrektor szkoły. 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bookmarkStart w:id="63" w:name="_Toc494818790"/>
      <w:bookmarkStart w:id="64" w:name="_Toc498527501"/>
      <w:r w:rsidRPr="00E358E0">
        <w:rPr>
          <w:rFonts w:ascii="Cambria" w:hAnsi="Cambria" w:cs="Cambria"/>
          <w:sz w:val="24"/>
          <w:szCs w:val="24"/>
        </w:rPr>
        <w:t>Rozdział 24</w:t>
      </w:r>
      <w:r w:rsidRPr="00E358E0">
        <w:rPr>
          <w:rFonts w:ascii="Cambria" w:hAnsi="Cambria" w:cs="Cambria"/>
          <w:sz w:val="24"/>
          <w:szCs w:val="24"/>
        </w:rPr>
        <w:br/>
        <w:t>Uczniowie szkoły</w:t>
      </w:r>
      <w:bookmarkEnd w:id="63"/>
      <w:bookmarkEnd w:id="64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57.</w:t>
      </w:r>
    </w:p>
    <w:p w:rsidR="000809B1" w:rsidRPr="00E358E0" w:rsidRDefault="000809B1" w:rsidP="007F5B7F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Do klasy pierwszej szkoły podstawowej przyjmuje się:</w:t>
      </w:r>
    </w:p>
    <w:p w:rsidR="000809B1" w:rsidRPr="00E358E0" w:rsidRDefault="000809B1" w:rsidP="007F5B7F">
      <w:pPr>
        <w:pStyle w:val="Akapitzlist"/>
        <w:numPr>
          <w:ilvl w:val="0"/>
          <w:numId w:val="87"/>
        </w:numPr>
        <w:spacing w:line="360" w:lineRule="auto"/>
        <w:ind w:left="737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z urzędu dzieci zamieszkałe w obwodzie szkoły,  </w:t>
      </w:r>
    </w:p>
    <w:p w:rsidR="000809B1" w:rsidRPr="00E358E0" w:rsidRDefault="000809B1" w:rsidP="007F5B7F">
      <w:pPr>
        <w:pStyle w:val="Akapitzlist"/>
        <w:numPr>
          <w:ilvl w:val="0"/>
          <w:numId w:val="87"/>
        </w:numPr>
        <w:spacing w:line="360" w:lineRule="auto"/>
        <w:ind w:left="737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dzieci zamieszkałe poza obwodem szkoły jeżeli szkoła dysponuje wolnymi miejscami po przeprowadzeniu postępowania rekrutacyjnego.</w:t>
      </w:r>
    </w:p>
    <w:p w:rsidR="000809B1" w:rsidRPr="00E358E0" w:rsidRDefault="000809B1" w:rsidP="007F5B7F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Przyjęcie dzieci zamieszkałych w obwodzie szkoły podstawowej następuje na podstawie zgłoszenia.</w:t>
      </w:r>
    </w:p>
    <w:p w:rsidR="000809B1" w:rsidRPr="00E358E0" w:rsidRDefault="000809B1" w:rsidP="007F5B7F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 przypadku, gdy liczba kandydatów zamieszkałych poza obwodem jest większa niż liczba wolnych miejsc, kandydatów przyjmuje się na podstawie ustalonych kryteriów określonych w rozporządzeniu.</w:t>
      </w:r>
    </w:p>
    <w:p w:rsidR="000809B1" w:rsidRPr="00E358E0" w:rsidRDefault="000809B1" w:rsidP="007F5B7F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Do oddziałów wyższych przyjmowani są uczniowie na podstawie świadectwa, bądź drogą przekazywania ucznia z innej szkoły.</w:t>
      </w:r>
    </w:p>
    <w:p w:rsidR="000809B1" w:rsidRPr="00E358E0" w:rsidRDefault="000809B1" w:rsidP="007F5B7F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Na wniosek rodziców ucznia oraz po zasięgnięciu opinii poradni psychologiczno-pedagogicznej dyrektor może zezwolić na przyjęcie ucznia do oddziału programowo wyższego lub na pozaszkolną formę realizacji obowiązku szklonego.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58.</w:t>
      </w:r>
    </w:p>
    <w:p w:rsidR="000809B1" w:rsidRPr="00E358E0" w:rsidRDefault="000809B1" w:rsidP="007F5B7F">
      <w:pPr>
        <w:numPr>
          <w:ilvl w:val="0"/>
          <w:numId w:val="9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Obowiązek szkolny dziecka rozpoczyna się z początkiem roku szkolnego w roku kalendarzowym, w którym dziecko kończy 7 lat oraz trwa do ukończenia szkoły podstawowej. Decyzję o wcześniejszym przyjęciu dziecka do szkoły podstawowej podejmuje dyrektor szkoły po zasięgnięciu opinii poradni psychologiczno-</w:t>
      </w:r>
      <w:r w:rsidRPr="00E358E0">
        <w:rPr>
          <w:rFonts w:ascii="Cambria" w:hAnsi="Cambria" w:cs="Cambria"/>
        </w:rPr>
        <w:lastRenderedPageBreak/>
        <w:t>pedagogicznej. Dziecko, które zostało wcześniej przyjęte do szkoły podstawowej, jest zwolnione z obowiązku rocznego przygotowania przedszkolnego.</w:t>
      </w:r>
    </w:p>
    <w:p w:rsidR="000809B1" w:rsidRPr="00E358E0" w:rsidRDefault="000809B1" w:rsidP="007F5B7F">
      <w:pPr>
        <w:numPr>
          <w:ilvl w:val="0"/>
          <w:numId w:val="9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 przypadkach uzasadnionych ważnymi przyczynami rozpoczęcie spełnienia przez dziecko obowiązku szkolnego może być odroczone, nie dłużej niż o jeden rok. Decyzję w tej sprawie podejmuje, na wniosek rodziców, dyrektor szkoły, w obwodzie której dziecko mieszka, po zasięgnięciu opinii poradni psychologiczno-pedagogicznej.</w:t>
      </w:r>
    </w:p>
    <w:p w:rsidR="000809B1" w:rsidRPr="00E358E0" w:rsidRDefault="000809B1" w:rsidP="007F5B7F">
      <w:pPr>
        <w:numPr>
          <w:ilvl w:val="0"/>
          <w:numId w:val="9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 wniosek rodziców, po przedłożeniu właściwego orzeczenia poradni, dyrektor może wyrazić zgodę na spełnianie obowiązku szkolnego przez dziecko poza szkołą.</w:t>
      </w:r>
    </w:p>
    <w:p w:rsidR="000809B1" w:rsidRPr="00E358E0" w:rsidRDefault="000809B1" w:rsidP="007F5B7F">
      <w:pPr>
        <w:numPr>
          <w:ilvl w:val="0"/>
          <w:numId w:val="91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Dyrektor szkoły zobowiązany jest do kontrolowania spełniania obowiązku szkolnego wszystkich uczniów zamieszkujących w obwodzie szkoły. 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before="0" w:after="0" w:line="360" w:lineRule="auto"/>
        <w:rPr>
          <w:rFonts w:ascii="Cambria" w:hAnsi="Cambria" w:cs="Cambria"/>
          <w:sz w:val="24"/>
          <w:szCs w:val="24"/>
        </w:rPr>
      </w:pPr>
      <w:bookmarkStart w:id="65" w:name="_Toc494818791"/>
    </w:p>
    <w:p w:rsidR="000809B1" w:rsidRPr="00E358E0" w:rsidRDefault="000809B1" w:rsidP="00E358E0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Cambria" w:hAnsi="Cambria" w:cs="Cambria"/>
          <w:sz w:val="24"/>
          <w:szCs w:val="24"/>
        </w:rPr>
      </w:pPr>
      <w:bookmarkStart w:id="66" w:name="_Toc498527502"/>
      <w:r w:rsidRPr="00E358E0">
        <w:rPr>
          <w:rFonts w:ascii="Cambria" w:hAnsi="Cambria" w:cs="Cambria"/>
          <w:sz w:val="24"/>
          <w:szCs w:val="24"/>
        </w:rPr>
        <w:t>Rozdział 25</w:t>
      </w:r>
      <w:r w:rsidRPr="00E358E0">
        <w:rPr>
          <w:rFonts w:ascii="Cambria" w:hAnsi="Cambria" w:cs="Cambria"/>
          <w:sz w:val="24"/>
          <w:szCs w:val="24"/>
        </w:rPr>
        <w:br/>
        <w:t>Prawa i obowiązki ucznia</w:t>
      </w:r>
      <w:bookmarkEnd w:id="65"/>
      <w:bookmarkEnd w:id="66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59.</w:t>
      </w:r>
    </w:p>
    <w:p w:rsidR="000809B1" w:rsidRPr="00E358E0" w:rsidRDefault="000809B1" w:rsidP="007F5B7F">
      <w:pPr>
        <w:numPr>
          <w:ilvl w:val="0"/>
          <w:numId w:val="66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Uczeń ma prawo do:</w:t>
      </w:r>
    </w:p>
    <w:p w:rsidR="000809B1" w:rsidRPr="00E358E0" w:rsidRDefault="000809B1" w:rsidP="007F5B7F">
      <w:pPr>
        <w:numPr>
          <w:ilvl w:val="0"/>
          <w:numId w:val="7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właściwie zorganizowanego procesu kształcenia, zgodnie z zasadami higieny umysłowej,</w:t>
      </w:r>
    </w:p>
    <w:p w:rsidR="000809B1" w:rsidRPr="00E358E0" w:rsidRDefault="000809B1" w:rsidP="007F5B7F">
      <w:pPr>
        <w:numPr>
          <w:ilvl w:val="0"/>
          <w:numId w:val="7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opieki wychowawczej i warunków pobytu w szkole zapewniających bezpieczeństwo, ochronę przed wszelkimi formami przemocy fizycznej</w:t>
      </w:r>
      <w:r>
        <w:rPr>
          <w:rFonts w:ascii="Cambria" w:hAnsi="Cambria" w:cs="Cambria"/>
        </w:rPr>
        <w:t xml:space="preserve"> bądź psychicznej oraz ochronę </w:t>
      </w:r>
      <w:r w:rsidRPr="00E358E0">
        <w:rPr>
          <w:rFonts w:ascii="Cambria" w:hAnsi="Cambria" w:cs="Cambria"/>
        </w:rPr>
        <w:t>i poszanowanie godności osobistej,</w:t>
      </w:r>
    </w:p>
    <w:p w:rsidR="000809B1" w:rsidRPr="00E358E0" w:rsidRDefault="000809B1" w:rsidP="007F5B7F">
      <w:pPr>
        <w:numPr>
          <w:ilvl w:val="0"/>
          <w:numId w:val="7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życzliwego, podmiotowego traktowania w procesie dydaktyczno-wychowawczym,</w:t>
      </w:r>
    </w:p>
    <w:p w:rsidR="000809B1" w:rsidRPr="00E358E0" w:rsidRDefault="000809B1" w:rsidP="007F5B7F">
      <w:pPr>
        <w:numPr>
          <w:ilvl w:val="0"/>
          <w:numId w:val="7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swobody wyrażania myśli i przekonań, jeśli nie narusza to dobra innych osób,</w:t>
      </w:r>
    </w:p>
    <w:p w:rsidR="000809B1" w:rsidRPr="00E358E0" w:rsidRDefault="000809B1" w:rsidP="007F5B7F">
      <w:pPr>
        <w:numPr>
          <w:ilvl w:val="0"/>
          <w:numId w:val="7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rozwijania zainteresowań, zdolności i talentów, </w:t>
      </w:r>
    </w:p>
    <w:p w:rsidR="000809B1" w:rsidRPr="00E358E0" w:rsidRDefault="000809B1" w:rsidP="007F5B7F">
      <w:pPr>
        <w:numPr>
          <w:ilvl w:val="0"/>
          <w:numId w:val="7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sprawiedliwej, obiektywnej i jawnej oceny oraz ustalonych sposobów kontroli postępów w nauce,</w:t>
      </w:r>
    </w:p>
    <w:p w:rsidR="000809B1" w:rsidRPr="00E358E0" w:rsidRDefault="000809B1" w:rsidP="007F5B7F">
      <w:pPr>
        <w:numPr>
          <w:ilvl w:val="0"/>
          <w:numId w:val="7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korzystania z poradnictwa psychologiczno-pedagogicznego,</w:t>
      </w:r>
    </w:p>
    <w:p w:rsidR="000809B1" w:rsidRPr="00E358E0" w:rsidRDefault="000809B1" w:rsidP="007F5B7F">
      <w:pPr>
        <w:numPr>
          <w:ilvl w:val="0"/>
          <w:numId w:val="7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pomocy w przypadku trudności w nauce,</w:t>
      </w:r>
    </w:p>
    <w:p w:rsidR="000809B1" w:rsidRPr="00E358E0" w:rsidRDefault="000809B1" w:rsidP="007F5B7F">
      <w:pPr>
        <w:numPr>
          <w:ilvl w:val="0"/>
          <w:numId w:val="7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korzystania z pomieszczeń szkolnych, sprzętu, środków dydaktycznych, księgozbioru bibliotecznego podczas zajęć pozalekcyjnych pod opieką nauczyciela,</w:t>
      </w:r>
    </w:p>
    <w:p w:rsidR="000809B1" w:rsidRPr="00E358E0" w:rsidRDefault="000809B1" w:rsidP="007F5B7F">
      <w:pPr>
        <w:numPr>
          <w:ilvl w:val="0"/>
          <w:numId w:val="7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 xml:space="preserve">działalności samorządowej oraz pracy w innych organizacjach działających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w szkole,</w:t>
      </w:r>
    </w:p>
    <w:p w:rsidR="000809B1" w:rsidRPr="00E358E0" w:rsidRDefault="000809B1" w:rsidP="007F5B7F">
      <w:pPr>
        <w:numPr>
          <w:ilvl w:val="0"/>
          <w:numId w:val="75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przebywania na terenie szkoły w stroju niejednolitym ze względu na szczególną organizację zajęć dydaktyczno-wychowawczych w następujących dniach roku szkolnego: walentynki, Dzień Wiosny, Dzień Dziecka, dyskoteki szkolne oraz na wniosek Samorządu Uczniowskiego.</w:t>
      </w:r>
    </w:p>
    <w:p w:rsidR="000809B1" w:rsidRPr="00E358E0" w:rsidRDefault="000809B1" w:rsidP="007F5B7F">
      <w:pPr>
        <w:numPr>
          <w:ilvl w:val="0"/>
          <w:numId w:val="65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Uczeń ma obowiązek przestrzegania postanowień zawartych w statucie, a zwłaszcza: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systematycznego i aktywnego uczestnictwa w zajęciach lekcyjnych i życiu szkoły,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przestrzegania zasad kultury współżycia w odniesieniu do kolegów, nauczycieli </w:t>
      </w:r>
      <w:r w:rsidRPr="00E358E0">
        <w:rPr>
          <w:rFonts w:ascii="Cambria" w:hAnsi="Cambria" w:cs="Cambria"/>
        </w:rPr>
        <w:br/>
        <w:t>i innych pracowników szkoły,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odpowiedzialności za własne życie, zdrowie, higienę i rozwój,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dbałości o wspólne dobro, ład i porządek w szkole,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chodzenia w zmiennym obuwiu na terenie szkoły,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wystrzegania się nałogów i używek,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naprawiania wyrządzonych szkód materialnych,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dbania o honor i tradycję szkoły,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podporządkowania się zarządzeniom i zaleceniom dyrektora, rady pedagogicznej oraz ustaleniom samorządu uczniowskiego, 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okazywania szacunku nauczycielom, wychowawcom, pracownikom szkoły, ludziom starszym przez społecznie akceptowane formy,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uczestniczenia w zajęciach pozalekcyjnych zgodnie z własnymi zainteresowaniami,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przestrzegania regulaminu ucznia,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przygotowywania się do zajęć edukacyjnych, 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przestrzegania zasad koleżeństwa, szanowania i zachowywania się zgodnie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z ogólnie przyjętymi normami społecznymi wobec innych uczniów szkoły,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przestrzegania zasad używania telefonów komórkowych na terenie szkoły,</w:t>
      </w:r>
    </w:p>
    <w:p w:rsidR="000809B1" w:rsidRPr="00E358E0" w:rsidRDefault="000809B1" w:rsidP="007F5B7F">
      <w:pPr>
        <w:numPr>
          <w:ilvl w:val="0"/>
          <w:numId w:val="7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dostosowania stroju do ogólnie przyjętego wizerunku ucznia, tj. unikania: </w:t>
      </w:r>
    </w:p>
    <w:p w:rsidR="000809B1" w:rsidRPr="00E358E0" w:rsidRDefault="000809B1" w:rsidP="007F5B7F">
      <w:pPr>
        <w:pStyle w:val="Akapitzlist"/>
        <w:numPr>
          <w:ilvl w:val="0"/>
          <w:numId w:val="92"/>
        </w:numPr>
        <w:spacing w:after="0" w:line="360" w:lineRule="auto"/>
        <w:ind w:left="1006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wyzywającego makijażu i biżuterii, </w:t>
      </w:r>
    </w:p>
    <w:p w:rsidR="000809B1" w:rsidRPr="00E358E0" w:rsidRDefault="000809B1" w:rsidP="007F5B7F">
      <w:pPr>
        <w:numPr>
          <w:ilvl w:val="0"/>
          <w:numId w:val="92"/>
        </w:numPr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krótkich bluzek i spódnic, </w:t>
      </w:r>
    </w:p>
    <w:p w:rsidR="000809B1" w:rsidRPr="00E358E0" w:rsidRDefault="000809B1" w:rsidP="007F5B7F">
      <w:pPr>
        <w:numPr>
          <w:ilvl w:val="0"/>
          <w:numId w:val="92"/>
        </w:numPr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ubiorów posiadających zbyt głęboki dekolt, </w:t>
      </w:r>
    </w:p>
    <w:p w:rsidR="000809B1" w:rsidRPr="00E358E0" w:rsidRDefault="000809B1" w:rsidP="007F5B7F">
      <w:pPr>
        <w:numPr>
          <w:ilvl w:val="0"/>
          <w:numId w:val="92"/>
        </w:numPr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nakryć głowy noszonych wewnątrz budynku (kaptury, czapki, chustki),</w:t>
      </w:r>
    </w:p>
    <w:p w:rsidR="000809B1" w:rsidRPr="00E358E0" w:rsidRDefault="000809B1" w:rsidP="007F5B7F">
      <w:pPr>
        <w:numPr>
          <w:ilvl w:val="0"/>
          <w:numId w:val="92"/>
        </w:numPr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butów na wysokim obcasie,</w:t>
      </w:r>
    </w:p>
    <w:p w:rsidR="000809B1" w:rsidRPr="00E358E0" w:rsidRDefault="000809B1" w:rsidP="007F5B7F">
      <w:pPr>
        <w:numPr>
          <w:ilvl w:val="0"/>
          <w:numId w:val="92"/>
        </w:numPr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wulgarnych i prowokacyjnych napisów na odzieży, ciele, torbach, plecakach,</w:t>
      </w:r>
    </w:p>
    <w:p w:rsidR="000809B1" w:rsidRPr="00E358E0" w:rsidRDefault="000809B1" w:rsidP="007F5B7F">
      <w:pPr>
        <w:numPr>
          <w:ilvl w:val="0"/>
          <w:numId w:val="92"/>
        </w:numPr>
        <w:spacing w:line="360" w:lineRule="auto"/>
        <w:ind w:left="1006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emblematów propagujących treści antywychowawcze i znieważających symbole państwowe,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spacing w:line="360" w:lineRule="auto"/>
        <w:ind w:right="-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usprawiedliwienia w ciągu 14 dni na piśmie nieobecności na zajęciach. </w:t>
      </w:r>
      <w:r>
        <w:rPr>
          <w:rFonts w:ascii="Cambria" w:hAnsi="Cambria" w:cs="Cambria"/>
          <w:sz w:val="24"/>
          <w:szCs w:val="24"/>
        </w:rPr>
        <w:br/>
      </w:r>
      <w:r w:rsidRPr="00E358E0">
        <w:rPr>
          <w:rFonts w:ascii="Cambria" w:hAnsi="Cambria" w:cs="Cambria"/>
          <w:sz w:val="24"/>
          <w:szCs w:val="24"/>
        </w:rPr>
        <w:t>W szczególnych uzasadnionych przypadkach wychowawca może uwzględnić usprawiedliwienie nieobecność ucznia w terminie późniejszym. Nieobecności ucznia usprawiedliwiane są na podstawie zwolnień wpisywanych w zeszycie kontaktów przez rodziców lub prawnych opiekunów ucznia.</w:t>
      </w:r>
    </w:p>
    <w:p w:rsidR="000809B1" w:rsidRDefault="000809B1" w:rsidP="00E358E0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Cambria" w:hAnsi="Cambria" w:cs="Cambria"/>
          <w:sz w:val="24"/>
          <w:szCs w:val="24"/>
        </w:rPr>
      </w:pPr>
      <w:bookmarkStart w:id="67" w:name="_Toc498527503"/>
      <w:bookmarkStart w:id="68" w:name="_Toc494818792"/>
    </w:p>
    <w:p w:rsidR="000809B1" w:rsidRPr="00874809" w:rsidRDefault="000809B1" w:rsidP="00874809">
      <w:pPr>
        <w:numPr>
          <w:ilvl w:val="0"/>
          <w:numId w:val="0"/>
        </w:numPr>
        <w:ind w:left="5760"/>
      </w:pPr>
    </w:p>
    <w:p w:rsidR="000809B1" w:rsidRPr="00E358E0" w:rsidRDefault="000809B1" w:rsidP="00E358E0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Rozdział 26</w:t>
      </w:r>
      <w:r w:rsidRPr="00E358E0">
        <w:rPr>
          <w:rFonts w:ascii="Cambria" w:hAnsi="Cambria" w:cs="Cambria"/>
          <w:sz w:val="24"/>
          <w:szCs w:val="24"/>
        </w:rPr>
        <w:br/>
        <w:t>Wychowankowie przedszkola</w:t>
      </w:r>
      <w:bookmarkEnd w:id="67"/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60.</w:t>
      </w:r>
    </w:p>
    <w:p w:rsidR="000809B1" w:rsidRPr="00E358E0" w:rsidRDefault="000809B1" w:rsidP="007F5B7F">
      <w:pPr>
        <w:pStyle w:val="Akapitzlist"/>
        <w:numPr>
          <w:ilvl w:val="0"/>
          <w:numId w:val="135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W przedszkolu wychowankowie mają zapewnioną stałą opiekę ze strony pracowników przedszkola z uwzględnieniem praw dziecka. </w:t>
      </w:r>
    </w:p>
    <w:p w:rsidR="000809B1" w:rsidRPr="00E358E0" w:rsidRDefault="000809B1" w:rsidP="007F5B7F">
      <w:pPr>
        <w:pStyle w:val="Akapitzlist"/>
        <w:numPr>
          <w:ilvl w:val="0"/>
          <w:numId w:val="135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Dziecko ma prawo do: 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godności i nietykalności osobistej,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akceptacji takim jakim jest, 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zabawy i wyboru towarzyszy zabawy,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prosić o to, czego chce, ale nie wymagać tego,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wyrażania swojego zdania,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nie wiedzieć, nie znać, nie rozumieć; popełniać błędy; odnosić sukcesy; zmieniać zdanie,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do swojej prywatności i niezależności,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spokoju i samotności, gdy tego potrzebuje,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indywidualnego procesu i własnego tempa rozwoju,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aktywnej dyskusji z dziećmi i dorosłymi, 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lastRenderedPageBreak/>
        <w:t xml:space="preserve">aktywnego kształtowania kontaktów społecznych i otrzymania w tym pomocy, 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korzystania z dóbr kultury,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 posiadania osób odpowiedzialnych i zaangażowanych, do których może się zwrócić, 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doświadczania konsekwencji własnego zachowania ograniczonego względami bezpieczeństwa własnego i kolegów,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różnorodnego, bogatego w bodźce i poddającego się procesom twórczym otoczenia, 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snu i odpoczynku, jeśli jest zmęczone,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ochrony zdrowia, 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ochrony przed wszelkimi formami przemocy fizycznej i psychicznej,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jedzenia i picia, gdy jest głodne i spragnione ale również do regulowania własnych potrzeb w tym zakresie,</w:t>
      </w:r>
    </w:p>
    <w:p w:rsidR="000809B1" w:rsidRPr="00E358E0" w:rsidRDefault="000809B1" w:rsidP="007F5B7F">
      <w:pPr>
        <w:pStyle w:val="Akapitzlist"/>
        <w:numPr>
          <w:ilvl w:val="1"/>
          <w:numId w:val="66"/>
        </w:numPr>
        <w:spacing w:line="360" w:lineRule="auto"/>
        <w:ind w:left="723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spolegliwych umów i kontaktów z dorosłymi. </w:t>
      </w:r>
    </w:p>
    <w:p w:rsidR="000809B1" w:rsidRPr="00E358E0" w:rsidRDefault="000809B1" w:rsidP="007F5B7F">
      <w:pPr>
        <w:pStyle w:val="Akapitzlist"/>
        <w:numPr>
          <w:ilvl w:val="0"/>
          <w:numId w:val="135"/>
        </w:numPr>
        <w:spacing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Dziecko ma obowiązek:</w:t>
      </w:r>
    </w:p>
    <w:p w:rsidR="000809B1" w:rsidRPr="00E358E0" w:rsidRDefault="000809B1" w:rsidP="007F5B7F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postępować zgodnie z ogólnie przyjętymi normami współżycia społecznego,</w:t>
      </w:r>
    </w:p>
    <w:p w:rsidR="000809B1" w:rsidRPr="00E358E0" w:rsidRDefault="000809B1" w:rsidP="007F5B7F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stosować się do przyjętych wewnątrz oddziałowych umów opracowanych przez dzieci i nauczyciela dotyczących współdziałania i współżycia w grupie dziecięcej, </w:t>
      </w:r>
    </w:p>
    <w:p w:rsidR="000809B1" w:rsidRPr="00E358E0" w:rsidRDefault="000809B1" w:rsidP="007F5B7F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używać form grzecznościowych wobec dorosłych i kolegów,</w:t>
      </w:r>
    </w:p>
    <w:p w:rsidR="000809B1" w:rsidRPr="00E358E0" w:rsidRDefault="000809B1" w:rsidP="007F5B7F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dbać o bezpieczeństwo i zdrowie własne i kolegów,</w:t>
      </w:r>
    </w:p>
    <w:p w:rsidR="000809B1" w:rsidRPr="00E358E0" w:rsidRDefault="000809B1" w:rsidP="007F5B7F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 xml:space="preserve">starać się utrzymywać porządek wokół siebie; dbać o swój wygląd osobisty </w:t>
      </w:r>
      <w:r>
        <w:rPr>
          <w:rFonts w:ascii="Cambria" w:hAnsi="Cambria" w:cs="Cambria"/>
          <w:sz w:val="24"/>
          <w:szCs w:val="24"/>
        </w:rPr>
        <w:br/>
      </w:r>
      <w:r w:rsidRPr="00E358E0">
        <w:rPr>
          <w:rFonts w:ascii="Cambria" w:hAnsi="Cambria" w:cs="Cambria"/>
          <w:sz w:val="24"/>
          <w:szCs w:val="24"/>
        </w:rPr>
        <w:t>i estetykę ubrania,</w:t>
      </w:r>
    </w:p>
    <w:p w:rsidR="000809B1" w:rsidRPr="00E358E0" w:rsidRDefault="000809B1" w:rsidP="007F5B7F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okazywać szacunek dorosłym i kolegom,</w:t>
      </w:r>
    </w:p>
    <w:p w:rsidR="000809B1" w:rsidRPr="00901CE9" w:rsidRDefault="000809B1" w:rsidP="00901CE9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szanować wolność i godność osobistą drugiego człowieka.</w:t>
      </w:r>
    </w:p>
    <w:p w:rsidR="000809B1" w:rsidRPr="00E358E0" w:rsidRDefault="000809B1" w:rsidP="00E358E0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Cambria" w:hAnsi="Cambria" w:cs="Cambria"/>
          <w:sz w:val="24"/>
          <w:szCs w:val="24"/>
        </w:rPr>
      </w:pPr>
      <w:bookmarkStart w:id="69" w:name="_Toc498527504"/>
      <w:r w:rsidRPr="00E358E0">
        <w:rPr>
          <w:rFonts w:ascii="Cambria" w:hAnsi="Cambria" w:cs="Cambria"/>
          <w:sz w:val="24"/>
          <w:szCs w:val="24"/>
        </w:rPr>
        <w:lastRenderedPageBreak/>
        <w:t>Rozdział 27</w:t>
      </w:r>
      <w:r w:rsidRPr="00E358E0">
        <w:rPr>
          <w:rFonts w:ascii="Cambria" w:hAnsi="Cambria" w:cs="Cambria"/>
          <w:sz w:val="24"/>
          <w:szCs w:val="24"/>
        </w:rPr>
        <w:br/>
        <w:t>Nagrody i kary</w:t>
      </w:r>
      <w:bookmarkEnd w:id="68"/>
      <w:bookmarkEnd w:id="69"/>
    </w:p>
    <w:p w:rsidR="000809B1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61.</w:t>
      </w:r>
    </w:p>
    <w:p w:rsidR="000809B1" w:rsidRPr="00E358E0" w:rsidRDefault="000809B1" w:rsidP="007F5B7F">
      <w:pPr>
        <w:numPr>
          <w:ilvl w:val="0"/>
          <w:numId w:val="73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Nagrodę lub karę może otrzymać uczeń, oddział lub grupa uczniów.</w:t>
      </w:r>
    </w:p>
    <w:p w:rsidR="000809B1" w:rsidRPr="00E358E0" w:rsidRDefault="000809B1" w:rsidP="007F5B7F">
      <w:pPr>
        <w:pStyle w:val="Akapitzlist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w w:val="108"/>
          <w:sz w:val="24"/>
          <w:szCs w:val="24"/>
        </w:rPr>
      </w:pPr>
      <w:r w:rsidRPr="00E358E0">
        <w:rPr>
          <w:rFonts w:ascii="Cambria" w:hAnsi="Cambria" w:cs="Cambria"/>
          <w:sz w:val="24"/>
          <w:szCs w:val="24"/>
        </w:rPr>
        <w:t>Uczeń może otrzymać nagrodę za:</w:t>
      </w:r>
    </w:p>
    <w:p w:rsidR="000809B1" w:rsidRPr="00E358E0" w:rsidRDefault="000809B1" w:rsidP="007F5B7F">
      <w:pPr>
        <w:widowControl w:val="0"/>
        <w:numPr>
          <w:ilvl w:val="1"/>
          <w:numId w:val="14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60" w:lineRule="auto"/>
        <w:ind w:left="64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bardzo dobre wyniki w nauce,</w:t>
      </w:r>
    </w:p>
    <w:p w:rsidR="000809B1" w:rsidRPr="00E358E0" w:rsidRDefault="000809B1" w:rsidP="007F5B7F">
      <w:pPr>
        <w:widowControl w:val="0"/>
        <w:numPr>
          <w:ilvl w:val="1"/>
          <w:numId w:val="14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60" w:lineRule="auto"/>
        <w:ind w:left="64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wzorową frekwencję w roku szkolnym,</w:t>
      </w:r>
    </w:p>
    <w:p w:rsidR="000809B1" w:rsidRPr="00E358E0" w:rsidRDefault="000809B1" w:rsidP="007F5B7F">
      <w:pPr>
        <w:widowControl w:val="0"/>
        <w:numPr>
          <w:ilvl w:val="1"/>
          <w:numId w:val="14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60" w:lineRule="auto"/>
        <w:ind w:left="64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osiągnięcia w konkursach, olimpiadach i zawodach sportowych,</w:t>
      </w:r>
    </w:p>
    <w:p w:rsidR="000809B1" w:rsidRPr="00E358E0" w:rsidRDefault="000809B1" w:rsidP="007F5B7F">
      <w:pPr>
        <w:widowControl w:val="0"/>
        <w:numPr>
          <w:ilvl w:val="1"/>
          <w:numId w:val="14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60" w:lineRule="auto"/>
        <w:ind w:left="64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pracę społeczną na rzecz szkoły,</w:t>
      </w:r>
    </w:p>
    <w:p w:rsidR="000809B1" w:rsidRPr="00E358E0" w:rsidRDefault="000809B1" w:rsidP="007F5B7F">
      <w:pPr>
        <w:widowControl w:val="0"/>
        <w:numPr>
          <w:ilvl w:val="1"/>
          <w:numId w:val="14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60" w:lineRule="auto"/>
        <w:ind w:left="647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wzorową postawę wobec obowiązków szkolnych, rówieśników i dorosłych.</w:t>
      </w:r>
    </w:p>
    <w:p w:rsidR="000809B1" w:rsidRPr="00E358E0" w:rsidRDefault="000809B1" w:rsidP="007F5B7F">
      <w:pPr>
        <w:numPr>
          <w:ilvl w:val="0"/>
          <w:numId w:val="73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 Nagroda może być udzielona jako:</w:t>
      </w:r>
    </w:p>
    <w:p w:rsidR="000809B1" w:rsidRPr="00E358E0" w:rsidRDefault="000809B1" w:rsidP="007F5B7F">
      <w:pPr>
        <w:numPr>
          <w:ilvl w:val="0"/>
          <w:numId w:val="7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pochwała wychowawcy wobec całego oddziału,</w:t>
      </w:r>
    </w:p>
    <w:p w:rsidR="000809B1" w:rsidRPr="00E358E0" w:rsidRDefault="000809B1" w:rsidP="007F5B7F">
      <w:pPr>
        <w:numPr>
          <w:ilvl w:val="0"/>
          <w:numId w:val="7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pochwałą na zebraniu z rodzicami,</w:t>
      </w:r>
    </w:p>
    <w:p w:rsidR="000809B1" w:rsidRPr="00E358E0" w:rsidRDefault="000809B1" w:rsidP="007F5B7F">
      <w:pPr>
        <w:numPr>
          <w:ilvl w:val="0"/>
          <w:numId w:val="7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pochwała dyrektora wobec uczniów szkoły,</w:t>
      </w:r>
    </w:p>
    <w:p w:rsidR="000809B1" w:rsidRPr="00E358E0" w:rsidRDefault="000809B1" w:rsidP="007F5B7F">
      <w:pPr>
        <w:numPr>
          <w:ilvl w:val="0"/>
          <w:numId w:val="7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list pochwalny wychowawcy oddziału i dyrektora do rodziców,</w:t>
      </w:r>
    </w:p>
    <w:p w:rsidR="000809B1" w:rsidRPr="00E358E0" w:rsidRDefault="000809B1" w:rsidP="007F5B7F">
      <w:pPr>
        <w:numPr>
          <w:ilvl w:val="0"/>
          <w:numId w:val="7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nagroda rzeczowa,</w:t>
      </w:r>
    </w:p>
    <w:p w:rsidR="000809B1" w:rsidRPr="00E358E0" w:rsidRDefault="000809B1" w:rsidP="007F5B7F">
      <w:pPr>
        <w:numPr>
          <w:ilvl w:val="0"/>
          <w:numId w:val="7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dyplom uznania,</w:t>
      </w:r>
    </w:p>
    <w:p w:rsidR="000809B1" w:rsidRPr="00E358E0" w:rsidRDefault="000809B1" w:rsidP="007F5B7F">
      <w:pPr>
        <w:numPr>
          <w:ilvl w:val="0"/>
          <w:numId w:val="71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inne wyróżnienia i nagrody ustanowione przez dyrektora.</w:t>
      </w:r>
    </w:p>
    <w:p w:rsidR="000809B1" w:rsidRPr="00E358E0" w:rsidRDefault="000809B1" w:rsidP="007F5B7F">
      <w:pPr>
        <w:numPr>
          <w:ilvl w:val="0"/>
          <w:numId w:val="67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Nagrodę przyznaje dyrektor na wniosek wychowawcy, organu szkoły, organizacji szkolnej po odpowiednim uzasadnieniu. Fakt uzyskania nagrody powinien być odnotowany odpowiednio w dokumentach szkoły.</w:t>
      </w:r>
    </w:p>
    <w:p w:rsidR="000809B1" w:rsidRPr="00E358E0" w:rsidRDefault="000809B1" w:rsidP="007F5B7F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Uczeń może zostać ukarany za nieprzestrzeganie statutu szkoły, a w szczególności za:</w:t>
      </w:r>
    </w:p>
    <w:p w:rsidR="000809B1" w:rsidRPr="00E358E0" w:rsidRDefault="000809B1" w:rsidP="007F5B7F">
      <w:pPr>
        <w:widowControl w:val="0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700" w:right="-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lekceważenie i zaniedbywanie nauki i innych obowiązków szkolnych,</w:t>
      </w:r>
    </w:p>
    <w:p w:rsidR="000809B1" w:rsidRPr="00E358E0" w:rsidRDefault="000809B1" w:rsidP="00215D1F">
      <w:pPr>
        <w:widowControl w:val="0"/>
        <w:numPr>
          <w:ilvl w:val="0"/>
          <w:numId w:val="0"/>
        </w:numPr>
        <w:shd w:val="clear" w:color="auto" w:fill="FFFFFF"/>
        <w:tabs>
          <w:tab w:val="left" w:pos="9475"/>
        </w:tabs>
        <w:autoSpaceDE w:val="0"/>
        <w:autoSpaceDN w:val="0"/>
        <w:adjustRightInd w:val="0"/>
        <w:spacing w:before="5" w:line="360" w:lineRule="auto"/>
        <w:ind w:left="340" w:right="-2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2) o</w:t>
      </w:r>
      <w:r w:rsidRPr="00E358E0">
        <w:rPr>
          <w:rFonts w:ascii="Cambria" w:hAnsi="Cambria" w:cs="Cambria"/>
        </w:rPr>
        <w:t>puszczanie godzin lekcyjnych bez usprawiedliwienia, w tym wybranych lekcji oraz unikania sprawdzianów,</w:t>
      </w:r>
    </w:p>
    <w:p w:rsidR="000809B1" w:rsidRPr="00E358E0" w:rsidRDefault="000809B1" w:rsidP="007F5B7F">
      <w:pPr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5" w:line="360" w:lineRule="auto"/>
        <w:ind w:right="138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naruszenie porządku szkolnego,</w:t>
      </w:r>
    </w:p>
    <w:p w:rsidR="000809B1" w:rsidRPr="00E358E0" w:rsidRDefault="000809B1" w:rsidP="007F5B7F">
      <w:pPr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700" w:right="-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lekceważenie wychowawcy, nauczycieli oraz innych pracowników szkoły,</w:t>
      </w:r>
    </w:p>
    <w:p w:rsidR="000809B1" w:rsidRPr="00E358E0" w:rsidRDefault="000809B1" w:rsidP="007F5B7F">
      <w:pPr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700" w:right="-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palenie papierosów w szkole, na imprezach szkolnych, turystyczno-krajoznawczych oraz poza szkołą,</w:t>
      </w:r>
    </w:p>
    <w:p w:rsidR="000809B1" w:rsidRPr="00E358E0" w:rsidRDefault="000809B1" w:rsidP="007F5B7F">
      <w:pPr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700" w:right="-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picie alkoholu na terenie szkoły, na imprezach zorganizowanych w szkole oraz poza szkołą,</w:t>
      </w:r>
    </w:p>
    <w:p w:rsidR="000809B1" w:rsidRPr="00E358E0" w:rsidRDefault="000809B1" w:rsidP="007F5B7F">
      <w:pPr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700" w:right="-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używanie innych niedozwolonych i szkodzących zdrowiu używek,</w:t>
      </w:r>
    </w:p>
    <w:p w:rsidR="000809B1" w:rsidRPr="00E358E0" w:rsidRDefault="000809B1" w:rsidP="00215D1F">
      <w:pPr>
        <w:widowControl w:val="0"/>
        <w:numPr>
          <w:ilvl w:val="0"/>
          <w:numId w:val="0"/>
        </w:numPr>
        <w:shd w:val="clear" w:color="auto" w:fill="FFFFFF"/>
        <w:tabs>
          <w:tab w:val="left" w:pos="9475"/>
        </w:tabs>
        <w:autoSpaceDE w:val="0"/>
        <w:autoSpaceDN w:val="0"/>
        <w:adjustRightInd w:val="0"/>
        <w:spacing w:before="5" w:line="360" w:lineRule="auto"/>
        <w:ind w:left="720" w:right="-2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8) ni</w:t>
      </w:r>
      <w:r w:rsidRPr="00E358E0">
        <w:rPr>
          <w:rFonts w:ascii="Cambria" w:hAnsi="Cambria" w:cs="Cambria"/>
        </w:rPr>
        <w:t>ewłaściwe zachowanie się poza szkołą, a przede wszystkim zachowanie sprzeczne</w:t>
      </w:r>
      <w:r>
        <w:rPr>
          <w:rFonts w:ascii="Cambria" w:hAnsi="Cambria" w:cs="Cambria"/>
        </w:rPr>
        <w:t xml:space="preserve"> z ogólnie przyjętymi normami społecznymi, np. kradzieże, rozboje, gwałt, przemoc itp.</w:t>
      </w:r>
    </w:p>
    <w:p w:rsidR="000809B1" w:rsidRPr="00E358E0" w:rsidRDefault="000809B1" w:rsidP="007F5B7F">
      <w:pPr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Kara może być udzielona w następującej formie:</w:t>
      </w:r>
    </w:p>
    <w:p w:rsidR="000809B1" w:rsidRPr="00E358E0" w:rsidRDefault="000809B1" w:rsidP="007F5B7F">
      <w:pPr>
        <w:widowControl w:val="0"/>
        <w:numPr>
          <w:ilvl w:val="1"/>
          <w:numId w:val="142"/>
        </w:numPr>
        <w:shd w:val="clear" w:color="auto" w:fill="FFFFFF"/>
        <w:autoSpaceDE w:val="0"/>
        <w:autoSpaceDN w:val="0"/>
        <w:adjustRightInd w:val="0"/>
        <w:spacing w:line="360" w:lineRule="auto"/>
        <w:ind w:left="647" w:right="-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upomnienie indywidualne przez nauczyciela lub wychowawcę,</w:t>
      </w:r>
    </w:p>
    <w:p w:rsidR="000809B1" w:rsidRPr="00E358E0" w:rsidRDefault="000809B1" w:rsidP="007F5B7F">
      <w:pPr>
        <w:widowControl w:val="0"/>
        <w:numPr>
          <w:ilvl w:val="1"/>
          <w:numId w:val="142"/>
        </w:numPr>
        <w:shd w:val="clear" w:color="auto" w:fill="FFFFFF"/>
        <w:autoSpaceDE w:val="0"/>
        <w:autoSpaceDN w:val="0"/>
        <w:adjustRightInd w:val="0"/>
        <w:spacing w:line="360" w:lineRule="auto"/>
        <w:ind w:left="647" w:right="138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upomnienie wobec oddziału,</w:t>
      </w:r>
    </w:p>
    <w:p w:rsidR="000809B1" w:rsidRPr="00E358E0" w:rsidRDefault="000809B1" w:rsidP="007F5B7F">
      <w:pPr>
        <w:widowControl w:val="0"/>
        <w:numPr>
          <w:ilvl w:val="1"/>
          <w:numId w:val="142"/>
        </w:numPr>
        <w:shd w:val="clear" w:color="auto" w:fill="FFFFFF"/>
        <w:autoSpaceDE w:val="0"/>
        <w:autoSpaceDN w:val="0"/>
        <w:adjustRightInd w:val="0"/>
        <w:spacing w:line="360" w:lineRule="auto"/>
        <w:ind w:left="647" w:right="138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upomnienie dyrektora szkoły,</w:t>
      </w:r>
    </w:p>
    <w:p w:rsidR="000809B1" w:rsidRPr="00E358E0" w:rsidRDefault="000809B1" w:rsidP="007F5B7F">
      <w:pPr>
        <w:widowControl w:val="0"/>
        <w:numPr>
          <w:ilvl w:val="1"/>
          <w:numId w:val="142"/>
        </w:numPr>
        <w:shd w:val="clear" w:color="auto" w:fill="FFFFFF"/>
        <w:autoSpaceDE w:val="0"/>
        <w:autoSpaceDN w:val="0"/>
        <w:adjustRightInd w:val="0"/>
        <w:spacing w:line="360" w:lineRule="auto"/>
        <w:ind w:left="647" w:right="138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wpis do zeszytu kontaktów z rodzicami,</w:t>
      </w:r>
    </w:p>
    <w:p w:rsidR="000809B1" w:rsidRPr="00E358E0" w:rsidRDefault="000809B1" w:rsidP="007F5B7F">
      <w:pPr>
        <w:widowControl w:val="0"/>
        <w:numPr>
          <w:ilvl w:val="1"/>
          <w:numId w:val="142"/>
        </w:numPr>
        <w:shd w:val="clear" w:color="auto" w:fill="FFFFFF"/>
        <w:autoSpaceDE w:val="0"/>
        <w:autoSpaceDN w:val="0"/>
        <w:adjustRightInd w:val="0"/>
        <w:spacing w:line="360" w:lineRule="auto"/>
        <w:ind w:left="647" w:right="138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indywidualna rozmowa z rodzicami,</w:t>
      </w:r>
    </w:p>
    <w:p w:rsidR="000809B1" w:rsidRPr="00E358E0" w:rsidRDefault="000809B1" w:rsidP="007F5B7F">
      <w:pPr>
        <w:widowControl w:val="0"/>
        <w:numPr>
          <w:ilvl w:val="1"/>
          <w:numId w:val="142"/>
        </w:numPr>
        <w:shd w:val="clear" w:color="auto" w:fill="FFFFFF"/>
        <w:autoSpaceDE w:val="0"/>
        <w:autoSpaceDN w:val="0"/>
        <w:adjustRightInd w:val="0"/>
        <w:spacing w:line="360" w:lineRule="auto"/>
        <w:ind w:left="647" w:right="138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nagana wychowawcy oddziału,</w:t>
      </w:r>
    </w:p>
    <w:p w:rsidR="000809B1" w:rsidRPr="00E358E0" w:rsidRDefault="000809B1" w:rsidP="007F5B7F">
      <w:pPr>
        <w:widowControl w:val="0"/>
        <w:numPr>
          <w:ilvl w:val="1"/>
          <w:numId w:val="142"/>
        </w:numPr>
        <w:shd w:val="clear" w:color="auto" w:fill="FFFFFF"/>
        <w:autoSpaceDE w:val="0"/>
        <w:autoSpaceDN w:val="0"/>
        <w:adjustRightInd w:val="0"/>
        <w:spacing w:line="360" w:lineRule="auto"/>
        <w:ind w:left="647" w:right="138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nagana dyrektora szkoły, </w:t>
      </w:r>
    </w:p>
    <w:p w:rsidR="000809B1" w:rsidRPr="00E358E0" w:rsidRDefault="000809B1" w:rsidP="007F5B7F">
      <w:pPr>
        <w:widowControl w:val="0"/>
        <w:numPr>
          <w:ilvl w:val="1"/>
          <w:numId w:val="142"/>
        </w:numPr>
        <w:shd w:val="clear" w:color="auto" w:fill="FFFFFF"/>
        <w:autoSpaceDE w:val="0"/>
        <w:autoSpaceDN w:val="0"/>
        <w:adjustRightInd w:val="0"/>
        <w:spacing w:line="360" w:lineRule="auto"/>
        <w:ind w:left="647" w:right="138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nagana dyrektora szkoły przed oddziałem,</w:t>
      </w:r>
    </w:p>
    <w:p w:rsidR="000809B1" w:rsidRPr="00E358E0" w:rsidRDefault="000809B1" w:rsidP="007F5B7F">
      <w:pPr>
        <w:widowControl w:val="0"/>
        <w:numPr>
          <w:ilvl w:val="1"/>
          <w:numId w:val="142"/>
        </w:numPr>
        <w:shd w:val="clear" w:color="auto" w:fill="FFFFFF"/>
        <w:autoSpaceDE w:val="0"/>
        <w:autoSpaceDN w:val="0"/>
        <w:adjustRightInd w:val="0"/>
        <w:spacing w:line="360" w:lineRule="auto"/>
        <w:ind w:left="647" w:right="138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nagana dyrektora szkoły przed młodzieżą całej szkoły,</w:t>
      </w:r>
    </w:p>
    <w:p w:rsidR="000809B1" w:rsidRPr="00E358E0" w:rsidRDefault="000809B1" w:rsidP="007F5B7F">
      <w:pPr>
        <w:widowControl w:val="0"/>
        <w:numPr>
          <w:ilvl w:val="1"/>
          <w:numId w:val="142"/>
        </w:numPr>
        <w:shd w:val="clear" w:color="auto" w:fill="FFFFFF"/>
        <w:autoSpaceDE w:val="0"/>
        <w:autoSpaceDN w:val="0"/>
        <w:adjustRightInd w:val="0"/>
        <w:spacing w:line="360" w:lineRule="auto"/>
        <w:ind w:left="647" w:right="1382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upomnienie na zebraniu z rodzicami,</w:t>
      </w:r>
    </w:p>
    <w:p w:rsidR="000809B1" w:rsidRPr="00E358E0" w:rsidRDefault="000809B1" w:rsidP="007F5B7F">
      <w:pPr>
        <w:widowControl w:val="0"/>
        <w:numPr>
          <w:ilvl w:val="1"/>
          <w:numId w:val="142"/>
        </w:numPr>
        <w:shd w:val="clear" w:color="auto" w:fill="FFFFFF"/>
        <w:autoSpaceDE w:val="0"/>
        <w:autoSpaceDN w:val="0"/>
        <w:adjustRightInd w:val="0"/>
        <w:spacing w:line="360" w:lineRule="auto"/>
        <w:ind w:left="647" w:right="119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przeniesienie do innej szkoły w przypadkach określonych w ust.7.</w:t>
      </w:r>
    </w:p>
    <w:p w:rsidR="000809B1" w:rsidRPr="00E358E0" w:rsidRDefault="000809B1" w:rsidP="007F5B7F">
      <w:pPr>
        <w:numPr>
          <w:ilvl w:val="0"/>
          <w:numId w:val="143"/>
        </w:numPr>
        <w:tabs>
          <w:tab w:val="left" w:pos="567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Uczeń może być przeniesiony do innej szkoły za zgodą Kuratora Oświaty na wniosek  dyrektora szkoły. Wniosek taki podejmuje  rada pedagogiczna w przypadku :</w:t>
      </w:r>
    </w:p>
    <w:p w:rsidR="000809B1" w:rsidRPr="00E358E0" w:rsidRDefault="000809B1" w:rsidP="007F5B7F">
      <w:pPr>
        <w:numPr>
          <w:ilvl w:val="0"/>
          <w:numId w:val="77"/>
        </w:numPr>
        <w:tabs>
          <w:tab w:val="left" w:pos="720"/>
          <w:tab w:val="left" w:pos="7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gorszącego zachowania wobec uczniów i pracowników szkoły,</w:t>
      </w:r>
    </w:p>
    <w:p w:rsidR="000809B1" w:rsidRPr="00E358E0" w:rsidRDefault="000809B1" w:rsidP="007F5B7F">
      <w:pPr>
        <w:numPr>
          <w:ilvl w:val="0"/>
          <w:numId w:val="77"/>
        </w:numPr>
        <w:tabs>
          <w:tab w:val="left" w:pos="720"/>
          <w:tab w:val="left" w:pos="7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rozboju i wymuszenia,</w:t>
      </w:r>
    </w:p>
    <w:p w:rsidR="000809B1" w:rsidRPr="00E358E0" w:rsidRDefault="000809B1" w:rsidP="007F5B7F">
      <w:pPr>
        <w:numPr>
          <w:ilvl w:val="0"/>
          <w:numId w:val="77"/>
        </w:numPr>
        <w:tabs>
          <w:tab w:val="left" w:pos="720"/>
          <w:tab w:val="left" w:pos="7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alkoholizmu i narkomanii,</w:t>
      </w:r>
    </w:p>
    <w:p w:rsidR="000809B1" w:rsidRPr="00E358E0" w:rsidRDefault="000809B1" w:rsidP="007F5B7F">
      <w:pPr>
        <w:numPr>
          <w:ilvl w:val="0"/>
          <w:numId w:val="77"/>
        </w:numPr>
        <w:tabs>
          <w:tab w:val="left" w:pos="720"/>
          <w:tab w:val="left" w:pos="7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celowego i umyślnego spowodowania szkód w mieniu szkoły (podpalenie, zalanie, dewastacja).</w:t>
      </w:r>
    </w:p>
    <w:p w:rsidR="000809B1" w:rsidRPr="00E358E0" w:rsidRDefault="000809B1" w:rsidP="007F5B7F">
      <w:pPr>
        <w:numPr>
          <w:ilvl w:val="0"/>
          <w:numId w:val="14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Tryb zgłaszania zastrzeżeń, skarg lub odwołania od przyznanej nagrody lub udzielonej kary:</w:t>
      </w:r>
    </w:p>
    <w:p w:rsidR="000809B1" w:rsidRPr="00E358E0" w:rsidRDefault="000809B1" w:rsidP="007F5B7F">
      <w:pPr>
        <w:numPr>
          <w:ilvl w:val="0"/>
          <w:numId w:val="93"/>
        </w:numPr>
        <w:spacing w:line="360" w:lineRule="auto"/>
        <w:ind w:left="723"/>
        <w:jc w:val="both"/>
        <w:rPr>
          <w:rFonts w:ascii="Cambria" w:hAnsi="Cambria" w:cs="Cambria"/>
        </w:rPr>
      </w:pPr>
      <w:bookmarkStart w:id="70" w:name="_Hlk493005925"/>
      <w:r w:rsidRPr="00E358E0">
        <w:rPr>
          <w:rFonts w:ascii="Cambria" w:hAnsi="Cambria" w:cs="Cambria"/>
        </w:rPr>
        <w:t>Zastrzeżenia, skargi i odwołania kieruje się na piśmie do dyrektora szkoły za pośrednictwem wychowawcy oddziału w terminie 2 dni od otrzymania kary lub nagrody;</w:t>
      </w:r>
    </w:p>
    <w:p w:rsidR="000809B1" w:rsidRPr="00E358E0" w:rsidRDefault="000809B1" w:rsidP="007F5B7F">
      <w:pPr>
        <w:numPr>
          <w:ilvl w:val="0"/>
          <w:numId w:val="93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Każda skarga, odwołanie czy zastrzeżenie musi być zaopiniowane na piśmie przez samorząd uczniowski i radę rodziców;</w:t>
      </w:r>
    </w:p>
    <w:p w:rsidR="000809B1" w:rsidRPr="00E358E0" w:rsidRDefault="000809B1" w:rsidP="007F5B7F">
      <w:pPr>
        <w:numPr>
          <w:ilvl w:val="0"/>
          <w:numId w:val="93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Dyrektor rozpatruje sprawę wraz z radą pedagogiczną w ciągu 7 dni.</w:t>
      </w:r>
    </w:p>
    <w:p w:rsidR="000809B1" w:rsidRPr="00E358E0" w:rsidRDefault="000809B1" w:rsidP="007F5B7F">
      <w:pPr>
        <w:numPr>
          <w:ilvl w:val="0"/>
          <w:numId w:val="93"/>
        </w:numPr>
        <w:spacing w:line="360" w:lineRule="auto"/>
        <w:ind w:left="723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>Decyzja podjęta przez dyrektora jest ostateczna i przekazywana na piśmie zainteresowanym nie później niż 3 dni po rozpatrzeniu sprawy.</w:t>
      </w:r>
    </w:p>
    <w:bookmarkEnd w:id="70"/>
    <w:p w:rsidR="000809B1" w:rsidRPr="00E358E0" w:rsidRDefault="000809B1" w:rsidP="007F5B7F">
      <w:pPr>
        <w:numPr>
          <w:ilvl w:val="0"/>
          <w:numId w:val="143"/>
        </w:numPr>
        <w:tabs>
          <w:tab w:val="clear" w:pos="284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lastRenderedPageBreak/>
        <w:t>Kara może być uchylona lub zawieszona przez udzielającego ją na prośbę zainteresowanego lub złożone poręczenie samorządu oddziału, samorządu uczniowskiego lub rodziców.</w:t>
      </w:r>
    </w:p>
    <w:p w:rsidR="000809B1" w:rsidRDefault="000809B1" w:rsidP="007F5B7F">
      <w:pPr>
        <w:numPr>
          <w:ilvl w:val="0"/>
          <w:numId w:val="143"/>
        </w:numPr>
        <w:tabs>
          <w:tab w:val="clear" w:pos="284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Szkoła ma obowiązek informowania rodziców o przyznanej uczniowi nagrodzie lub zastosowanej wobec niego karze.</w:t>
      </w:r>
    </w:p>
    <w:p w:rsidR="000809B1" w:rsidRPr="00E358E0" w:rsidRDefault="000809B1" w:rsidP="00215D1F">
      <w:pPr>
        <w:numPr>
          <w:ilvl w:val="0"/>
          <w:numId w:val="0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</w:p>
    <w:p w:rsidR="000809B1" w:rsidRPr="00E358E0" w:rsidRDefault="000809B1" w:rsidP="00E358E0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bookmarkStart w:id="71" w:name="_Toc494818794"/>
      <w:bookmarkStart w:id="72" w:name="_Toc498527506"/>
      <w:r w:rsidRPr="00E358E0">
        <w:rPr>
          <w:rFonts w:ascii="Cambria" w:hAnsi="Cambria" w:cs="Cambria"/>
          <w:sz w:val="24"/>
          <w:szCs w:val="24"/>
        </w:rPr>
        <w:t>Rozdział 28</w:t>
      </w:r>
      <w:r w:rsidRPr="00E358E0">
        <w:rPr>
          <w:rFonts w:ascii="Cambria" w:hAnsi="Cambria" w:cs="Cambria"/>
          <w:sz w:val="24"/>
          <w:szCs w:val="24"/>
        </w:rPr>
        <w:br/>
        <w:t>Postanowienia końcowe</w:t>
      </w:r>
      <w:bookmarkEnd w:id="71"/>
      <w:bookmarkEnd w:id="72"/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62.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Regulaminy określające działalność organów jak również wynikające z celów i zadań szkoły nie mogą być sprzeczne z zapisami niniejszego statutu, jak również obowiązującymi przepisami wykonawczymi do ustawy- Prawo oświatowe oraz ustawy o systemie oświaty. 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rPr>
          <w:rFonts w:ascii="Cambria" w:hAnsi="Cambria" w:cs="Cambria"/>
          <w:b/>
          <w:bCs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63.</w:t>
      </w:r>
    </w:p>
    <w:p w:rsidR="000809B1" w:rsidRPr="00E358E0" w:rsidRDefault="000809B1" w:rsidP="007F5B7F">
      <w:pPr>
        <w:numPr>
          <w:ilvl w:val="0"/>
          <w:numId w:val="78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Szkoła prowadzi i przechowuje dokumentację zgodnie z odrębnymi przepisami.</w:t>
      </w:r>
    </w:p>
    <w:p w:rsidR="000809B1" w:rsidRPr="00E358E0" w:rsidRDefault="000809B1" w:rsidP="007F5B7F">
      <w:pPr>
        <w:numPr>
          <w:ilvl w:val="0"/>
          <w:numId w:val="78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Zasady prowadzenia przez szkołę gospodarki finansowej i materiałowej określają odrębne przepisy.</w:t>
      </w:r>
    </w:p>
    <w:p w:rsidR="000809B1" w:rsidRPr="00E358E0" w:rsidRDefault="000809B1" w:rsidP="007F5B7F">
      <w:pPr>
        <w:numPr>
          <w:ilvl w:val="0"/>
          <w:numId w:val="78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Nowelizacji statutu szkoły dokonuje się uchwałą rady pedagogicznej w oparciu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 xml:space="preserve">o zmiany w ramowym statucie i inne zarządzenia. </w:t>
      </w:r>
    </w:p>
    <w:p w:rsidR="000809B1" w:rsidRPr="00E358E0" w:rsidRDefault="000809B1" w:rsidP="007F5B7F">
      <w:pPr>
        <w:numPr>
          <w:ilvl w:val="0"/>
          <w:numId w:val="78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Po kilkukrotnej nowelizacji statutu lub gdy zmiany są znaczące, dyrektor szkoły upoważniony jest do obwieszczenia ujednoliconego tekstu statutu do wiadomości rady pedagogicznej, rodziców i uczniów na terenie szkoły.</w:t>
      </w:r>
    </w:p>
    <w:p w:rsidR="000809B1" w:rsidRPr="00E358E0" w:rsidRDefault="000809B1" w:rsidP="007F5B7F">
      <w:pPr>
        <w:numPr>
          <w:ilvl w:val="0"/>
          <w:numId w:val="78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>Statut szkoły znajduje się w bibliotece szkolnej oraz na stronie internetowej szkoły.</w:t>
      </w:r>
    </w:p>
    <w:p w:rsidR="000809B1" w:rsidRPr="00E358E0" w:rsidRDefault="000809B1" w:rsidP="007F5B7F">
      <w:pPr>
        <w:numPr>
          <w:ilvl w:val="0"/>
          <w:numId w:val="78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 w:cs="Cambria"/>
        </w:rPr>
      </w:pPr>
      <w:r w:rsidRPr="00E358E0">
        <w:rPr>
          <w:rFonts w:ascii="Cambria" w:hAnsi="Cambria" w:cs="Cambria"/>
        </w:rPr>
        <w:t xml:space="preserve">Sprawy nieuregulowane niniejszym statutem rozwiązywane będą w oparciu </w:t>
      </w:r>
      <w:r>
        <w:rPr>
          <w:rFonts w:ascii="Cambria" w:hAnsi="Cambria" w:cs="Cambria"/>
        </w:rPr>
        <w:br/>
      </w:r>
      <w:r w:rsidRPr="00E358E0">
        <w:rPr>
          <w:rFonts w:ascii="Cambria" w:hAnsi="Cambria" w:cs="Cambria"/>
        </w:rPr>
        <w:t>o przepisy: Ustawę o systemie oświaty, Ustawę Prawo oświatowe, Kartę Nauczyciela, Kodeks Pracy i inne obowiązujące akty prawne.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ind w:left="6480"/>
        <w:jc w:val="both"/>
        <w:rPr>
          <w:rFonts w:ascii="Cambria" w:hAnsi="Cambria" w:cs="Cambria"/>
        </w:rPr>
      </w:pP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center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  <w:b/>
          <w:bCs/>
        </w:rPr>
        <w:t>§ 64.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rPr>
          <w:rFonts w:ascii="Cambria" w:hAnsi="Cambria" w:cs="Cambria"/>
          <w:b/>
          <w:bCs/>
        </w:rPr>
      </w:pPr>
      <w:r w:rsidRPr="00E358E0">
        <w:rPr>
          <w:rFonts w:ascii="Cambria" w:hAnsi="Cambria" w:cs="Cambria"/>
        </w:rPr>
        <w:t>Niniejszy Statut wchodzi w życie z dniem 28 listopada 2017 r.</w:t>
      </w:r>
    </w:p>
    <w:p w:rsidR="000809B1" w:rsidRPr="00E358E0" w:rsidRDefault="000809B1" w:rsidP="00E358E0">
      <w:pPr>
        <w:numPr>
          <w:ilvl w:val="0"/>
          <w:numId w:val="0"/>
        </w:numPr>
        <w:spacing w:line="360" w:lineRule="auto"/>
        <w:jc w:val="both"/>
        <w:rPr>
          <w:rFonts w:ascii="Cambria" w:hAnsi="Cambria" w:cs="Cambria"/>
        </w:rPr>
      </w:pPr>
    </w:p>
    <w:sectPr w:rsidR="000809B1" w:rsidRPr="00E358E0" w:rsidSect="00E97B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60" w:rsidRDefault="00334960" w:rsidP="00CC2E85">
      <w:r>
        <w:separator/>
      </w:r>
    </w:p>
  </w:endnote>
  <w:endnote w:type="continuationSeparator" w:id="0">
    <w:p w:rsidR="00334960" w:rsidRDefault="00334960" w:rsidP="00CC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60" w:rsidRDefault="00334960" w:rsidP="009D38D6">
    <w:pPr>
      <w:pStyle w:val="Stopka"/>
      <w:numPr>
        <w:ilvl w:val="0"/>
        <w:numId w:val="0"/>
      </w:numPr>
      <w:ind w:left="5760"/>
      <w:jc w:val="right"/>
    </w:pPr>
    <w:fldSimple w:instr="PAGE   \* MERGEFORMAT">
      <w:r w:rsidR="00901CE9">
        <w:rPr>
          <w:noProof/>
        </w:rPr>
        <w:t>76</w:t>
      </w:r>
    </w:fldSimple>
  </w:p>
  <w:p w:rsidR="00334960" w:rsidRDefault="00334960" w:rsidP="009D38D6">
    <w:pPr>
      <w:pStyle w:val="Stopka"/>
      <w:numPr>
        <w:ilvl w:val="0"/>
        <w:numId w:val="0"/>
      </w:numPr>
      <w:ind w:left="57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60" w:rsidRDefault="00334960" w:rsidP="00CC2E85">
      <w:r>
        <w:separator/>
      </w:r>
    </w:p>
  </w:footnote>
  <w:footnote w:type="continuationSeparator" w:id="0">
    <w:p w:rsidR="00334960" w:rsidRDefault="00334960" w:rsidP="00CC2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60" w:rsidRDefault="00334960" w:rsidP="009D38D6">
    <w:pPr>
      <w:pStyle w:val="Nagwek"/>
      <w:numPr>
        <w:ilvl w:val="0"/>
        <w:numId w:val="0"/>
      </w:numPr>
      <w:ind w:left="6120" w:hanging="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00000008"/>
    <w:multiLevelType w:val="singleLevel"/>
    <w:tmpl w:val="00000008"/>
    <w:name w:val="WW8Num8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0000009"/>
    <w:multiLevelType w:val="multilevel"/>
    <w:tmpl w:val="680069CA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singleLevel"/>
    <w:tmpl w:val="07C69B7E"/>
    <w:name w:val="WW8Num10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0000000B"/>
    <w:multiLevelType w:val="singleLevel"/>
    <w:tmpl w:val="0000000B"/>
    <w:name w:val="WW8Num1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00000011"/>
    <w:multiLevelType w:val="multilevel"/>
    <w:tmpl w:val="7EDEB1DA"/>
    <w:name w:val="WW8Num1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00000016"/>
    <w:multiLevelType w:val="multilevel"/>
    <w:tmpl w:val="A90A7700"/>
    <w:name w:val="WW8Num2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0000001A"/>
    <w:multiLevelType w:val="singleLevel"/>
    <w:tmpl w:val="0000001A"/>
    <w:name w:val="WW8Num26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8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0000001C"/>
    <w:multiLevelType w:val="singleLevel"/>
    <w:tmpl w:val="0000001C"/>
    <w:name w:val="WW8Num28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00000023"/>
    <w:multiLevelType w:val="singleLevel"/>
    <w:tmpl w:val="00000023"/>
    <w:name w:val="WW8Num35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1">
    <w:nsid w:val="00000024"/>
    <w:multiLevelType w:val="singleLevel"/>
    <w:tmpl w:val="00000024"/>
    <w:name w:val="WW8Num36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2">
    <w:nsid w:val="00000026"/>
    <w:multiLevelType w:val="singleLevel"/>
    <w:tmpl w:val="00000026"/>
    <w:name w:val="WW8Num38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3">
    <w:nsid w:val="00000027"/>
    <w:multiLevelType w:val="singleLevel"/>
    <w:tmpl w:val="00000027"/>
    <w:name w:val="WW8Num39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3A"/>
    <w:multiLevelType w:val="singleLevel"/>
    <w:tmpl w:val="159EAC7A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1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35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4C"/>
    <w:multiLevelType w:val="single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</w:abstractNum>
  <w:abstractNum w:abstractNumId="38">
    <w:nsid w:val="0000004D"/>
    <w:multiLevelType w:val="singleLevel"/>
    <w:tmpl w:val="5F409274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4F"/>
    <w:multiLevelType w:val="singleLevel"/>
    <w:tmpl w:val="0000004F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1">
    <w:nsid w:val="00BC611F"/>
    <w:multiLevelType w:val="hybridMultilevel"/>
    <w:tmpl w:val="7FDEEA5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00E33DD1"/>
    <w:multiLevelType w:val="singleLevel"/>
    <w:tmpl w:val="3438AED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3">
    <w:nsid w:val="0140154D"/>
    <w:multiLevelType w:val="hybridMultilevel"/>
    <w:tmpl w:val="E3224D9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01443E88"/>
    <w:multiLevelType w:val="multilevel"/>
    <w:tmpl w:val="CFE8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</w:rPr>
    </w:lvl>
  </w:abstractNum>
  <w:abstractNum w:abstractNumId="45">
    <w:nsid w:val="017E7904"/>
    <w:multiLevelType w:val="hybridMultilevel"/>
    <w:tmpl w:val="E3D287C8"/>
    <w:lvl w:ilvl="0" w:tplc="F510FDD8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1B12475"/>
    <w:multiLevelType w:val="singleLevel"/>
    <w:tmpl w:val="B70CCE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05694D4D"/>
    <w:multiLevelType w:val="hybridMultilevel"/>
    <w:tmpl w:val="FD0C51D8"/>
    <w:lvl w:ilvl="0" w:tplc="AE0C9066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59431DA"/>
    <w:multiLevelType w:val="hybridMultilevel"/>
    <w:tmpl w:val="79EE13D4"/>
    <w:lvl w:ilvl="0" w:tplc="FEEE8EC8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274947"/>
    <w:multiLevelType w:val="hybridMultilevel"/>
    <w:tmpl w:val="DE74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06895760"/>
    <w:multiLevelType w:val="hybridMultilevel"/>
    <w:tmpl w:val="37C04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08667029"/>
    <w:multiLevelType w:val="hybridMultilevel"/>
    <w:tmpl w:val="18247352"/>
    <w:lvl w:ilvl="0" w:tplc="893E7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0A1E4808"/>
    <w:multiLevelType w:val="hybridMultilevel"/>
    <w:tmpl w:val="48A68CE6"/>
    <w:lvl w:ilvl="0" w:tplc="F216E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C513EA5"/>
    <w:multiLevelType w:val="hybridMultilevel"/>
    <w:tmpl w:val="F73EAD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8C09E4C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0E532EA6"/>
    <w:multiLevelType w:val="hybridMultilevel"/>
    <w:tmpl w:val="B908015C"/>
    <w:lvl w:ilvl="0" w:tplc="1AC0931C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92161F"/>
    <w:multiLevelType w:val="hybridMultilevel"/>
    <w:tmpl w:val="8F24FB9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10584036"/>
    <w:multiLevelType w:val="hybridMultilevel"/>
    <w:tmpl w:val="1F72B346"/>
    <w:lvl w:ilvl="0" w:tplc="8A568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AD2720"/>
    <w:multiLevelType w:val="hybridMultilevel"/>
    <w:tmpl w:val="D9041B34"/>
    <w:lvl w:ilvl="0" w:tplc="13B6AE6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48314B0"/>
    <w:multiLevelType w:val="hybridMultilevel"/>
    <w:tmpl w:val="B3A2D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49B3902"/>
    <w:multiLevelType w:val="hybridMultilevel"/>
    <w:tmpl w:val="807C71C0"/>
    <w:lvl w:ilvl="0" w:tplc="FB28E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5D83ACA"/>
    <w:multiLevelType w:val="hybridMultilevel"/>
    <w:tmpl w:val="855489CA"/>
    <w:lvl w:ilvl="0" w:tplc="6BFC08D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>
    <w:nsid w:val="16317DAD"/>
    <w:multiLevelType w:val="hybridMultilevel"/>
    <w:tmpl w:val="3F7A8C98"/>
    <w:lvl w:ilvl="0" w:tplc="353EF11C">
      <w:start w:val="1"/>
      <w:numFmt w:val="lowerLetter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258CD550">
      <w:start w:val="1"/>
      <w:numFmt w:val="none"/>
      <w:lvlText w:val="2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8174E48"/>
    <w:multiLevelType w:val="hybridMultilevel"/>
    <w:tmpl w:val="E5FA6DC8"/>
    <w:lvl w:ilvl="0" w:tplc="325A1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color w:val="000000"/>
      </w:rPr>
    </w:lvl>
    <w:lvl w:ilvl="1" w:tplc="67ACAD5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19F61C78"/>
    <w:multiLevelType w:val="hybridMultilevel"/>
    <w:tmpl w:val="CA14E85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4">
    <w:nsid w:val="1A1E3464"/>
    <w:multiLevelType w:val="hybridMultilevel"/>
    <w:tmpl w:val="49441DD8"/>
    <w:lvl w:ilvl="0" w:tplc="2462323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65">
    <w:nsid w:val="1A8F1C35"/>
    <w:multiLevelType w:val="hybridMultilevel"/>
    <w:tmpl w:val="8AD0C3E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6">
    <w:nsid w:val="1D3000C7"/>
    <w:multiLevelType w:val="hybridMultilevel"/>
    <w:tmpl w:val="E40E93B8"/>
    <w:lvl w:ilvl="0" w:tplc="7F02D8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F830996"/>
    <w:multiLevelType w:val="hybridMultilevel"/>
    <w:tmpl w:val="CB6C9F2C"/>
    <w:lvl w:ilvl="0" w:tplc="00000019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0477940"/>
    <w:multiLevelType w:val="hybridMultilevel"/>
    <w:tmpl w:val="B7188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0B629C3"/>
    <w:multiLevelType w:val="hybridMultilevel"/>
    <w:tmpl w:val="A98E21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21AC6A11"/>
    <w:multiLevelType w:val="hybridMultilevel"/>
    <w:tmpl w:val="CDE66464"/>
    <w:lvl w:ilvl="0" w:tplc="D996D6C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50427F76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1">
    <w:nsid w:val="21DF1CF4"/>
    <w:multiLevelType w:val="hybridMultilevel"/>
    <w:tmpl w:val="7DD6D7E0"/>
    <w:lvl w:ilvl="0" w:tplc="37CE30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6F324F"/>
    <w:multiLevelType w:val="multilevel"/>
    <w:tmpl w:val="88189B7A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23D8473F"/>
    <w:multiLevelType w:val="hybridMultilevel"/>
    <w:tmpl w:val="F5C41542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74">
    <w:nsid w:val="25235CE8"/>
    <w:multiLevelType w:val="hybridMultilevel"/>
    <w:tmpl w:val="FE6ABEEC"/>
    <w:lvl w:ilvl="0" w:tplc="CA6C5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6BA74E1"/>
    <w:multiLevelType w:val="hybridMultilevel"/>
    <w:tmpl w:val="3552D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71F0595"/>
    <w:multiLevelType w:val="hybridMultilevel"/>
    <w:tmpl w:val="BEEC16E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3F5C03A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7">
    <w:nsid w:val="2889567E"/>
    <w:multiLevelType w:val="hybridMultilevel"/>
    <w:tmpl w:val="C88648C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8">
    <w:nsid w:val="29015845"/>
    <w:multiLevelType w:val="hybridMultilevel"/>
    <w:tmpl w:val="2B604D0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9">
    <w:nsid w:val="29537E6E"/>
    <w:multiLevelType w:val="hybridMultilevel"/>
    <w:tmpl w:val="4C0A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C213AD9"/>
    <w:multiLevelType w:val="hybridMultilevel"/>
    <w:tmpl w:val="C326FC56"/>
    <w:lvl w:ilvl="0" w:tplc="0415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cs="Wingdings" w:hint="default"/>
      </w:rPr>
    </w:lvl>
  </w:abstractNum>
  <w:abstractNum w:abstractNumId="81">
    <w:nsid w:val="2C7C50D6"/>
    <w:multiLevelType w:val="hybridMultilevel"/>
    <w:tmpl w:val="C480E00E"/>
    <w:lvl w:ilvl="0" w:tplc="09C4E5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DBA0082"/>
    <w:multiLevelType w:val="hybridMultilevel"/>
    <w:tmpl w:val="65AE40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0A15191"/>
    <w:multiLevelType w:val="hybridMultilevel"/>
    <w:tmpl w:val="D674AAB8"/>
    <w:lvl w:ilvl="0" w:tplc="5178C4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33799A"/>
    <w:multiLevelType w:val="hybridMultilevel"/>
    <w:tmpl w:val="08E69F1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5">
    <w:nsid w:val="3366055B"/>
    <w:multiLevelType w:val="singleLevel"/>
    <w:tmpl w:val="B70CCE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6">
    <w:nsid w:val="337975C6"/>
    <w:multiLevelType w:val="hybridMultilevel"/>
    <w:tmpl w:val="48124B1A"/>
    <w:lvl w:ilvl="0" w:tplc="808AC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40028AC"/>
    <w:multiLevelType w:val="hybridMultilevel"/>
    <w:tmpl w:val="F514BC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34490DD0"/>
    <w:multiLevelType w:val="hybridMultilevel"/>
    <w:tmpl w:val="4418A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5322A2"/>
    <w:multiLevelType w:val="hybridMultilevel"/>
    <w:tmpl w:val="D7EC0E72"/>
    <w:lvl w:ilvl="0" w:tplc="0000003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353622AF"/>
    <w:multiLevelType w:val="hybridMultilevel"/>
    <w:tmpl w:val="80F82B5A"/>
    <w:lvl w:ilvl="0" w:tplc="0764C95C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5CB6DE8"/>
    <w:multiLevelType w:val="hybridMultilevel"/>
    <w:tmpl w:val="668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75A2BE4"/>
    <w:multiLevelType w:val="hybridMultilevel"/>
    <w:tmpl w:val="F8B6F040"/>
    <w:name w:val="WW8Num762"/>
    <w:lvl w:ilvl="0" w:tplc="772EB9C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93">
    <w:nsid w:val="37951FB1"/>
    <w:multiLevelType w:val="hybridMultilevel"/>
    <w:tmpl w:val="21C61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81E0625"/>
    <w:multiLevelType w:val="hybridMultilevel"/>
    <w:tmpl w:val="CB82E86A"/>
    <w:name w:val="WW8Num210222"/>
    <w:lvl w:ilvl="0" w:tplc="24623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9C87FC1"/>
    <w:multiLevelType w:val="hybridMultilevel"/>
    <w:tmpl w:val="D97ABFD8"/>
    <w:lvl w:ilvl="0" w:tplc="843EA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9CE52A8"/>
    <w:multiLevelType w:val="hybridMultilevel"/>
    <w:tmpl w:val="FCF8578C"/>
    <w:lvl w:ilvl="0" w:tplc="0000003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BA8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>
    <w:nsid w:val="3B6C6628"/>
    <w:multiLevelType w:val="hybridMultilevel"/>
    <w:tmpl w:val="A954A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nsid w:val="3B986EAC"/>
    <w:multiLevelType w:val="hybridMultilevel"/>
    <w:tmpl w:val="D9566E0C"/>
    <w:lvl w:ilvl="0" w:tplc="A2F0612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9">
    <w:nsid w:val="3C332B21"/>
    <w:multiLevelType w:val="hybridMultilevel"/>
    <w:tmpl w:val="752EFC56"/>
    <w:lvl w:ilvl="0" w:tplc="19D085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>
    <w:nsid w:val="3CB10A99"/>
    <w:multiLevelType w:val="hybridMultilevel"/>
    <w:tmpl w:val="10A044C0"/>
    <w:lvl w:ilvl="0" w:tplc="05862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2A419A"/>
    <w:multiLevelType w:val="hybridMultilevel"/>
    <w:tmpl w:val="7FAA063E"/>
    <w:lvl w:ilvl="0" w:tplc="C622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/>
        <w:b w:val="0"/>
        <w:bCs w:val="0"/>
      </w:rPr>
    </w:lvl>
    <w:lvl w:ilvl="1" w:tplc="884E91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3DD71A65"/>
    <w:multiLevelType w:val="hybridMultilevel"/>
    <w:tmpl w:val="A9F6F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09E31FF"/>
    <w:multiLevelType w:val="singleLevel"/>
    <w:tmpl w:val="B70CCE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4">
    <w:nsid w:val="410469A0"/>
    <w:multiLevelType w:val="hybridMultilevel"/>
    <w:tmpl w:val="CD48E9BC"/>
    <w:lvl w:ilvl="0" w:tplc="A77251D4">
      <w:start w:val="1"/>
      <w:numFmt w:val="lowerLetter"/>
      <w:lvlText w:val="%1)"/>
      <w:lvlJc w:val="left"/>
      <w:pPr>
        <w:ind w:left="1069" w:hanging="360"/>
      </w:pPr>
    </w:lvl>
    <w:lvl w:ilvl="1" w:tplc="BB88E0E2">
      <w:start w:val="1"/>
      <w:numFmt w:val="lowerLetter"/>
      <w:lvlText w:val="%2."/>
      <w:lvlJc w:val="left"/>
      <w:pPr>
        <w:ind w:left="1789" w:hanging="360"/>
      </w:pPr>
    </w:lvl>
    <w:lvl w:ilvl="2" w:tplc="CAB875F4">
      <w:start w:val="1"/>
      <w:numFmt w:val="lowerRoman"/>
      <w:lvlText w:val="%3."/>
      <w:lvlJc w:val="right"/>
      <w:pPr>
        <w:ind w:left="2509" w:hanging="180"/>
      </w:pPr>
    </w:lvl>
    <w:lvl w:ilvl="3" w:tplc="94BC6796">
      <w:start w:val="1"/>
      <w:numFmt w:val="decimal"/>
      <w:lvlText w:val="%4."/>
      <w:lvlJc w:val="left"/>
      <w:pPr>
        <w:ind w:left="3229" w:hanging="360"/>
      </w:pPr>
    </w:lvl>
    <w:lvl w:ilvl="4" w:tplc="823468FE">
      <w:start w:val="1"/>
      <w:numFmt w:val="lowerLetter"/>
      <w:lvlText w:val="%5."/>
      <w:lvlJc w:val="left"/>
      <w:pPr>
        <w:ind w:left="3949" w:hanging="360"/>
      </w:pPr>
    </w:lvl>
    <w:lvl w:ilvl="5" w:tplc="59989FD2">
      <w:start w:val="1"/>
      <w:numFmt w:val="lowerRoman"/>
      <w:lvlText w:val="%6."/>
      <w:lvlJc w:val="right"/>
      <w:pPr>
        <w:ind w:left="4669" w:hanging="180"/>
      </w:pPr>
    </w:lvl>
    <w:lvl w:ilvl="6" w:tplc="D9D66118">
      <w:start w:val="1"/>
      <w:numFmt w:val="decimal"/>
      <w:lvlText w:val="%7."/>
      <w:lvlJc w:val="left"/>
      <w:pPr>
        <w:ind w:left="5389" w:hanging="360"/>
      </w:pPr>
    </w:lvl>
    <w:lvl w:ilvl="7" w:tplc="75001350">
      <w:start w:val="1"/>
      <w:numFmt w:val="lowerLetter"/>
      <w:lvlText w:val="%8."/>
      <w:lvlJc w:val="left"/>
      <w:pPr>
        <w:ind w:left="6109" w:hanging="360"/>
      </w:pPr>
    </w:lvl>
    <w:lvl w:ilvl="8" w:tplc="2A8CA864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42143586"/>
    <w:multiLevelType w:val="hybridMultilevel"/>
    <w:tmpl w:val="6E66CD88"/>
    <w:lvl w:ilvl="0" w:tplc="542202F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6">
    <w:nsid w:val="42807CF7"/>
    <w:multiLevelType w:val="hybridMultilevel"/>
    <w:tmpl w:val="5350A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4675E6B"/>
    <w:multiLevelType w:val="hybridMultilevel"/>
    <w:tmpl w:val="139C8CF6"/>
    <w:lvl w:ilvl="0" w:tplc="63BA5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966194"/>
    <w:multiLevelType w:val="hybridMultilevel"/>
    <w:tmpl w:val="9064F508"/>
    <w:lvl w:ilvl="0" w:tplc="DF1249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9F6EFDA">
      <w:start w:val="1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A3469F"/>
    <w:multiLevelType w:val="hybridMultilevel"/>
    <w:tmpl w:val="EB4AF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9E0554D"/>
    <w:multiLevelType w:val="hybridMultilevel"/>
    <w:tmpl w:val="A49EB6BC"/>
    <w:lvl w:ilvl="0" w:tplc="030AD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B5968CB"/>
    <w:multiLevelType w:val="hybridMultilevel"/>
    <w:tmpl w:val="69D8061A"/>
    <w:lvl w:ilvl="0" w:tplc="70FE1CC2">
      <w:start w:val="1"/>
      <w:numFmt w:val="lowerLetter"/>
      <w:lvlText w:val="%1)"/>
      <w:lvlJc w:val="left"/>
      <w:pPr>
        <w:ind w:left="72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12">
    <w:nsid w:val="4C6040E7"/>
    <w:multiLevelType w:val="hybridMultilevel"/>
    <w:tmpl w:val="5D10891A"/>
    <w:lvl w:ilvl="0" w:tplc="041291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D0D34E4"/>
    <w:multiLevelType w:val="hybridMultilevel"/>
    <w:tmpl w:val="83F61800"/>
    <w:lvl w:ilvl="0" w:tplc="04150017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4DED3B56"/>
    <w:multiLevelType w:val="hybridMultilevel"/>
    <w:tmpl w:val="20FA877E"/>
    <w:name w:val="WW8Num7722"/>
    <w:lvl w:ilvl="0" w:tplc="2462323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005044C"/>
    <w:multiLevelType w:val="hybridMultilevel"/>
    <w:tmpl w:val="202EE790"/>
    <w:lvl w:ilvl="0" w:tplc="061253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>
    <w:nsid w:val="509A6990"/>
    <w:multiLevelType w:val="hybridMultilevel"/>
    <w:tmpl w:val="27684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2572897"/>
    <w:multiLevelType w:val="hybridMultilevel"/>
    <w:tmpl w:val="221E5C18"/>
    <w:lvl w:ilvl="0" w:tplc="76BCAB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2961AEF"/>
    <w:multiLevelType w:val="hybridMultilevel"/>
    <w:tmpl w:val="8026A2C8"/>
    <w:lvl w:ilvl="0" w:tplc="450409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2C87DDE"/>
    <w:multiLevelType w:val="hybridMultilevel"/>
    <w:tmpl w:val="F7307C2C"/>
    <w:lvl w:ilvl="0" w:tplc="14F206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3F6471D"/>
    <w:multiLevelType w:val="hybridMultilevel"/>
    <w:tmpl w:val="C76C3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B67D79"/>
    <w:multiLevelType w:val="multilevel"/>
    <w:tmpl w:val="1772EA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5F32047"/>
    <w:multiLevelType w:val="hybridMultilevel"/>
    <w:tmpl w:val="DBF02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5FC7980"/>
    <w:multiLevelType w:val="singleLevel"/>
    <w:tmpl w:val="CA2805F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4">
    <w:nsid w:val="57650432"/>
    <w:multiLevelType w:val="hybridMultilevel"/>
    <w:tmpl w:val="4274B7E0"/>
    <w:lvl w:ilvl="0" w:tplc="48900B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3C509A"/>
    <w:multiLevelType w:val="hybridMultilevel"/>
    <w:tmpl w:val="AF200AB6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126">
    <w:nsid w:val="59F311CC"/>
    <w:multiLevelType w:val="hybridMultilevel"/>
    <w:tmpl w:val="37E01D5C"/>
    <w:lvl w:ilvl="0" w:tplc="DD2C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7C2640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AEB2A1D"/>
    <w:multiLevelType w:val="hybridMultilevel"/>
    <w:tmpl w:val="B060D01A"/>
    <w:name w:val="WW8Num102"/>
    <w:lvl w:ilvl="0" w:tplc="45089356">
      <w:start w:val="8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BAC293C"/>
    <w:multiLevelType w:val="multilevel"/>
    <w:tmpl w:val="2D9057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>
    <w:nsid w:val="5CA3353E"/>
    <w:multiLevelType w:val="hybridMultilevel"/>
    <w:tmpl w:val="964C488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0">
    <w:nsid w:val="5CDC3C40"/>
    <w:multiLevelType w:val="hybridMultilevel"/>
    <w:tmpl w:val="653E7974"/>
    <w:lvl w:ilvl="0" w:tplc="998C3F6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EFABA58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E692B2C"/>
    <w:multiLevelType w:val="hybridMultilevel"/>
    <w:tmpl w:val="72FC86BC"/>
    <w:lvl w:ilvl="0" w:tplc="EEC6A1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5F7F5DFE"/>
    <w:multiLevelType w:val="singleLevel"/>
    <w:tmpl w:val="13B6A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33">
    <w:nsid w:val="602007BE"/>
    <w:multiLevelType w:val="hybridMultilevel"/>
    <w:tmpl w:val="64EA01AA"/>
    <w:lvl w:ilvl="0" w:tplc="7D1E8026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661C97"/>
    <w:multiLevelType w:val="hybridMultilevel"/>
    <w:tmpl w:val="F8207C92"/>
    <w:lvl w:ilvl="0" w:tplc="C39A69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075D52"/>
    <w:multiLevelType w:val="hybridMultilevel"/>
    <w:tmpl w:val="DD24475A"/>
    <w:lvl w:ilvl="0" w:tplc="D58E247A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7663D3"/>
    <w:multiLevelType w:val="multilevel"/>
    <w:tmpl w:val="C0A2B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4E571A7"/>
    <w:multiLevelType w:val="hybridMultilevel"/>
    <w:tmpl w:val="5844ABD4"/>
    <w:lvl w:ilvl="0" w:tplc="94A27BF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8">
    <w:nsid w:val="65924D03"/>
    <w:multiLevelType w:val="hybridMultilevel"/>
    <w:tmpl w:val="7A0A3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A36E35"/>
    <w:multiLevelType w:val="hybridMultilevel"/>
    <w:tmpl w:val="555C335A"/>
    <w:lvl w:ilvl="0" w:tplc="57B638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E01FFB"/>
    <w:multiLevelType w:val="hybridMultilevel"/>
    <w:tmpl w:val="786893E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41">
    <w:nsid w:val="65F36340"/>
    <w:multiLevelType w:val="hybridMultilevel"/>
    <w:tmpl w:val="4A0AB0DC"/>
    <w:lvl w:ilvl="0" w:tplc="DBEC8FC6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2">
    <w:nsid w:val="676602D9"/>
    <w:multiLevelType w:val="hybridMultilevel"/>
    <w:tmpl w:val="EECE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333924"/>
    <w:multiLevelType w:val="hybridMultilevel"/>
    <w:tmpl w:val="C45224BA"/>
    <w:lvl w:ilvl="0" w:tplc="49C80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8956DFF"/>
    <w:multiLevelType w:val="hybridMultilevel"/>
    <w:tmpl w:val="49D4D490"/>
    <w:lvl w:ilvl="0" w:tplc="7F02D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6AC56824"/>
    <w:multiLevelType w:val="hybridMultilevel"/>
    <w:tmpl w:val="EA682994"/>
    <w:lvl w:ilvl="0" w:tplc="392494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C4012F2"/>
    <w:multiLevelType w:val="hybridMultilevel"/>
    <w:tmpl w:val="E730D6D0"/>
    <w:lvl w:ilvl="0" w:tplc="CC740B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>
    <w:nsid w:val="6CA54357"/>
    <w:multiLevelType w:val="hybridMultilevel"/>
    <w:tmpl w:val="C8F62FFE"/>
    <w:lvl w:ilvl="0" w:tplc="76202132">
      <w:start w:val="1"/>
      <w:numFmt w:val="decimal"/>
      <w:lvlText w:val="%1."/>
      <w:lvlJc w:val="left"/>
      <w:pPr>
        <w:ind w:left="720" w:hanging="360"/>
      </w:pPr>
    </w:lvl>
    <w:lvl w:ilvl="1" w:tplc="A1105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D390020"/>
    <w:multiLevelType w:val="hybridMultilevel"/>
    <w:tmpl w:val="0D06FBAA"/>
    <w:lvl w:ilvl="0" w:tplc="A76682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7C7E9E"/>
    <w:multiLevelType w:val="hybridMultilevel"/>
    <w:tmpl w:val="6FF8E3B8"/>
    <w:lvl w:ilvl="0" w:tplc="24623236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lowerLetter"/>
      <w:lvlText w:val="%2."/>
      <w:lvlJc w:val="left"/>
      <w:pPr>
        <w:ind w:left="1800" w:hanging="360"/>
      </w:pPr>
    </w:lvl>
    <w:lvl w:ilvl="2" w:tplc="94BA385E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0594C99"/>
    <w:multiLevelType w:val="hybridMultilevel"/>
    <w:tmpl w:val="ABCC4DAE"/>
    <w:lvl w:ilvl="0" w:tplc="ABE05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06B0C7F"/>
    <w:multiLevelType w:val="hybridMultilevel"/>
    <w:tmpl w:val="10CE0A0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</w:abstractNum>
  <w:abstractNum w:abstractNumId="152">
    <w:nsid w:val="70B75E65"/>
    <w:multiLevelType w:val="hybridMultilevel"/>
    <w:tmpl w:val="2CD2F9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226BA5"/>
    <w:multiLevelType w:val="hybridMultilevel"/>
    <w:tmpl w:val="C4A6BE46"/>
    <w:lvl w:ilvl="0" w:tplc="41EC699C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715D4363"/>
    <w:multiLevelType w:val="hybridMultilevel"/>
    <w:tmpl w:val="760299D6"/>
    <w:lvl w:ilvl="0" w:tplc="09484C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101873"/>
    <w:multiLevelType w:val="hybridMultilevel"/>
    <w:tmpl w:val="07F0C37E"/>
    <w:lvl w:ilvl="0" w:tplc="8670216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6">
    <w:nsid w:val="73EB45AF"/>
    <w:multiLevelType w:val="hybridMultilevel"/>
    <w:tmpl w:val="0E2CFF4C"/>
    <w:lvl w:ilvl="0" w:tplc="CA3CE6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26349C"/>
    <w:multiLevelType w:val="singleLevel"/>
    <w:tmpl w:val="F28C94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8">
    <w:nsid w:val="759A7176"/>
    <w:multiLevelType w:val="hybridMultilevel"/>
    <w:tmpl w:val="24F8808E"/>
    <w:lvl w:ilvl="0" w:tplc="417A59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740254C"/>
    <w:multiLevelType w:val="singleLevel"/>
    <w:tmpl w:val="F28C94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0">
    <w:nsid w:val="779C615F"/>
    <w:multiLevelType w:val="hybridMultilevel"/>
    <w:tmpl w:val="68F2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B86327"/>
    <w:multiLevelType w:val="hybridMultilevel"/>
    <w:tmpl w:val="74B8206C"/>
    <w:lvl w:ilvl="0" w:tplc="195C5D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A4D3CF6"/>
    <w:multiLevelType w:val="hybridMultilevel"/>
    <w:tmpl w:val="E3109A30"/>
    <w:lvl w:ilvl="0" w:tplc="A00A1C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>
    <w:nsid w:val="7B6D4EB7"/>
    <w:multiLevelType w:val="hybridMultilevel"/>
    <w:tmpl w:val="F474A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C452389"/>
    <w:multiLevelType w:val="hybridMultilevel"/>
    <w:tmpl w:val="FB10438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EF4152"/>
    <w:multiLevelType w:val="hybridMultilevel"/>
    <w:tmpl w:val="6E24CEE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6">
    <w:nsid w:val="7D0204C7"/>
    <w:multiLevelType w:val="hybridMultilevel"/>
    <w:tmpl w:val="11EE3DF6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67">
    <w:nsid w:val="7E1C55B6"/>
    <w:multiLevelType w:val="hybridMultilevel"/>
    <w:tmpl w:val="CEA4F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B52B96"/>
    <w:multiLevelType w:val="hybridMultilevel"/>
    <w:tmpl w:val="8F7E6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7"/>
  </w:num>
  <w:num w:numId="2">
    <w:abstractNumId w:val="159"/>
  </w:num>
  <w:num w:numId="3">
    <w:abstractNumId w:val="75"/>
  </w:num>
  <w:num w:numId="4">
    <w:abstractNumId w:val="117"/>
  </w:num>
  <w:num w:numId="5">
    <w:abstractNumId w:val="167"/>
  </w:num>
  <w:num w:numId="6">
    <w:abstractNumId w:val="124"/>
  </w:num>
  <w:num w:numId="7">
    <w:abstractNumId w:val="106"/>
  </w:num>
  <w:num w:numId="8">
    <w:abstractNumId w:val="88"/>
  </w:num>
  <w:num w:numId="9">
    <w:abstractNumId w:val="148"/>
  </w:num>
  <w:num w:numId="10">
    <w:abstractNumId w:val="49"/>
  </w:num>
  <w:num w:numId="11">
    <w:abstractNumId w:val="154"/>
  </w:num>
  <w:num w:numId="12">
    <w:abstractNumId w:val="58"/>
  </w:num>
  <w:num w:numId="13">
    <w:abstractNumId w:val="109"/>
  </w:num>
  <w:num w:numId="14">
    <w:abstractNumId w:val="102"/>
  </w:num>
  <w:num w:numId="15">
    <w:abstractNumId w:val="158"/>
  </w:num>
  <w:num w:numId="16">
    <w:abstractNumId w:val="122"/>
  </w:num>
  <w:num w:numId="17">
    <w:abstractNumId w:val="76"/>
  </w:num>
  <w:num w:numId="18">
    <w:abstractNumId w:val="131"/>
  </w:num>
  <w:num w:numId="19">
    <w:abstractNumId w:val="69"/>
  </w:num>
  <w:num w:numId="20">
    <w:abstractNumId w:val="91"/>
  </w:num>
  <w:num w:numId="21">
    <w:abstractNumId w:val="165"/>
  </w:num>
  <w:num w:numId="22">
    <w:abstractNumId w:val="142"/>
  </w:num>
  <w:num w:numId="23">
    <w:abstractNumId w:val="100"/>
  </w:num>
  <w:num w:numId="24">
    <w:abstractNumId w:val="66"/>
  </w:num>
  <w:num w:numId="25">
    <w:abstractNumId w:val="42"/>
  </w:num>
  <w:num w:numId="26">
    <w:abstractNumId w:val="1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7">
    <w:abstractNumId w:val="132"/>
  </w:num>
  <w:num w:numId="28">
    <w:abstractNumId w:val="85"/>
  </w:num>
  <w:num w:numId="29">
    <w:abstractNumId w:val="103"/>
  </w:num>
  <w:num w:numId="30">
    <w:abstractNumId w:val="46"/>
  </w:num>
  <w:num w:numId="31">
    <w:abstractNumId w:val="70"/>
  </w:num>
  <w:num w:numId="32">
    <w:abstractNumId w:val="155"/>
  </w:num>
  <w:num w:numId="33">
    <w:abstractNumId w:val="141"/>
  </w:num>
  <w:num w:numId="34">
    <w:abstractNumId w:val="137"/>
  </w:num>
  <w:num w:numId="35">
    <w:abstractNumId w:val="62"/>
  </w:num>
  <w:num w:numId="36">
    <w:abstractNumId w:val="98"/>
  </w:num>
  <w:num w:numId="37">
    <w:abstractNumId w:val="60"/>
  </w:num>
  <w:num w:numId="38">
    <w:abstractNumId w:val="161"/>
  </w:num>
  <w:num w:numId="39">
    <w:abstractNumId w:val="86"/>
  </w:num>
  <w:num w:numId="40">
    <w:abstractNumId w:val="105"/>
  </w:num>
  <w:num w:numId="41">
    <w:abstractNumId w:val="110"/>
  </w:num>
  <w:num w:numId="42">
    <w:abstractNumId w:val="52"/>
  </w:num>
  <w:num w:numId="43">
    <w:abstractNumId w:val="119"/>
  </w:num>
  <w:num w:numId="44">
    <w:abstractNumId w:val="41"/>
  </w:num>
  <w:num w:numId="45">
    <w:abstractNumId w:val="150"/>
  </w:num>
  <w:num w:numId="46">
    <w:abstractNumId w:val="78"/>
  </w:num>
  <w:num w:numId="47">
    <w:abstractNumId w:val="107"/>
  </w:num>
  <w:num w:numId="48">
    <w:abstractNumId w:val="156"/>
  </w:num>
  <w:num w:numId="49">
    <w:abstractNumId w:val="140"/>
  </w:num>
  <w:num w:numId="50">
    <w:abstractNumId w:val="129"/>
  </w:num>
  <w:num w:numId="51">
    <w:abstractNumId w:val="44"/>
  </w:num>
  <w:num w:numId="52">
    <w:abstractNumId w:val="160"/>
  </w:num>
  <w:num w:numId="53">
    <w:abstractNumId w:val="126"/>
  </w:num>
  <w:num w:numId="54">
    <w:abstractNumId w:val="108"/>
  </w:num>
  <w:num w:numId="55">
    <w:abstractNumId w:val="84"/>
  </w:num>
  <w:num w:numId="56">
    <w:abstractNumId w:val="87"/>
  </w:num>
  <w:num w:numId="57">
    <w:abstractNumId w:val="57"/>
  </w:num>
  <w:num w:numId="58">
    <w:abstractNumId w:val="95"/>
  </w:num>
  <w:num w:numId="59">
    <w:abstractNumId w:val="128"/>
  </w:num>
  <w:num w:numId="60">
    <w:abstractNumId w:val="162"/>
  </w:num>
  <w:num w:numId="61">
    <w:abstractNumId w:val="99"/>
  </w:num>
  <w:num w:numId="62">
    <w:abstractNumId w:val="43"/>
  </w:num>
  <w:num w:numId="63">
    <w:abstractNumId w:val="65"/>
  </w:num>
  <w:num w:numId="64">
    <w:abstractNumId w:val="96"/>
  </w:num>
  <w:num w:numId="65">
    <w:abstractNumId w:val="3"/>
  </w:num>
  <w:num w:numId="66">
    <w:abstractNumId w:val="4"/>
  </w:num>
  <w:num w:numId="67">
    <w:abstractNumId w:val="5"/>
  </w:num>
  <w:num w:numId="68">
    <w:abstractNumId w:val="8"/>
  </w:num>
  <w:num w:numId="69">
    <w:abstractNumId w:val="9"/>
  </w:num>
  <w:num w:numId="70">
    <w:abstractNumId w:val="11"/>
  </w:num>
  <w:num w:numId="71">
    <w:abstractNumId w:val="12"/>
  </w:num>
  <w:num w:numId="72">
    <w:abstractNumId w:val="13"/>
  </w:num>
  <w:num w:numId="73">
    <w:abstractNumId w:val="14"/>
  </w:num>
  <w:num w:numId="74">
    <w:abstractNumId w:val="16"/>
  </w:num>
  <w:num w:numId="75">
    <w:abstractNumId w:val="18"/>
  </w:num>
  <w:num w:numId="76">
    <w:abstractNumId w:val="23"/>
  </w:num>
  <w:num w:numId="77">
    <w:abstractNumId w:val="27"/>
  </w:num>
  <w:num w:numId="78">
    <w:abstractNumId w:val="28"/>
  </w:num>
  <w:num w:numId="79">
    <w:abstractNumId w:val="30"/>
  </w:num>
  <w:num w:numId="80">
    <w:abstractNumId w:val="31"/>
  </w:num>
  <w:num w:numId="81">
    <w:abstractNumId w:val="33"/>
  </w:num>
  <w:num w:numId="82">
    <w:abstractNumId w:val="34"/>
  </w:num>
  <w:num w:numId="83">
    <w:abstractNumId w:val="35"/>
  </w:num>
  <w:num w:numId="84">
    <w:abstractNumId w:val="37"/>
  </w:num>
  <w:num w:numId="85">
    <w:abstractNumId w:val="38"/>
  </w:num>
  <w:num w:numId="86">
    <w:abstractNumId w:val="50"/>
  </w:num>
  <w:num w:numId="87">
    <w:abstractNumId w:val="149"/>
  </w:num>
  <w:num w:numId="88">
    <w:abstractNumId w:val="71"/>
  </w:num>
  <w:num w:numId="89">
    <w:abstractNumId w:val="139"/>
  </w:num>
  <w:num w:numId="90">
    <w:abstractNumId w:val="92"/>
  </w:num>
  <w:num w:numId="91">
    <w:abstractNumId w:val="143"/>
  </w:num>
  <w:num w:numId="92">
    <w:abstractNumId w:val="97"/>
  </w:num>
  <w:num w:numId="93">
    <w:abstractNumId w:val="145"/>
  </w:num>
  <w:num w:numId="94">
    <w:abstractNumId w:val="123"/>
  </w:num>
  <w:num w:numId="95">
    <w:abstractNumId w:val="166"/>
  </w:num>
  <w:num w:numId="96">
    <w:abstractNumId w:val="116"/>
  </w:num>
  <w:num w:numId="97">
    <w:abstractNumId w:val="82"/>
  </w:num>
  <w:num w:numId="98">
    <w:abstractNumId w:val="48"/>
  </w:num>
  <w:num w:numId="99">
    <w:abstractNumId w:val="10"/>
  </w:num>
  <w:num w:numId="100">
    <w:abstractNumId w:val="29"/>
  </w:num>
  <w:num w:numId="101">
    <w:abstractNumId w:val="113"/>
  </w:num>
  <w:num w:numId="102">
    <w:abstractNumId w:val="64"/>
  </w:num>
  <w:num w:numId="103">
    <w:abstractNumId w:val="114"/>
  </w:num>
  <w:num w:numId="104">
    <w:abstractNumId w:val="120"/>
  </w:num>
  <w:num w:numId="105">
    <w:abstractNumId w:val="104"/>
  </w:num>
  <w:num w:numId="106">
    <w:abstractNumId w:val="94"/>
  </w:num>
  <w:num w:numId="107">
    <w:abstractNumId w:val="89"/>
  </w:num>
  <w:num w:numId="108">
    <w:abstractNumId w:val="67"/>
  </w:num>
  <w:num w:numId="109">
    <w:abstractNumId w:val="118"/>
  </w:num>
  <w:num w:numId="110">
    <w:abstractNumId w:val="83"/>
  </w:num>
  <w:num w:numId="111">
    <w:abstractNumId w:val="134"/>
  </w:num>
  <w:num w:numId="112">
    <w:abstractNumId w:val="112"/>
  </w:num>
  <w:num w:numId="113">
    <w:abstractNumId w:val="111"/>
  </w:num>
  <w:num w:numId="114">
    <w:abstractNumId w:val="138"/>
  </w:num>
  <w:num w:numId="115">
    <w:abstractNumId w:val="51"/>
  </w:num>
  <w:num w:numId="116">
    <w:abstractNumId w:val="77"/>
  </w:num>
  <w:num w:numId="117">
    <w:abstractNumId w:val="55"/>
  </w:num>
  <w:num w:numId="118">
    <w:abstractNumId w:val="63"/>
  </w:num>
  <w:num w:numId="119">
    <w:abstractNumId w:val="168"/>
  </w:num>
  <w:num w:numId="120">
    <w:abstractNumId w:val="144"/>
  </w:num>
  <w:num w:numId="121">
    <w:abstractNumId w:val="59"/>
  </w:num>
  <w:num w:numId="122">
    <w:abstractNumId w:val="93"/>
  </w:num>
  <w:num w:numId="123">
    <w:abstractNumId w:val="125"/>
  </w:num>
  <w:num w:numId="124">
    <w:abstractNumId w:val="73"/>
  </w:num>
  <w:num w:numId="125">
    <w:abstractNumId w:val="153"/>
  </w:num>
  <w:num w:numId="126">
    <w:abstractNumId w:val="135"/>
  </w:num>
  <w:num w:numId="127">
    <w:abstractNumId w:val="79"/>
  </w:num>
  <w:num w:numId="128">
    <w:abstractNumId w:val="163"/>
  </w:num>
  <w:num w:numId="129">
    <w:abstractNumId w:val="80"/>
  </w:num>
  <w:num w:numId="130">
    <w:abstractNumId w:val="151"/>
  </w:num>
  <w:num w:numId="131">
    <w:abstractNumId w:val="54"/>
  </w:num>
  <w:num w:numId="132">
    <w:abstractNumId w:val="164"/>
  </w:num>
  <w:num w:numId="133">
    <w:abstractNumId w:val="152"/>
  </w:num>
  <w:num w:numId="134">
    <w:abstractNumId w:val="45"/>
  </w:num>
  <w:num w:numId="135">
    <w:abstractNumId w:val="147"/>
  </w:num>
  <w:num w:numId="136">
    <w:abstractNumId w:val="56"/>
  </w:num>
  <w:num w:numId="137">
    <w:abstractNumId w:val="53"/>
  </w:num>
  <w:num w:numId="138">
    <w:abstractNumId w:val="101"/>
  </w:num>
  <w:num w:numId="139">
    <w:abstractNumId w:val="90"/>
  </w:num>
  <w:num w:numId="140">
    <w:abstractNumId w:val="68"/>
  </w:num>
  <w:num w:numId="141">
    <w:abstractNumId w:val="61"/>
  </w:num>
  <w:num w:numId="142">
    <w:abstractNumId w:val="130"/>
  </w:num>
  <w:num w:numId="143">
    <w:abstractNumId w:val="47"/>
  </w:num>
  <w:num w:numId="144">
    <w:abstractNumId w:val="133"/>
  </w:num>
  <w:num w:numId="145">
    <w:abstractNumId w:val="136"/>
  </w:num>
  <w:num w:numId="146">
    <w:abstractNumId w:val="115"/>
  </w:num>
  <w:num w:numId="147">
    <w:abstractNumId w:val="74"/>
  </w:num>
  <w:num w:numId="148">
    <w:abstractNumId w:val="72"/>
  </w:num>
  <w:num w:numId="149">
    <w:abstractNumId w:val="146"/>
  </w:num>
  <w:num w:numId="150">
    <w:abstractNumId w:val="81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13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24"/>
    <w:rsid w:val="00010F7A"/>
    <w:rsid w:val="000179E8"/>
    <w:rsid w:val="00027AD1"/>
    <w:rsid w:val="00043B8C"/>
    <w:rsid w:val="00050C2B"/>
    <w:rsid w:val="00063370"/>
    <w:rsid w:val="000757BE"/>
    <w:rsid w:val="00075C07"/>
    <w:rsid w:val="00077F23"/>
    <w:rsid w:val="000809B1"/>
    <w:rsid w:val="000950C6"/>
    <w:rsid w:val="000A1993"/>
    <w:rsid w:val="000A2FC5"/>
    <w:rsid w:val="000A577C"/>
    <w:rsid w:val="000A7E7B"/>
    <w:rsid w:val="000C654F"/>
    <w:rsid w:val="000E3A94"/>
    <w:rsid w:val="000E5A2C"/>
    <w:rsid w:val="000F4C6D"/>
    <w:rsid w:val="000F5B0B"/>
    <w:rsid w:val="00105D48"/>
    <w:rsid w:val="001149F9"/>
    <w:rsid w:val="00120674"/>
    <w:rsid w:val="00143BA1"/>
    <w:rsid w:val="001473BD"/>
    <w:rsid w:val="00151119"/>
    <w:rsid w:val="001552BF"/>
    <w:rsid w:val="00175D4C"/>
    <w:rsid w:val="0017683F"/>
    <w:rsid w:val="00181842"/>
    <w:rsid w:val="0019310D"/>
    <w:rsid w:val="001A3E7C"/>
    <w:rsid w:val="001A5BB6"/>
    <w:rsid w:val="001A7401"/>
    <w:rsid w:val="001B01FB"/>
    <w:rsid w:val="001B2A0C"/>
    <w:rsid w:val="001B3450"/>
    <w:rsid w:val="001B70D7"/>
    <w:rsid w:val="001D120B"/>
    <w:rsid w:val="00205F49"/>
    <w:rsid w:val="00213539"/>
    <w:rsid w:val="00215D1F"/>
    <w:rsid w:val="00216568"/>
    <w:rsid w:val="00220B1D"/>
    <w:rsid w:val="002233B0"/>
    <w:rsid w:val="002256BE"/>
    <w:rsid w:val="00246976"/>
    <w:rsid w:val="00252F35"/>
    <w:rsid w:val="00253AC4"/>
    <w:rsid w:val="00254735"/>
    <w:rsid w:val="00257B3B"/>
    <w:rsid w:val="0026358F"/>
    <w:rsid w:val="00263678"/>
    <w:rsid w:val="00267CCA"/>
    <w:rsid w:val="002734E7"/>
    <w:rsid w:val="002740B2"/>
    <w:rsid w:val="00296F4C"/>
    <w:rsid w:val="002B6B06"/>
    <w:rsid w:val="002C0368"/>
    <w:rsid w:val="002C586F"/>
    <w:rsid w:val="002C6C10"/>
    <w:rsid w:val="002D51C2"/>
    <w:rsid w:val="002E4704"/>
    <w:rsid w:val="002E6953"/>
    <w:rsid w:val="002F4DD6"/>
    <w:rsid w:val="002F56B7"/>
    <w:rsid w:val="002F57F8"/>
    <w:rsid w:val="0031075F"/>
    <w:rsid w:val="00311D04"/>
    <w:rsid w:val="003255DE"/>
    <w:rsid w:val="00333812"/>
    <w:rsid w:val="00334960"/>
    <w:rsid w:val="003376E4"/>
    <w:rsid w:val="00337924"/>
    <w:rsid w:val="00350404"/>
    <w:rsid w:val="003577BA"/>
    <w:rsid w:val="00372B06"/>
    <w:rsid w:val="00374571"/>
    <w:rsid w:val="00385BB6"/>
    <w:rsid w:val="003B1DE1"/>
    <w:rsid w:val="003C196D"/>
    <w:rsid w:val="003C3783"/>
    <w:rsid w:val="003D45F3"/>
    <w:rsid w:val="003F5BD6"/>
    <w:rsid w:val="00403EC7"/>
    <w:rsid w:val="00410327"/>
    <w:rsid w:val="0043164E"/>
    <w:rsid w:val="00451763"/>
    <w:rsid w:val="004520B9"/>
    <w:rsid w:val="004675A9"/>
    <w:rsid w:val="00467B5B"/>
    <w:rsid w:val="00476A7F"/>
    <w:rsid w:val="00476FBB"/>
    <w:rsid w:val="00482BBE"/>
    <w:rsid w:val="00491B29"/>
    <w:rsid w:val="00492AB9"/>
    <w:rsid w:val="00494DA4"/>
    <w:rsid w:val="00497DA4"/>
    <w:rsid w:val="004A13D6"/>
    <w:rsid w:val="004A3F9E"/>
    <w:rsid w:val="004A6D0E"/>
    <w:rsid w:val="004B47ED"/>
    <w:rsid w:val="004E7383"/>
    <w:rsid w:val="00517355"/>
    <w:rsid w:val="005251E0"/>
    <w:rsid w:val="00535BE5"/>
    <w:rsid w:val="0056790A"/>
    <w:rsid w:val="00584B4E"/>
    <w:rsid w:val="0059028E"/>
    <w:rsid w:val="005B47C0"/>
    <w:rsid w:val="005B53A0"/>
    <w:rsid w:val="005B7998"/>
    <w:rsid w:val="005C389E"/>
    <w:rsid w:val="005E3161"/>
    <w:rsid w:val="00600C1A"/>
    <w:rsid w:val="006341E3"/>
    <w:rsid w:val="00645F2B"/>
    <w:rsid w:val="00654D16"/>
    <w:rsid w:val="00662722"/>
    <w:rsid w:val="00671781"/>
    <w:rsid w:val="00672466"/>
    <w:rsid w:val="00683FE2"/>
    <w:rsid w:val="006A60BA"/>
    <w:rsid w:val="006B24F6"/>
    <w:rsid w:val="006B7681"/>
    <w:rsid w:val="006D215F"/>
    <w:rsid w:val="006E52C3"/>
    <w:rsid w:val="006E7230"/>
    <w:rsid w:val="006E7E73"/>
    <w:rsid w:val="007023F5"/>
    <w:rsid w:val="007165D8"/>
    <w:rsid w:val="00732CF6"/>
    <w:rsid w:val="00744284"/>
    <w:rsid w:val="00754EC1"/>
    <w:rsid w:val="00773A94"/>
    <w:rsid w:val="00777329"/>
    <w:rsid w:val="00795200"/>
    <w:rsid w:val="007A71CA"/>
    <w:rsid w:val="007B3852"/>
    <w:rsid w:val="007D2138"/>
    <w:rsid w:val="007D2780"/>
    <w:rsid w:val="007D6D91"/>
    <w:rsid w:val="007D7D0B"/>
    <w:rsid w:val="007E1C86"/>
    <w:rsid w:val="007E443A"/>
    <w:rsid w:val="007F5B7F"/>
    <w:rsid w:val="00800934"/>
    <w:rsid w:val="00811265"/>
    <w:rsid w:val="00822D3F"/>
    <w:rsid w:val="00823539"/>
    <w:rsid w:val="008454F9"/>
    <w:rsid w:val="0085161E"/>
    <w:rsid w:val="008615D6"/>
    <w:rsid w:val="00862280"/>
    <w:rsid w:val="008628E7"/>
    <w:rsid w:val="00866ED5"/>
    <w:rsid w:val="008707EB"/>
    <w:rsid w:val="00874809"/>
    <w:rsid w:val="0087596B"/>
    <w:rsid w:val="00885B40"/>
    <w:rsid w:val="008A2700"/>
    <w:rsid w:val="008B0335"/>
    <w:rsid w:val="008B0B76"/>
    <w:rsid w:val="008B2955"/>
    <w:rsid w:val="008B6853"/>
    <w:rsid w:val="008C0D88"/>
    <w:rsid w:val="008C0FE3"/>
    <w:rsid w:val="008C72D8"/>
    <w:rsid w:val="008D31EA"/>
    <w:rsid w:val="008E0A13"/>
    <w:rsid w:val="008E71FC"/>
    <w:rsid w:val="008F5457"/>
    <w:rsid w:val="00901CE9"/>
    <w:rsid w:val="00906775"/>
    <w:rsid w:val="0092176B"/>
    <w:rsid w:val="00924E57"/>
    <w:rsid w:val="009572AB"/>
    <w:rsid w:val="00966968"/>
    <w:rsid w:val="00982AA7"/>
    <w:rsid w:val="00992CE3"/>
    <w:rsid w:val="009A1D55"/>
    <w:rsid w:val="009A3A05"/>
    <w:rsid w:val="009A519F"/>
    <w:rsid w:val="009C0D76"/>
    <w:rsid w:val="009C3AEA"/>
    <w:rsid w:val="009C5361"/>
    <w:rsid w:val="009D38D6"/>
    <w:rsid w:val="009E3998"/>
    <w:rsid w:val="009F58ED"/>
    <w:rsid w:val="00A12BD8"/>
    <w:rsid w:val="00A220CD"/>
    <w:rsid w:val="00A40278"/>
    <w:rsid w:val="00A45258"/>
    <w:rsid w:val="00A51190"/>
    <w:rsid w:val="00A57684"/>
    <w:rsid w:val="00A62251"/>
    <w:rsid w:val="00A7719F"/>
    <w:rsid w:val="00A80C44"/>
    <w:rsid w:val="00A82222"/>
    <w:rsid w:val="00A87F20"/>
    <w:rsid w:val="00AA6C22"/>
    <w:rsid w:val="00AA7190"/>
    <w:rsid w:val="00AA734D"/>
    <w:rsid w:val="00AC7D56"/>
    <w:rsid w:val="00AE1CAE"/>
    <w:rsid w:val="00AF1981"/>
    <w:rsid w:val="00AF2F76"/>
    <w:rsid w:val="00B05B7F"/>
    <w:rsid w:val="00B05F90"/>
    <w:rsid w:val="00B2024A"/>
    <w:rsid w:val="00B434FE"/>
    <w:rsid w:val="00B4681B"/>
    <w:rsid w:val="00B472F5"/>
    <w:rsid w:val="00B54C84"/>
    <w:rsid w:val="00B60D64"/>
    <w:rsid w:val="00B66D82"/>
    <w:rsid w:val="00B72E96"/>
    <w:rsid w:val="00B76C79"/>
    <w:rsid w:val="00B908D8"/>
    <w:rsid w:val="00B933B1"/>
    <w:rsid w:val="00BA15DB"/>
    <w:rsid w:val="00BA556B"/>
    <w:rsid w:val="00BC72C3"/>
    <w:rsid w:val="00BD1540"/>
    <w:rsid w:val="00BD2F76"/>
    <w:rsid w:val="00BD3258"/>
    <w:rsid w:val="00BE267F"/>
    <w:rsid w:val="00BE53B0"/>
    <w:rsid w:val="00BE69F3"/>
    <w:rsid w:val="00C0116D"/>
    <w:rsid w:val="00C0542A"/>
    <w:rsid w:val="00C10F74"/>
    <w:rsid w:val="00C141A8"/>
    <w:rsid w:val="00C2073A"/>
    <w:rsid w:val="00C37F59"/>
    <w:rsid w:val="00C41866"/>
    <w:rsid w:val="00C747F1"/>
    <w:rsid w:val="00C8237B"/>
    <w:rsid w:val="00C90F2B"/>
    <w:rsid w:val="00C93AB2"/>
    <w:rsid w:val="00CA4233"/>
    <w:rsid w:val="00CB30C9"/>
    <w:rsid w:val="00CB3E7D"/>
    <w:rsid w:val="00CC2E85"/>
    <w:rsid w:val="00CC4D24"/>
    <w:rsid w:val="00CD21D0"/>
    <w:rsid w:val="00CD4E38"/>
    <w:rsid w:val="00CE43C3"/>
    <w:rsid w:val="00CE5015"/>
    <w:rsid w:val="00CF31C5"/>
    <w:rsid w:val="00D02921"/>
    <w:rsid w:val="00D12229"/>
    <w:rsid w:val="00D16571"/>
    <w:rsid w:val="00D20002"/>
    <w:rsid w:val="00D246BD"/>
    <w:rsid w:val="00D319A2"/>
    <w:rsid w:val="00D34F52"/>
    <w:rsid w:val="00D64835"/>
    <w:rsid w:val="00D81E5A"/>
    <w:rsid w:val="00D85289"/>
    <w:rsid w:val="00D85C06"/>
    <w:rsid w:val="00D91B16"/>
    <w:rsid w:val="00DA45FC"/>
    <w:rsid w:val="00DA790F"/>
    <w:rsid w:val="00DB643A"/>
    <w:rsid w:val="00DC10CA"/>
    <w:rsid w:val="00DE457D"/>
    <w:rsid w:val="00DE51CF"/>
    <w:rsid w:val="00DF781A"/>
    <w:rsid w:val="00E04FC7"/>
    <w:rsid w:val="00E05BD7"/>
    <w:rsid w:val="00E10A25"/>
    <w:rsid w:val="00E16D25"/>
    <w:rsid w:val="00E31410"/>
    <w:rsid w:val="00E3516C"/>
    <w:rsid w:val="00E358E0"/>
    <w:rsid w:val="00E418CA"/>
    <w:rsid w:val="00E870FD"/>
    <w:rsid w:val="00E97B3D"/>
    <w:rsid w:val="00EA1964"/>
    <w:rsid w:val="00ED53FD"/>
    <w:rsid w:val="00EE0BE4"/>
    <w:rsid w:val="00F13060"/>
    <w:rsid w:val="00F14BFF"/>
    <w:rsid w:val="00F20156"/>
    <w:rsid w:val="00F21CE3"/>
    <w:rsid w:val="00F23754"/>
    <w:rsid w:val="00F26B65"/>
    <w:rsid w:val="00F30911"/>
    <w:rsid w:val="00F30E1E"/>
    <w:rsid w:val="00F31264"/>
    <w:rsid w:val="00F33B98"/>
    <w:rsid w:val="00F4071D"/>
    <w:rsid w:val="00F44F14"/>
    <w:rsid w:val="00F4769A"/>
    <w:rsid w:val="00F477CD"/>
    <w:rsid w:val="00F544FB"/>
    <w:rsid w:val="00F84D7C"/>
    <w:rsid w:val="00F91A5E"/>
    <w:rsid w:val="00FA6991"/>
    <w:rsid w:val="00FA7543"/>
    <w:rsid w:val="00FB4085"/>
    <w:rsid w:val="00FC5F13"/>
    <w:rsid w:val="00FD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37924"/>
    <w:pPr>
      <w:numPr>
        <w:ilvl w:val="8"/>
        <w:numId w:val="51"/>
      </w:numPr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7924"/>
    <w:pPr>
      <w:keepNext/>
      <w:spacing w:before="240" w:after="60"/>
      <w:ind w:left="6120" w:hanging="180"/>
      <w:outlineLvl w:val="0"/>
    </w:pPr>
    <w:rPr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37924"/>
    <w:rPr>
      <w:rFonts w:ascii="Times New Roman" w:eastAsia="Times New Roman" w:hAnsi="Times New Roman"/>
      <w:b/>
      <w:bCs/>
      <w:kern w:val="28"/>
      <w:sz w:val="28"/>
      <w:szCs w:val="28"/>
    </w:rPr>
  </w:style>
  <w:style w:type="paragraph" w:styleId="Akapitzlist">
    <w:name w:val="List Paragraph"/>
    <w:basedOn w:val="Normalny"/>
    <w:uiPriority w:val="99"/>
    <w:qFormat/>
    <w:rsid w:val="00337924"/>
    <w:pPr>
      <w:spacing w:after="200" w:line="276" w:lineRule="auto"/>
      <w:ind w:left="720" w:hanging="18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C586F"/>
    <w:pPr>
      <w:spacing w:line="360" w:lineRule="auto"/>
      <w:ind w:left="6120" w:hanging="18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586F"/>
    <w:rPr>
      <w:rFonts w:ascii="Times New Roman" w:eastAsia="Times New Roman" w:hAnsi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52C3"/>
    <w:pPr>
      <w:tabs>
        <w:tab w:val="center" w:pos="4536"/>
        <w:tab w:val="right" w:pos="9072"/>
      </w:tabs>
      <w:ind w:left="6120" w:hanging="18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2C3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D51C2"/>
    <w:pPr>
      <w:numPr>
        <w:ilvl w:val="0"/>
        <w:numId w:val="0"/>
      </w:numPr>
      <w:spacing w:after="150"/>
    </w:pPr>
  </w:style>
  <w:style w:type="paragraph" w:styleId="Stopka">
    <w:name w:val="footer"/>
    <w:basedOn w:val="Normalny"/>
    <w:link w:val="StopkaZnak"/>
    <w:uiPriority w:val="99"/>
    <w:rsid w:val="00CC2E85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2E85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9D38D6"/>
    <w:pPr>
      <w:keepLines/>
      <w:numPr>
        <w:ilvl w:val="0"/>
        <w:numId w:val="0"/>
      </w:numPr>
      <w:spacing w:after="0" w:line="259" w:lineRule="auto"/>
      <w:outlineLvl w:val="9"/>
    </w:pPr>
    <w:rPr>
      <w:rFonts w:ascii="Calibri Light" w:hAnsi="Calibri Light" w:cs="Calibri Light"/>
      <w:b w:val="0"/>
      <w:bCs w:val="0"/>
      <w:color w:val="2F5496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451763"/>
    <w:pPr>
      <w:tabs>
        <w:tab w:val="clear" w:pos="6480"/>
        <w:tab w:val="right" w:pos="9062"/>
      </w:tabs>
      <w:spacing w:after="100"/>
      <w:ind w:left="0"/>
    </w:pPr>
  </w:style>
  <w:style w:type="character" w:styleId="Hipercze">
    <w:name w:val="Hyperlink"/>
    <w:basedOn w:val="Domylnaczcionkaakapitu"/>
    <w:uiPriority w:val="99"/>
    <w:rsid w:val="009D38D6"/>
    <w:rPr>
      <w:color w:val="auto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75D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D4C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5C389E"/>
    <w:rPr>
      <w:b/>
      <w:bCs/>
    </w:rPr>
  </w:style>
  <w:style w:type="character" w:styleId="Uwydatnienie">
    <w:name w:val="Emphasis"/>
    <w:basedOn w:val="Domylnaczcionkaakapitu"/>
    <w:uiPriority w:val="99"/>
    <w:qFormat/>
    <w:locked/>
    <w:rsid w:val="005C389E"/>
    <w:rPr>
      <w:i/>
      <w:iCs/>
    </w:rPr>
  </w:style>
  <w:style w:type="table" w:styleId="Tabela-Siatka">
    <w:name w:val="Table Grid"/>
    <w:basedOn w:val="Standardowy"/>
    <w:uiPriority w:val="99"/>
    <w:locked/>
    <w:rsid w:val="0077732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C0116D"/>
  </w:style>
  <w:style w:type="numbering" w:customStyle="1" w:styleId="WWNum53">
    <w:name w:val="WWNum53"/>
    <w:rsid w:val="00FD7C05"/>
    <w:pPr>
      <w:numPr>
        <w:numId w:val="14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76</Pages>
  <Words>15584</Words>
  <Characters>102844</Characters>
  <Application>Microsoft Office Word</Application>
  <DocSecurity>0</DocSecurity>
  <Lines>857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Sekretariat</Company>
  <LinksUpToDate>false</LinksUpToDate>
  <CharactersWithSpaces>118192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Agnieszka Szczytyńska</dc:creator>
  <cp:keywords/>
  <dc:description/>
  <cp:lastModifiedBy>ppp</cp:lastModifiedBy>
  <cp:revision>12</cp:revision>
  <cp:lastPrinted>2018-04-25T09:21:00Z</cp:lastPrinted>
  <dcterms:created xsi:type="dcterms:W3CDTF">2018-04-23T13:34:00Z</dcterms:created>
  <dcterms:modified xsi:type="dcterms:W3CDTF">2018-04-25T17:49:00Z</dcterms:modified>
</cp:coreProperties>
</file>