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E5" w:rsidRPr="00C44175" w:rsidRDefault="000130E5" w:rsidP="000130E5">
      <w:pPr>
        <w:spacing w:before="100" w:beforeAutospacing="1" w:after="100" w:afterAutospacing="1" w:line="335" w:lineRule="atLeast"/>
        <w:rPr>
          <w:rFonts w:ascii="Arial" w:eastAsia="Times New Roman" w:hAnsi="Arial" w:cs="Arial"/>
          <w:b/>
          <w:sz w:val="20"/>
          <w:szCs w:val="20"/>
        </w:rPr>
      </w:pPr>
      <w:r w:rsidRPr="00C44175">
        <w:rPr>
          <w:rFonts w:ascii="Arial" w:eastAsia="Times New Roman" w:hAnsi="Arial" w:cs="Arial"/>
          <w:b/>
          <w:sz w:val="20"/>
          <w:szCs w:val="20"/>
        </w:rPr>
        <w:t>Drodzy Uczniowie, Rodzice, Nauczyciele</w:t>
      </w:r>
    </w:p>
    <w:p w:rsidR="000130E5" w:rsidRPr="000130E5" w:rsidRDefault="000130E5" w:rsidP="00C44175">
      <w:pPr>
        <w:spacing w:before="100" w:beforeAutospacing="1" w:after="100" w:afterAutospacing="1" w:line="335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0130E5">
        <w:rPr>
          <w:rFonts w:ascii="Arial" w:eastAsia="Times New Roman" w:hAnsi="Arial" w:cs="Arial"/>
          <w:sz w:val="20"/>
          <w:szCs w:val="20"/>
        </w:rPr>
        <w:t xml:space="preserve">W związku ze zbliżającą się 60-tą rocznicą istnienia Szkoły Podstawowej nr 217 </w:t>
      </w:r>
      <w:r w:rsidR="00C44175">
        <w:rPr>
          <w:rFonts w:ascii="Arial" w:eastAsia="Times New Roman" w:hAnsi="Arial" w:cs="Arial"/>
          <w:sz w:val="20"/>
          <w:szCs w:val="20"/>
        </w:rPr>
        <w:t>z Oddziałami Integracyjnymi zapraszamy</w:t>
      </w:r>
      <w:r w:rsidRPr="000130E5">
        <w:rPr>
          <w:rFonts w:ascii="Arial" w:eastAsia="Times New Roman" w:hAnsi="Arial" w:cs="Arial"/>
          <w:sz w:val="20"/>
          <w:szCs w:val="20"/>
        </w:rPr>
        <w:t xml:space="preserve"> wszystkich do wzięcia udziału w konkursie na zaprojektowanie nowego logo Szkoły. </w:t>
      </w:r>
    </w:p>
    <w:p w:rsidR="000130E5" w:rsidRDefault="000130E5" w:rsidP="00C44175">
      <w:pPr>
        <w:spacing w:after="167" w:line="240" w:lineRule="auto"/>
        <w:rPr>
          <w:rFonts w:ascii="Arial" w:eastAsia="Times New Roman" w:hAnsi="Arial" w:cs="Arial"/>
          <w:b/>
          <w:bCs/>
          <w:sz w:val="20"/>
        </w:rPr>
      </w:pPr>
    </w:p>
    <w:p w:rsidR="00C44175" w:rsidRDefault="009D32E1" w:rsidP="00B37FE7">
      <w:pPr>
        <w:spacing w:after="167" w:line="240" w:lineRule="auto"/>
        <w:jc w:val="center"/>
        <w:rPr>
          <w:rFonts w:ascii="Arial" w:eastAsia="Times New Roman" w:hAnsi="Arial" w:cs="Arial"/>
          <w:b/>
          <w:bCs/>
          <w:sz w:val="20"/>
        </w:rPr>
      </w:pPr>
      <w:r w:rsidRPr="00B37FE7">
        <w:rPr>
          <w:rFonts w:ascii="Arial" w:eastAsia="Times New Roman" w:hAnsi="Arial" w:cs="Arial"/>
          <w:b/>
          <w:bCs/>
          <w:sz w:val="20"/>
        </w:rPr>
        <w:t xml:space="preserve">REGULAMIN KONKURSU NA LOGO </w:t>
      </w:r>
      <w:r w:rsidR="00B37FE7" w:rsidRPr="00B37FE7">
        <w:rPr>
          <w:rFonts w:ascii="Arial" w:eastAsia="Times New Roman" w:hAnsi="Arial" w:cs="Arial"/>
          <w:b/>
          <w:bCs/>
          <w:sz w:val="20"/>
        </w:rPr>
        <w:t>SZKOŁY PODSTAWOWEJ NR 217</w:t>
      </w:r>
      <w:r w:rsidR="00C44175">
        <w:rPr>
          <w:rFonts w:ascii="Arial" w:eastAsia="Times New Roman" w:hAnsi="Arial" w:cs="Arial"/>
          <w:b/>
          <w:bCs/>
          <w:sz w:val="20"/>
        </w:rPr>
        <w:t xml:space="preserve"> </w:t>
      </w:r>
    </w:p>
    <w:p w:rsidR="00C44175" w:rsidRDefault="00C44175" w:rsidP="00B37FE7">
      <w:pPr>
        <w:spacing w:after="167" w:line="240" w:lineRule="auto"/>
        <w:jc w:val="center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z ODDZIAŁAMI INTEGRACYJNYMI </w:t>
      </w:r>
      <w:r w:rsidRPr="00C44175">
        <w:rPr>
          <w:rFonts w:ascii="Arial" w:eastAsia="Times New Roman" w:hAnsi="Arial" w:cs="Arial"/>
          <w:b/>
          <w:bCs/>
          <w:sz w:val="20"/>
        </w:rPr>
        <w:t>im</w:t>
      </w:r>
      <w:r w:rsidRPr="00C44175">
        <w:rPr>
          <w:rFonts w:ascii="Arial" w:eastAsia="Times New Roman" w:hAnsi="Arial" w:cs="Arial"/>
          <w:b/>
          <w:bCs/>
          <w:sz w:val="18"/>
        </w:rPr>
        <w:t xml:space="preserve">. </w:t>
      </w:r>
      <w:r w:rsidRPr="00C44175">
        <w:rPr>
          <w:rFonts w:ascii="Arial" w:eastAsia="Times New Roman" w:hAnsi="Arial" w:cs="Arial"/>
          <w:b/>
          <w:bCs/>
          <w:sz w:val="20"/>
        </w:rPr>
        <w:t xml:space="preserve">OBROŃCÓW RADIOSTACJI AK W REMBERTOWIE </w:t>
      </w:r>
    </w:p>
    <w:p w:rsidR="009D32E1" w:rsidRPr="00C44175" w:rsidRDefault="00C44175" w:rsidP="00B37FE7">
      <w:pPr>
        <w:spacing w:after="167" w:line="240" w:lineRule="auto"/>
        <w:jc w:val="center"/>
        <w:rPr>
          <w:rFonts w:ascii="Arial" w:eastAsia="Times New Roman" w:hAnsi="Arial" w:cs="Arial"/>
          <w:b/>
          <w:bCs/>
          <w:sz w:val="20"/>
        </w:rPr>
      </w:pPr>
      <w:r w:rsidRPr="00C44175">
        <w:rPr>
          <w:rFonts w:ascii="Arial" w:eastAsia="Times New Roman" w:hAnsi="Arial" w:cs="Arial"/>
          <w:b/>
          <w:bCs/>
          <w:sz w:val="20"/>
        </w:rPr>
        <w:t>W WARSZAWIE</w:t>
      </w:r>
    </w:p>
    <w:p w:rsidR="00B37FE7" w:rsidRPr="00C44175" w:rsidRDefault="00B37FE7" w:rsidP="00C44175">
      <w:pPr>
        <w:spacing w:after="167" w:line="240" w:lineRule="auto"/>
        <w:jc w:val="both"/>
        <w:rPr>
          <w:rFonts w:ascii="Arial" w:eastAsia="Times New Roman" w:hAnsi="Arial" w:cs="Arial"/>
          <w:b/>
          <w:bCs/>
        </w:rPr>
      </w:pPr>
    </w:p>
    <w:p w:rsidR="009D32E1" w:rsidRPr="00B37FE7" w:rsidRDefault="00C44175" w:rsidP="00C44175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</w:rPr>
        <w:t xml:space="preserve">§ 1. </w:t>
      </w:r>
      <w:r w:rsidR="009D32E1" w:rsidRPr="00B37FE7">
        <w:rPr>
          <w:rFonts w:ascii="Arial" w:eastAsia="Times New Roman" w:hAnsi="Arial" w:cs="Arial"/>
          <w:b/>
          <w:bCs/>
          <w:sz w:val="20"/>
        </w:rPr>
        <w:t xml:space="preserve">Cel </w:t>
      </w:r>
      <w:r w:rsidR="00B37FE7" w:rsidRPr="00B37FE7">
        <w:rPr>
          <w:rFonts w:ascii="Arial" w:eastAsia="Times New Roman" w:hAnsi="Arial" w:cs="Arial"/>
          <w:b/>
          <w:bCs/>
          <w:sz w:val="20"/>
        </w:rPr>
        <w:t xml:space="preserve"> </w:t>
      </w:r>
      <w:r w:rsidR="009D32E1" w:rsidRPr="00B37FE7">
        <w:rPr>
          <w:rFonts w:ascii="Arial" w:eastAsia="Times New Roman" w:hAnsi="Arial" w:cs="Arial"/>
          <w:b/>
          <w:bCs/>
          <w:sz w:val="20"/>
        </w:rPr>
        <w:t>konkursu</w:t>
      </w:r>
    </w:p>
    <w:p w:rsidR="009D32E1" w:rsidRPr="00B37FE7" w:rsidRDefault="009D32E1" w:rsidP="00C44175">
      <w:pPr>
        <w:numPr>
          <w:ilvl w:val="0"/>
          <w:numId w:val="10"/>
        </w:numPr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E7">
        <w:rPr>
          <w:rFonts w:ascii="Arial" w:eastAsia="Times New Roman" w:hAnsi="Arial" w:cs="Arial"/>
          <w:sz w:val="20"/>
          <w:szCs w:val="20"/>
        </w:rPr>
        <w:t>Celem konkursu jest wyłonienie najlepszego graficznego symbolu (logo) dla Szkoły Podstawowej</w:t>
      </w:r>
      <w:r w:rsidR="00B37FE7" w:rsidRPr="00B37FE7">
        <w:rPr>
          <w:rFonts w:ascii="Arial" w:eastAsia="Times New Roman" w:hAnsi="Arial" w:cs="Arial"/>
          <w:sz w:val="20"/>
          <w:szCs w:val="20"/>
        </w:rPr>
        <w:t xml:space="preserve"> nr 217</w:t>
      </w:r>
      <w:r w:rsidR="00C44175">
        <w:rPr>
          <w:rFonts w:ascii="Arial" w:eastAsia="Times New Roman" w:hAnsi="Arial" w:cs="Arial"/>
          <w:sz w:val="20"/>
          <w:szCs w:val="20"/>
        </w:rPr>
        <w:t xml:space="preserve"> z Oddziałami Integracyjnymi</w:t>
      </w:r>
      <w:r w:rsidR="00B37FE7" w:rsidRPr="00B37FE7">
        <w:rPr>
          <w:rFonts w:ascii="Arial" w:eastAsia="Times New Roman" w:hAnsi="Arial" w:cs="Arial"/>
          <w:sz w:val="20"/>
          <w:szCs w:val="20"/>
        </w:rPr>
        <w:t xml:space="preserve"> im. Obrońców Radiostacji AK w Rembertowie w Warszawie</w:t>
      </w:r>
    </w:p>
    <w:p w:rsidR="009D32E1" w:rsidRPr="00B37FE7" w:rsidRDefault="009D32E1" w:rsidP="00C44175">
      <w:pPr>
        <w:numPr>
          <w:ilvl w:val="0"/>
          <w:numId w:val="10"/>
        </w:numPr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E7">
        <w:rPr>
          <w:rFonts w:ascii="Arial" w:eastAsia="Times New Roman" w:hAnsi="Arial" w:cs="Arial"/>
          <w:sz w:val="20"/>
          <w:szCs w:val="20"/>
        </w:rPr>
        <w:t>Logo wykorzystywane będzie do celów identyfikacyjnych, reklamowych, korespondencyjnych, promocyjnych Szkoły.</w:t>
      </w:r>
    </w:p>
    <w:p w:rsidR="009D32E1" w:rsidRPr="00B37FE7" w:rsidRDefault="009D32E1" w:rsidP="00C44175">
      <w:pPr>
        <w:numPr>
          <w:ilvl w:val="0"/>
          <w:numId w:val="10"/>
        </w:numPr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E7">
        <w:rPr>
          <w:rFonts w:ascii="Arial" w:eastAsia="Times New Roman" w:hAnsi="Arial" w:cs="Arial"/>
          <w:sz w:val="20"/>
          <w:szCs w:val="20"/>
        </w:rPr>
        <w:t xml:space="preserve">Konkurs trwa od </w:t>
      </w:r>
      <w:r w:rsidR="00B37FE7" w:rsidRPr="00B37FE7">
        <w:rPr>
          <w:rFonts w:ascii="Arial" w:eastAsia="Times New Roman" w:hAnsi="Arial" w:cs="Arial"/>
          <w:sz w:val="20"/>
          <w:szCs w:val="20"/>
        </w:rPr>
        <w:t>18</w:t>
      </w:r>
      <w:r w:rsidRPr="00B37FE7">
        <w:rPr>
          <w:rFonts w:ascii="Arial" w:eastAsia="Times New Roman" w:hAnsi="Arial" w:cs="Arial"/>
          <w:sz w:val="20"/>
          <w:szCs w:val="20"/>
        </w:rPr>
        <w:t>.</w:t>
      </w:r>
      <w:r w:rsidR="00B37FE7" w:rsidRPr="00B37FE7">
        <w:rPr>
          <w:rFonts w:ascii="Arial" w:eastAsia="Times New Roman" w:hAnsi="Arial" w:cs="Arial"/>
          <w:sz w:val="20"/>
          <w:szCs w:val="20"/>
        </w:rPr>
        <w:t>11</w:t>
      </w:r>
      <w:r w:rsidRPr="00B37FE7">
        <w:rPr>
          <w:rFonts w:ascii="Arial" w:eastAsia="Times New Roman" w:hAnsi="Arial" w:cs="Arial"/>
          <w:sz w:val="20"/>
          <w:szCs w:val="20"/>
        </w:rPr>
        <w:t>.201</w:t>
      </w:r>
      <w:r w:rsidR="00B37FE7" w:rsidRPr="00B37FE7">
        <w:rPr>
          <w:rFonts w:ascii="Arial" w:eastAsia="Times New Roman" w:hAnsi="Arial" w:cs="Arial"/>
          <w:sz w:val="20"/>
          <w:szCs w:val="20"/>
        </w:rPr>
        <w:t>9</w:t>
      </w:r>
      <w:r w:rsidRPr="00B37FE7">
        <w:rPr>
          <w:rFonts w:ascii="Arial" w:eastAsia="Times New Roman" w:hAnsi="Arial" w:cs="Arial"/>
          <w:sz w:val="20"/>
          <w:szCs w:val="20"/>
        </w:rPr>
        <w:t xml:space="preserve"> r. do </w:t>
      </w:r>
      <w:r w:rsidR="00B37FE7" w:rsidRPr="00B37FE7">
        <w:rPr>
          <w:rFonts w:ascii="Arial" w:eastAsia="Times New Roman" w:hAnsi="Arial" w:cs="Arial"/>
          <w:sz w:val="20"/>
          <w:szCs w:val="20"/>
        </w:rPr>
        <w:t>2</w:t>
      </w:r>
      <w:r w:rsidRPr="00B37FE7">
        <w:rPr>
          <w:rFonts w:ascii="Arial" w:eastAsia="Times New Roman" w:hAnsi="Arial" w:cs="Arial"/>
          <w:sz w:val="20"/>
          <w:szCs w:val="20"/>
        </w:rPr>
        <w:t>0.</w:t>
      </w:r>
      <w:r w:rsidR="00B37FE7" w:rsidRPr="00B37FE7">
        <w:rPr>
          <w:rFonts w:ascii="Arial" w:eastAsia="Times New Roman" w:hAnsi="Arial" w:cs="Arial"/>
          <w:sz w:val="20"/>
          <w:szCs w:val="20"/>
        </w:rPr>
        <w:t>12</w:t>
      </w:r>
      <w:r w:rsidRPr="00B37FE7">
        <w:rPr>
          <w:rFonts w:ascii="Arial" w:eastAsia="Times New Roman" w:hAnsi="Arial" w:cs="Arial"/>
          <w:sz w:val="20"/>
          <w:szCs w:val="20"/>
        </w:rPr>
        <w:t>.201</w:t>
      </w:r>
      <w:r w:rsidR="00B37FE7" w:rsidRPr="00B37FE7">
        <w:rPr>
          <w:rFonts w:ascii="Arial" w:eastAsia="Times New Roman" w:hAnsi="Arial" w:cs="Arial"/>
          <w:sz w:val="20"/>
          <w:szCs w:val="20"/>
        </w:rPr>
        <w:t>9</w:t>
      </w:r>
      <w:r w:rsidRPr="00B37FE7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9D32E1" w:rsidRPr="00B37FE7" w:rsidRDefault="00C44175" w:rsidP="00C44175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</w:rPr>
        <w:t xml:space="preserve">§ 2. </w:t>
      </w:r>
      <w:r w:rsidR="009D32E1" w:rsidRPr="00B37FE7">
        <w:rPr>
          <w:rFonts w:ascii="Arial" w:eastAsia="Times New Roman" w:hAnsi="Arial" w:cs="Arial"/>
          <w:b/>
          <w:bCs/>
          <w:sz w:val="20"/>
        </w:rPr>
        <w:t>Warunki uczestnictwa w konkursie</w:t>
      </w:r>
    </w:p>
    <w:p w:rsidR="009D32E1" w:rsidRPr="00B37FE7" w:rsidRDefault="009D32E1" w:rsidP="00C44175">
      <w:pPr>
        <w:numPr>
          <w:ilvl w:val="0"/>
          <w:numId w:val="11"/>
        </w:numPr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E7">
        <w:rPr>
          <w:rFonts w:ascii="Arial" w:eastAsia="Times New Roman" w:hAnsi="Arial" w:cs="Arial"/>
          <w:sz w:val="20"/>
          <w:szCs w:val="20"/>
        </w:rPr>
        <w:t>W konkursie mogą brać udział wszyscy uczniowie naszej szkoły</w:t>
      </w:r>
      <w:r w:rsidR="00B37FE7" w:rsidRPr="00B37FE7">
        <w:rPr>
          <w:rFonts w:ascii="Arial" w:eastAsia="Times New Roman" w:hAnsi="Arial" w:cs="Arial"/>
          <w:sz w:val="20"/>
          <w:szCs w:val="20"/>
        </w:rPr>
        <w:t xml:space="preserve">, rodzice, </w:t>
      </w:r>
      <w:r w:rsidR="000130E5">
        <w:rPr>
          <w:rFonts w:ascii="Arial" w:eastAsia="Times New Roman" w:hAnsi="Arial" w:cs="Arial"/>
          <w:sz w:val="20"/>
          <w:szCs w:val="20"/>
        </w:rPr>
        <w:t>pracownicy szkoły</w:t>
      </w:r>
      <w:r w:rsidRPr="00B37FE7">
        <w:rPr>
          <w:rFonts w:ascii="Arial" w:eastAsia="Times New Roman" w:hAnsi="Arial" w:cs="Arial"/>
          <w:sz w:val="20"/>
          <w:szCs w:val="20"/>
        </w:rPr>
        <w:t xml:space="preserve"> oraz </w:t>
      </w:r>
      <w:r w:rsidR="00B37FE7" w:rsidRPr="00B37FE7">
        <w:rPr>
          <w:rFonts w:ascii="Arial" w:eastAsia="Times New Roman" w:hAnsi="Arial" w:cs="Arial"/>
          <w:sz w:val="20"/>
          <w:szCs w:val="20"/>
        </w:rPr>
        <w:t>absolwenci</w:t>
      </w:r>
      <w:r w:rsidRPr="00B37FE7">
        <w:rPr>
          <w:rFonts w:ascii="Arial" w:eastAsia="Times New Roman" w:hAnsi="Arial" w:cs="Arial"/>
          <w:sz w:val="20"/>
          <w:szCs w:val="20"/>
        </w:rPr>
        <w:t>.</w:t>
      </w:r>
    </w:p>
    <w:p w:rsidR="009D32E1" w:rsidRPr="00B37FE7" w:rsidRDefault="009D32E1" w:rsidP="00C44175">
      <w:pPr>
        <w:numPr>
          <w:ilvl w:val="0"/>
          <w:numId w:val="11"/>
        </w:numPr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E7">
        <w:rPr>
          <w:rFonts w:ascii="Arial" w:eastAsia="Times New Roman" w:hAnsi="Arial" w:cs="Arial"/>
          <w:sz w:val="20"/>
          <w:szCs w:val="20"/>
        </w:rPr>
        <w:t>Projekty konkursowe mogą być realizowane oraz zgłaszane do konkursu indywidualnie lub zespołowo.</w:t>
      </w:r>
    </w:p>
    <w:p w:rsidR="009D32E1" w:rsidRPr="00B37FE7" w:rsidRDefault="009D32E1" w:rsidP="00C44175">
      <w:pPr>
        <w:numPr>
          <w:ilvl w:val="0"/>
          <w:numId w:val="11"/>
        </w:numPr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E7">
        <w:rPr>
          <w:rFonts w:ascii="Arial" w:eastAsia="Times New Roman" w:hAnsi="Arial" w:cs="Arial"/>
          <w:sz w:val="20"/>
          <w:szCs w:val="20"/>
        </w:rPr>
        <w:t>Uczestnik jest zobowiązany przedstawić autorski projekt.</w:t>
      </w:r>
    </w:p>
    <w:p w:rsidR="009D32E1" w:rsidRPr="00B37FE7" w:rsidRDefault="009D32E1" w:rsidP="00C44175">
      <w:pPr>
        <w:numPr>
          <w:ilvl w:val="0"/>
          <w:numId w:val="11"/>
        </w:numPr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E7">
        <w:rPr>
          <w:rFonts w:ascii="Arial" w:eastAsia="Times New Roman" w:hAnsi="Arial" w:cs="Arial"/>
          <w:sz w:val="20"/>
          <w:szCs w:val="20"/>
        </w:rPr>
        <w:t>Uczestnictwo w konkursie jest jednoznaczne ze zrzeczeniem się praw autorsk</w:t>
      </w:r>
      <w:r w:rsidR="00C44175">
        <w:rPr>
          <w:rFonts w:ascii="Arial" w:eastAsia="Times New Roman" w:hAnsi="Arial" w:cs="Arial"/>
          <w:sz w:val="20"/>
          <w:szCs w:val="20"/>
        </w:rPr>
        <w:t>ich na rzecz Szkoły Podstawowej nr 217 z Oddziałami Integracyjnymi w Warszawie</w:t>
      </w:r>
    </w:p>
    <w:p w:rsidR="009D32E1" w:rsidRPr="00B37FE7" w:rsidRDefault="00C44175" w:rsidP="00C44175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</w:rPr>
        <w:t xml:space="preserve">§ 3. </w:t>
      </w:r>
      <w:r w:rsidR="009D32E1" w:rsidRPr="00B37FE7">
        <w:rPr>
          <w:rFonts w:ascii="Arial" w:eastAsia="Times New Roman" w:hAnsi="Arial" w:cs="Arial"/>
          <w:b/>
          <w:bCs/>
          <w:sz w:val="20"/>
        </w:rPr>
        <w:t>Forma prezentacji pracy konkursowej</w:t>
      </w:r>
    </w:p>
    <w:p w:rsidR="009D32E1" w:rsidRPr="00000393" w:rsidRDefault="009D32E1" w:rsidP="00C44175">
      <w:pPr>
        <w:numPr>
          <w:ilvl w:val="0"/>
          <w:numId w:val="12"/>
        </w:numPr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393">
        <w:rPr>
          <w:rFonts w:ascii="Arial" w:eastAsia="Times New Roman" w:hAnsi="Arial" w:cs="Arial"/>
          <w:sz w:val="20"/>
          <w:szCs w:val="20"/>
        </w:rPr>
        <w:t>Projekt znaku graficznego (logo) powinien nadawać się do różnorodnego wykorzystania: reklama, Internet, pisma, ulotki.</w:t>
      </w:r>
    </w:p>
    <w:p w:rsidR="00000393" w:rsidRDefault="009D32E1" w:rsidP="00C44175">
      <w:pPr>
        <w:numPr>
          <w:ilvl w:val="0"/>
          <w:numId w:val="12"/>
        </w:numPr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393">
        <w:rPr>
          <w:rFonts w:ascii="Arial" w:eastAsia="Times New Roman" w:hAnsi="Arial" w:cs="Arial"/>
          <w:sz w:val="20"/>
          <w:szCs w:val="20"/>
        </w:rPr>
        <w:t>Prace należy wykonać ręcznie lub korzystając z technik komputerowych</w:t>
      </w:r>
      <w:r w:rsidR="00000393">
        <w:rPr>
          <w:rFonts w:ascii="Arial" w:eastAsia="Times New Roman" w:hAnsi="Arial" w:cs="Arial"/>
          <w:sz w:val="20"/>
          <w:szCs w:val="20"/>
        </w:rPr>
        <w:t>.</w:t>
      </w:r>
    </w:p>
    <w:p w:rsidR="00000393" w:rsidRPr="009F6919" w:rsidRDefault="00000393" w:rsidP="00C44175">
      <w:pPr>
        <w:numPr>
          <w:ilvl w:val="0"/>
          <w:numId w:val="12"/>
        </w:numPr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393">
        <w:rPr>
          <w:rFonts w:ascii="Arial" w:eastAsia="Times New Roman" w:hAnsi="Arial" w:cs="Arial"/>
          <w:sz w:val="20"/>
          <w:szCs w:val="20"/>
        </w:rPr>
        <w:t xml:space="preserve">Gotową pracę oddajemy w formie papierowej - rysunku lub wydruku projektu logo, na </w:t>
      </w:r>
      <w:r w:rsidR="00471C9D">
        <w:rPr>
          <w:rFonts w:ascii="Arial" w:eastAsia="Times New Roman" w:hAnsi="Arial" w:cs="Arial"/>
          <w:sz w:val="20"/>
          <w:szCs w:val="20"/>
        </w:rPr>
        <w:t>odwrocie którego</w:t>
      </w:r>
      <w:r w:rsidRPr="00000393">
        <w:rPr>
          <w:rFonts w:ascii="Arial" w:eastAsia="Times New Roman" w:hAnsi="Arial" w:cs="Arial"/>
          <w:sz w:val="20"/>
          <w:szCs w:val="20"/>
        </w:rPr>
        <w:t xml:space="preserve"> podajemy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00393">
        <w:rPr>
          <w:rFonts w:ascii="Arial" w:eastAsia="Times New Roman" w:hAnsi="Arial" w:cs="Arial"/>
          <w:sz w:val="20"/>
          <w:szCs w:val="20"/>
        </w:rPr>
        <w:t>imię i nazwisko</w:t>
      </w:r>
      <w:r>
        <w:rPr>
          <w:rFonts w:ascii="Arial" w:eastAsia="Times New Roman" w:hAnsi="Arial" w:cs="Arial"/>
          <w:sz w:val="20"/>
          <w:szCs w:val="20"/>
        </w:rPr>
        <w:t xml:space="preserve"> autora/autorów oraz</w:t>
      </w:r>
      <w:r w:rsidR="009F6919">
        <w:rPr>
          <w:rFonts w:ascii="Arial" w:eastAsia="Times New Roman" w:hAnsi="Arial" w:cs="Arial"/>
          <w:sz w:val="20"/>
          <w:szCs w:val="20"/>
        </w:rPr>
        <w:t xml:space="preserve"> klasę /dotyczy uczniów </w:t>
      </w:r>
      <w:r w:rsidR="009F6919" w:rsidRPr="009F6919">
        <w:rPr>
          <w:rFonts w:ascii="Arial" w:eastAsia="Times New Roman" w:hAnsi="Arial" w:cs="Arial"/>
          <w:sz w:val="20"/>
          <w:szCs w:val="20"/>
        </w:rPr>
        <w:t>ww. szkoły/</w:t>
      </w:r>
    </w:p>
    <w:p w:rsidR="009D32E1" w:rsidRPr="00000393" w:rsidRDefault="00B37FE7" w:rsidP="00C44175">
      <w:pPr>
        <w:numPr>
          <w:ilvl w:val="0"/>
          <w:numId w:val="12"/>
        </w:numPr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393">
        <w:rPr>
          <w:rFonts w:ascii="Arial" w:eastAsia="Times New Roman" w:hAnsi="Arial" w:cs="Arial"/>
          <w:sz w:val="20"/>
          <w:szCs w:val="20"/>
        </w:rPr>
        <w:t>P</w:t>
      </w:r>
      <w:r w:rsidR="009D32E1" w:rsidRPr="00000393">
        <w:rPr>
          <w:rFonts w:ascii="Arial" w:eastAsia="Times New Roman" w:hAnsi="Arial" w:cs="Arial"/>
          <w:sz w:val="20"/>
          <w:szCs w:val="20"/>
        </w:rPr>
        <w:t xml:space="preserve">rojekt </w:t>
      </w:r>
      <w:r w:rsidRPr="00000393">
        <w:rPr>
          <w:rFonts w:ascii="Arial" w:eastAsia="Times New Roman" w:hAnsi="Arial" w:cs="Arial"/>
          <w:sz w:val="20"/>
          <w:szCs w:val="20"/>
        </w:rPr>
        <w:t>może</w:t>
      </w:r>
      <w:r w:rsidR="009D32E1" w:rsidRPr="00000393">
        <w:rPr>
          <w:rFonts w:ascii="Arial" w:eastAsia="Times New Roman" w:hAnsi="Arial" w:cs="Arial"/>
          <w:sz w:val="20"/>
          <w:szCs w:val="20"/>
        </w:rPr>
        <w:t xml:space="preserve"> być przedstawiony w wersji kolorowej lub czarno-białej.</w:t>
      </w:r>
    </w:p>
    <w:p w:rsidR="009D32E1" w:rsidRPr="00B37FE7" w:rsidRDefault="00C44175" w:rsidP="00C44175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</w:rPr>
        <w:t xml:space="preserve">§ 4. </w:t>
      </w:r>
      <w:r w:rsidR="009D32E1" w:rsidRPr="00B37FE7">
        <w:rPr>
          <w:rFonts w:ascii="Arial" w:eastAsia="Times New Roman" w:hAnsi="Arial" w:cs="Arial"/>
          <w:b/>
          <w:bCs/>
          <w:sz w:val="20"/>
        </w:rPr>
        <w:t xml:space="preserve">Logo </w:t>
      </w:r>
      <w:r w:rsidR="00B37FE7" w:rsidRPr="00B37FE7">
        <w:rPr>
          <w:rFonts w:ascii="Arial" w:eastAsia="Times New Roman" w:hAnsi="Arial" w:cs="Arial"/>
          <w:b/>
          <w:bCs/>
          <w:sz w:val="20"/>
        </w:rPr>
        <w:t>po</w:t>
      </w:r>
      <w:r w:rsidR="009D32E1" w:rsidRPr="00B37FE7">
        <w:rPr>
          <w:rFonts w:ascii="Arial" w:eastAsia="Times New Roman" w:hAnsi="Arial" w:cs="Arial"/>
          <w:b/>
          <w:bCs/>
          <w:sz w:val="20"/>
        </w:rPr>
        <w:t>winno charakteryzować się następującymi cechami</w:t>
      </w:r>
      <w:r w:rsidR="009D32E1" w:rsidRPr="00B37FE7">
        <w:rPr>
          <w:rFonts w:ascii="Arial" w:eastAsia="Times New Roman" w:hAnsi="Arial" w:cs="Arial"/>
          <w:sz w:val="20"/>
          <w:szCs w:val="20"/>
        </w:rPr>
        <w:t>:</w:t>
      </w:r>
    </w:p>
    <w:p w:rsidR="009D32E1" w:rsidRPr="00B37FE7" w:rsidRDefault="009D32E1" w:rsidP="00C44175">
      <w:pPr>
        <w:numPr>
          <w:ilvl w:val="0"/>
          <w:numId w:val="4"/>
        </w:numPr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E7">
        <w:rPr>
          <w:rFonts w:ascii="Arial" w:eastAsia="Times New Roman" w:hAnsi="Arial" w:cs="Arial"/>
          <w:sz w:val="20"/>
          <w:szCs w:val="20"/>
        </w:rPr>
        <w:t>być czytelne i łatwe do zapamiętania,</w:t>
      </w:r>
    </w:p>
    <w:p w:rsidR="00B37FE7" w:rsidRDefault="009D32E1" w:rsidP="00C44175">
      <w:pPr>
        <w:numPr>
          <w:ilvl w:val="0"/>
          <w:numId w:val="4"/>
        </w:numPr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E7">
        <w:rPr>
          <w:rFonts w:ascii="Arial" w:eastAsia="Times New Roman" w:hAnsi="Arial" w:cs="Arial"/>
          <w:sz w:val="20"/>
          <w:szCs w:val="20"/>
        </w:rPr>
        <w:lastRenderedPageBreak/>
        <w:t>być łatwo identyfikowane z naszą szkołą</w:t>
      </w:r>
    </w:p>
    <w:p w:rsidR="00000393" w:rsidRPr="00000393" w:rsidRDefault="009F6919" w:rsidP="00C44175">
      <w:pPr>
        <w:numPr>
          <w:ilvl w:val="0"/>
          <w:numId w:val="4"/>
        </w:numPr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L</w:t>
      </w:r>
      <w:r w:rsidR="00B37FE7" w:rsidRPr="00B37FE7">
        <w:rPr>
          <w:rFonts w:ascii="Arial" w:eastAsia="Times New Roman" w:hAnsi="Arial" w:cs="Arial"/>
          <w:sz w:val="20"/>
          <w:szCs w:val="20"/>
        </w:rPr>
        <w:t>ogo nie powinno być skomplikowane pod względem graficznym i kolorystycznym.</w:t>
      </w:r>
    </w:p>
    <w:p w:rsidR="009D32E1" w:rsidRPr="00000393" w:rsidRDefault="00C44175" w:rsidP="00C44175">
      <w:pPr>
        <w:spacing w:before="100" w:beforeAutospacing="1" w:after="167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</w:rPr>
        <w:t xml:space="preserve">§ 5. </w:t>
      </w:r>
      <w:r w:rsidR="009D32E1" w:rsidRPr="00000393">
        <w:rPr>
          <w:rFonts w:ascii="Arial" w:eastAsia="Times New Roman" w:hAnsi="Arial" w:cs="Arial"/>
          <w:b/>
          <w:bCs/>
          <w:sz w:val="20"/>
        </w:rPr>
        <w:t>Miejsce i termin składania prac konkursowych</w:t>
      </w:r>
    </w:p>
    <w:p w:rsidR="009D32E1" w:rsidRPr="00000393" w:rsidRDefault="009D32E1" w:rsidP="00C44175">
      <w:pPr>
        <w:numPr>
          <w:ilvl w:val="0"/>
          <w:numId w:val="7"/>
        </w:numPr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393">
        <w:rPr>
          <w:rFonts w:ascii="Arial" w:eastAsia="Times New Roman" w:hAnsi="Arial" w:cs="Arial"/>
          <w:sz w:val="20"/>
          <w:szCs w:val="20"/>
        </w:rPr>
        <w:t>Prace należy składać </w:t>
      </w:r>
      <w:r w:rsidRPr="00000393">
        <w:rPr>
          <w:rFonts w:ascii="Arial" w:eastAsia="Times New Roman" w:hAnsi="Arial" w:cs="Arial"/>
          <w:b/>
          <w:bCs/>
          <w:sz w:val="20"/>
        </w:rPr>
        <w:t xml:space="preserve">do dnia </w:t>
      </w:r>
      <w:r w:rsidR="00B37FE7" w:rsidRPr="00000393">
        <w:rPr>
          <w:rFonts w:ascii="Arial" w:eastAsia="Times New Roman" w:hAnsi="Arial" w:cs="Arial"/>
          <w:b/>
          <w:bCs/>
          <w:sz w:val="20"/>
        </w:rPr>
        <w:t>20</w:t>
      </w:r>
      <w:r w:rsidRPr="00000393">
        <w:rPr>
          <w:rFonts w:ascii="Arial" w:eastAsia="Times New Roman" w:hAnsi="Arial" w:cs="Arial"/>
          <w:b/>
          <w:bCs/>
          <w:sz w:val="20"/>
        </w:rPr>
        <w:t>.</w:t>
      </w:r>
      <w:r w:rsidR="00B37FE7" w:rsidRPr="00000393">
        <w:rPr>
          <w:rFonts w:ascii="Arial" w:eastAsia="Times New Roman" w:hAnsi="Arial" w:cs="Arial"/>
          <w:b/>
          <w:bCs/>
          <w:sz w:val="20"/>
        </w:rPr>
        <w:t>12</w:t>
      </w:r>
      <w:r w:rsidRPr="00000393">
        <w:rPr>
          <w:rFonts w:ascii="Arial" w:eastAsia="Times New Roman" w:hAnsi="Arial" w:cs="Arial"/>
          <w:b/>
          <w:bCs/>
          <w:sz w:val="20"/>
        </w:rPr>
        <w:t>.201</w:t>
      </w:r>
      <w:r w:rsidR="00B37FE7" w:rsidRPr="00000393">
        <w:rPr>
          <w:rFonts w:ascii="Arial" w:eastAsia="Times New Roman" w:hAnsi="Arial" w:cs="Arial"/>
          <w:b/>
          <w:bCs/>
          <w:sz w:val="20"/>
        </w:rPr>
        <w:t>9</w:t>
      </w:r>
      <w:r w:rsidRPr="00000393">
        <w:rPr>
          <w:rFonts w:ascii="Arial" w:eastAsia="Times New Roman" w:hAnsi="Arial" w:cs="Arial"/>
          <w:b/>
          <w:bCs/>
          <w:sz w:val="20"/>
        </w:rPr>
        <w:t xml:space="preserve"> r</w:t>
      </w:r>
      <w:r w:rsidR="009F6919">
        <w:rPr>
          <w:rFonts w:ascii="Arial" w:eastAsia="Times New Roman" w:hAnsi="Arial" w:cs="Arial"/>
          <w:sz w:val="20"/>
          <w:szCs w:val="20"/>
        </w:rPr>
        <w:t xml:space="preserve">. w sekretariacie szkoły </w:t>
      </w:r>
    </w:p>
    <w:p w:rsidR="00000393" w:rsidRDefault="00C44175" w:rsidP="00C44175">
      <w:pPr>
        <w:spacing w:after="167" w:line="240" w:lineRule="auto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§ 6. </w:t>
      </w:r>
      <w:r w:rsidR="009D32E1" w:rsidRPr="00B37FE7">
        <w:rPr>
          <w:rFonts w:ascii="Arial" w:eastAsia="Times New Roman" w:hAnsi="Arial" w:cs="Arial"/>
          <w:b/>
          <w:bCs/>
          <w:sz w:val="20"/>
        </w:rPr>
        <w:t>Kryteria oceny prac konkursowych</w:t>
      </w:r>
    </w:p>
    <w:p w:rsidR="009D32E1" w:rsidRPr="00C44175" w:rsidRDefault="009D32E1" w:rsidP="00C4417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175">
        <w:rPr>
          <w:rFonts w:ascii="Arial" w:eastAsia="Times New Roman" w:hAnsi="Arial" w:cs="Arial"/>
          <w:sz w:val="20"/>
          <w:szCs w:val="20"/>
        </w:rPr>
        <w:t>Projekty oceniane będą zgodnie z następującymi kryteriami:</w:t>
      </w:r>
    </w:p>
    <w:p w:rsidR="009D32E1" w:rsidRPr="00B37FE7" w:rsidRDefault="009D32E1" w:rsidP="00C44175">
      <w:pPr>
        <w:numPr>
          <w:ilvl w:val="0"/>
          <w:numId w:val="14"/>
        </w:numPr>
        <w:spacing w:after="0" w:line="335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E7">
        <w:rPr>
          <w:rFonts w:ascii="Arial" w:eastAsia="Times New Roman" w:hAnsi="Arial" w:cs="Arial"/>
          <w:sz w:val="20"/>
          <w:szCs w:val="20"/>
        </w:rPr>
        <w:t>zgodność projektu z danymi naszej szkoły,</w:t>
      </w:r>
    </w:p>
    <w:p w:rsidR="009D32E1" w:rsidRPr="00B37FE7" w:rsidRDefault="009D32E1" w:rsidP="00C44175">
      <w:pPr>
        <w:numPr>
          <w:ilvl w:val="0"/>
          <w:numId w:val="14"/>
        </w:numPr>
        <w:spacing w:after="0" w:line="335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E7">
        <w:rPr>
          <w:rFonts w:ascii="Arial" w:eastAsia="Times New Roman" w:hAnsi="Arial" w:cs="Arial"/>
          <w:sz w:val="20"/>
          <w:szCs w:val="20"/>
        </w:rPr>
        <w:t>oryginalność znaku, łatwość zapamiętywania,</w:t>
      </w:r>
    </w:p>
    <w:p w:rsidR="009D32E1" w:rsidRPr="00B37FE7" w:rsidRDefault="009D32E1" w:rsidP="00C44175">
      <w:pPr>
        <w:numPr>
          <w:ilvl w:val="0"/>
          <w:numId w:val="14"/>
        </w:numPr>
        <w:spacing w:after="0" w:line="335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E7">
        <w:rPr>
          <w:rFonts w:ascii="Arial" w:eastAsia="Times New Roman" w:hAnsi="Arial" w:cs="Arial"/>
          <w:sz w:val="20"/>
          <w:szCs w:val="20"/>
        </w:rPr>
        <w:t>czytelność i funkcjonalność projektu,</w:t>
      </w:r>
    </w:p>
    <w:p w:rsidR="009D32E1" w:rsidRPr="00C44175" w:rsidRDefault="009D32E1" w:rsidP="00C44175">
      <w:pPr>
        <w:numPr>
          <w:ilvl w:val="0"/>
          <w:numId w:val="14"/>
        </w:numPr>
        <w:spacing w:after="0" w:line="335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E7">
        <w:rPr>
          <w:rFonts w:ascii="Arial" w:eastAsia="Times New Roman" w:hAnsi="Arial" w:cs="Arial"/>
          <w:sz w:val="20"/>
          <w:szCs w:val="20"/>
        </w:rPr>
        <w:t>estetyka wykonania projektu.</w:t>
      </w:r>
    </w:p>
    <w:p w:rsidR="00C44175" w:rsidRPr="00B37FE7" w:rsidRDefault="00C44175" w:rsidP="00C44175">
      <w:pPr>
        <w:spacing w:after="0" w:line="335" w:lineRule="atLeast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2E1" w:rsidRPr="00000393" w:rsidRDefault="00C44175" w:rsidP="00C44175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</w:rPr>
        <w:t xml:space="preserve">§ 7. </w:t>
      </w:r>
      <w:r w:rsidR="009D32E1" w:rsidRPr="00000393">
        <w:rPr>
          <w:rFonts w:ascii="Arial" w:eastAsia="Times New Roman" w:hAnsi="Arial" w:cs="Arial"/>
          <w:b/>
          <w:bCs/>
          <w:sz w:val="20"/>
        </w:rPr>
        <w:t>Rozstrzygnięcie konkursu</w:t>
      </w:r>
    </w:p>
    <w:p w:rsidR="009D32E1" w:rsidRPr="00000393" w:rsidRDefault="009D32E1" w:rsidP="00C44175">
      <w:pPr>
        <w:numPr>
          <w:ilvl w:val="0"/>
          <w:numId w:val="15"/>
        </w:numPr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393">
        <w:rPr>
          <w:rFonts w:ascii="Arial" w:eastAsia="Times New Roman" w:hAnsi="Arial" w:cs="Arial"/>
          <w:sz w:val="20"/>
          <w:szCs w:val="20"/>
        </w:rPr>
        <w:t>W wyniku postępowania konkursowego Komisja Konkursowa wyłania zwycięzcę konkursu.</w:t>
      </w:r>
    </w:p>
    <w:p w:rsidR="009D32E1" w:rsidRPr="00904DBD" w:rsidRDefault="00904DBD" w:rsidP="00C44175">
      <w:pPr>
        <w:numPr>
          <w:ilvl w:val="0"/>
          <w:numId w:val="15"/>
        </w:numPr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Dla zwyc</w:t>
      </w:r>
      <w:r w:rsidR="00C44175">
        <w:rPr>
          <w:rFonts w:ascii="Arial" w:eastAsia="Times New Roman" w:hAnsi="Arial" w:cs="Arial"/>
          <w:sz w:val="20"/>
          <w:szCs w:val="20"/>
        </w:rPr>
        <w:t xml:space="preserve">ięzcy przewidziana jest </w:t>
      </w:r>
      <w:r w:rsidR="001E0033">
        <w:rPr>
          <w:rFonts w:ascii="Arial" w:eastAsia="Times New Roman" w:hAnsi="Arial" w:cs="Arial"/>
          <w:sz w:val="20"/>
          <w:szCs w:val="20"/>
        </w:rPr>
        <w:t xml:space="preserve">atrakcyjna </w:t>
      </w:r>
      <w:r w:rsidR="00C44175">
        <w:rPr>
          <w:rFonts w:ascii="Arial" w:eastAsia="Times New Roman" w:hAnsi="Arial" w:cs="Arial"/>
          <w:sz w:val="20"/>
          <w:szCs w:val="20"/>
        </w:rPr>
        <w:t>nagroda</w:t>
      </w:r>
      <w:r w:rsidR="001E0033">
        <w:rPr>
          <w:rFonts w:ascii="Arial" w:eastAsia="Times New Roman" w:hAnsi="Arial" w:cs="Arial"/>
          <w:sz w:val="20"/>
          <w:szCs w:val="20"/>
        </w:rPr>
        <w:t xml:space="preserve"> - niespodzianka</w:t>
      </w:r>
      <w:bookmarkStart w:id="0" w:name="_GoBack"/>
      <w:bookmarkEnd w:id="0"/>
      <w:r w:rsidR="00C44175">
        <w:rPr>
          <w:rFonts w:ascii="Arial" w:eastAsia="Times New Roman" w:hAnsi="Arial" w:cs="Arial"/>
          <w:sz w:val="20"/>
          <w:szCs w:val="20"/>
        </w:rPr>
        <w:t>.</w:t>
      </w:r>
    </w:p>
    <w:p w:rsidR="009D32E1" w:rsidRPr="00904DBD" w:rsidRDefault="009D32E1" w:rsidP="00C44175">
      <w:pPr>
        <w:numPr>
          <w:ilvl w:val="0"/>
          <w:numId w:val="15"/>
        </w:numPr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DBD">
        <w:rPr>
          <w:rFonts w:ascii="Arial" w:eastAsia="Times New Roman" w:hAnsi="Arial" w:cs="Arial"/>
          <w:sz w:val="20"/>
          <w:szCs w:val="20"/>
        </w:rPr>
        <w:t>Pl</w:t>
      </w:r>
      <w:r w:rsidR="00C44175">
        <w:rPr>
          <w:rFonts w:ascii="Arial" w:eastAsia="Times New Roman" w:hAnsi="Arial" w:cs="Arial"/>
          <w:sz w:val="20"/>
          <w:szCs w:val="20"/>
        </w:rPr>
        <w:t>anowana data ogłoszenia wyników</w:t>
      </w:r>
      <w:r w:rsidRPr="00904DBD">
        <w:rPr>
          <w:rFonts w:ascii="Arial" w:eastAsia="Times New Roman" w:hAnsi="Arial" w:cs="Arial"/>
          <w:sz w:val="20"/>
          <w:szCs w:val="20"/>
        </w:rPr>
        <w:t> </w:t>
      </w:r>
      <w:r w:rsidR="00000393" w:rsidRPr="00904DBD">
        <w:rPr>
          <w:rFonts w:ascii="Arial" w:eastAsia="Times New Roman" w:hAnsi="Arial" w:cs="Arial"/>
          <w:b/>
          <w:bCs/>
          <w:sz w:val="20"/>
        </w:rPr>
        <w:t>13</w:t>
      </w:r>
      <w:r w:rsidRPr="00904DBD">
        <w:rPr>
          <w:rFonts w:ascii="Arial" w:eastAsia="Times New Roman" w:hAnsi="Arial" w:cs="Arial"/>
          <w:b/>
          <w:bCs/>
          <w:sz w:val="20"/>
        </w:rPr>
        <w:t>.</w:t>
      </w:r>
      <w:r w:rsidR="00000393" w:rsidRPr="00904DBD">
        <w:rPr>
          <w:rFonts w:ascii="Arial" w:eastAsia="Times New Roman" w:hAnsi="Arial" w:cs="Arial"/>
          <w:b/>
          <w:bCs/>
          <w:sz w:val="20"/>
        </w:rPr>
        <w:t>01</w:t>
      </w:r>
      <w:r w:rsidRPr="00904DBD">
        <w:rPr>
          <w:rFonts w:ascii="Arial" w:eastAsia="Times New Roman" w:hAnsi="Arial" w:cs="Arial"/>
          <w:b/>
          <w:bCs/>
          <w:sz w:val="20"/>
        </w:rPr>
        <w:t>.20</w:t>
      </w:r>
      <w:r w:rsidR="00B37FE7" w:rsidRPr="00904DBD">
        <w:rPr>
          <w:rFonts w:ascii="Arial" w:eastAsia="Times New Roman" w:hAnsi="Arial" w:cs="Arial"/>
          <w:b/>
          <w:bCs/>
          <w:sz w:val="20"/>
        </w:rPr>
        <w:t>20</w:t>
      </w:r>
      <w:r w:rsidR="00904DBD" w:rsidRPr="00904DBD">
        <w:rPr>
          <w:rFonts w:ascii="Arial" w:eastAsia="Times New Roman" w:hAnsi="Arial" w:cs="Arial"/>
          <w:b/>
          <w:bCs/>
          <w:sz w:val="20"/>
        </w:rPr>
        <w:t>r.</w:t>
      </w:r>
    </w:p>
    <w:p w:rsidR="009D32E1" w:rsidRPr="00000393" w:rsidRDefault="009D32E1" w:rsidP="00C44175">
      <w:pPr>
        <w:numPr>
          <w:ilvl w:val="0"/>
          <w:numId w:val="15"/>
        </w:numPr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393">
        <w:rPr>
          <w:rFonts w:ascii="Arial" w:eastAsia="Times New Roman" w:hAnsi="Arial" w:cs="Arial"/>
          <w:sz w:val="20"/>
          <w:szCs w:val="20"/>
        </w:rPr>
        <w:t>Wyniki zostaną zamieszczone na stronie internetowej szkoły.</w:t>
      </w:r>
    </w:p>
    <w:p w:rsidR="001C5B51" w:rsidRDefault="001C5B51" w:rsidP="00C44175">
      <w:pPr>
        <w:jc w:val="both"/>
        <w:rPr>
          <w:color w:val="FF0000"/>
        </w:rPr>
      </w:pPr>
    </w:p>
    <w:p w:rsidR="00000393" w:rsidRDefault="00000393" w:rsidP="00C44175">
      <w:pPr>
        <w:jc w:val="both"/>
        <w:rPr>
          <w:color w:val="FF0000"/>
        </w:rPr>
      </w:pPr>
    </w:p>
    <w:sectPr w:rsidR="00000393" w:rsidSect="001C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058"/>
    <w:multiLevelType w:val="multilevel"/>
    <w:tmpl w:val="7FBE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D2020"/>
    <w:multiLevelType w:val="multilevel"/>
    <w:tmpl w:val="8D98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EB2FB7"/>
    <w:multiLevelType w:val="multilevel"/>
    <w:tmpl w:val="E93A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726C9E"/>
    <w:multiLevelType w:val="multilevel"/>
    <w:tmpl w:val="5300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684EA1"/>
    <w:multiLevelType w:val="multilevel"/>
    <w:tmpl w:val="66AE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0448EE"/>
    <w:multiLevelType w:val="multilevel"/>
    <w:tmpl w:val="28D259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4520DE"/>
    <w:multiLevelType w:val="multilevel"/>
    <w:tmpl w:val="4CBC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EC7BA5"/>
    <w:multiLevelType w:val="multilevel"/>
    <w:tmpl w:val="E93A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5C2FCE"/>
    <w:multiLevelType w:val="multilevel"/>
    <w:tmpl w:val="28D259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1B34B9"/>
    <w:multiLevelType w:val="multilevel"/>
    <w:tmpl w:val="8D98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77457B"/>
    <w:multiLevelType w:val="multilevel"/>
    <w:tmpl w:val="88D6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D85587"/>
    <w:multiLevelType w:val="multilevel"/>
    <w:tmpl w:val="CBD4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BB1690"/>
    <w:multiLevelType w:val="multilevel"/>
    <w:tmpl w:val="9D70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B6116F"/>
    <w:multiLevelType w:val="multilevel"/>
    <w:tmpl w:val="E084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927FAA"/>
    <w:multiLevelType w:val="multilevel"/>
    <w:tmpl w:val="E93A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14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E1"/>
    <w:rsid w:val="00000393"/>
    <w:rsid w:val="000130E5"/>
    <w:rsid w:val="001C5B51"/>
    <w:rsid w:val="001E0033"/>
    <w:rsid w:val="00471C9D"/>
    <w:rsid w:val="00661209"/>
    <w:rsid w:val="00904DBD"/>
    <w:rsid w:val="009D32E1"/>
    <w:rsid w:val="009F6919"/>
    <w:rsid w:val="00A85F4B"/>
    <w:rsid w:val="00B37FE7"/>
    <w:rsid w:val="00C44175"/>
    <w:rsid w:val="00D3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373D2-15AE-4A21-ACFC-5609F29E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D3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32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D32E1"/>
    <w:rPr>
      <w:b/>
      <w:bCs/>
    </w:rPr>
  </w:style>
  <w:style w:type="character" w:customStyle="1" w:styleId="commentcounter">
    <w:name w:val="commentcounter"/>
    <w:basedOn w:val="Domylnaczcionkaakapitu"/>
    <w:rsid w:val="009D32E1"/>
  </w:style>
  <w:style w:type="paragraph" w:styleId="Akapitzlist">
    <w:name w:val="List Paragraph"/>
    <w:basedOn w:val="Normalny"/>
    <w:uiPriority w:val="34"/>
    <w:qFormat/>
    <w:rsid w:val="00C441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561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single" w:sz="6" w:space="13" w:color="DDDDDD"/>
            <w:right w:val="none" w:sz="0" w:space="0" w:color="auto"/>
          </w:divBdr>
          <w:divsChild>
            <w:div w:id="730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Sławomir Lipiński</cp:lastModifiedBy>
  <cp:revision>2</cp:revision>
  <cp:lastPrinted>2019-11-18T10:08:00Z</cp:lastPrinted>
  <dcterms:created xsi:type="dcterms:W3CDTF">2019-11-18T10:18:00Z</dcterms:created>
  <dcterms:modified xsi:type="dcterms:W3CDTF">2019-11-18T10:18:00Z</dcterms:modified>
</cp:coreProperties>
</file>