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A4" w:rsidRDefault="00DC2FA4" w:rsidP="00DC2FA4">
      <w:pPr>
        <w:pStyle w:val="Normalny1"/>
        <w:spacing w:after="160" w:line="25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DC2FA4" w:rsidRDefault="00DC2FA4" w:rsidP="00DC2FA4">
      <w:pPr>
        <w:pStyle w:val="Normalny1"/>
        <w:numPr>
          <w:ilvl w:val="3"/>
          <w:numId w:val="1"/>
        </w:numPr>
        <w:spacing w:after="160" w:line="256" w:lineRule="auto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Szkoła Podstawowa nr 3 im. Juliusza Słowackiego w Szczecinie. Z Administratorem można skontaktować się listownie: ul. Władysława Reymonta 23, 71-276 Szczecin, e-mailowo: </w:t>
      </w:r>
      <w:hyperlink r:id="rId5" w:history="1">
        <w:r>
          <w:rPr>
            <w:rStyle w:val="Hipercze"/>
            <w:sz w:val="22"/>
            <w:szCs w:val="22"/>
          </w:rPr>
          <w:t>sp3@miasto.szczecin.pl</w:t>
        </w:r>
      </w:hyperlink>
      <w:r>
        <w:rPr>
          <w:color w:val="000000"/>
          <w:sz w:val="22"/>
          <w:szCs w:val="22"/>
        </w:rPr>
        <w:t xml:space="preserve"> oraz telefonicznie: 91 487 30 32.</w:t>
      </w:r>
    </w:p>
    <w:p w:rsidR="00DC2FA4" w:rsidRDefault="00DC2FA4" w:rsidP="00DC2FA4">
      <w:pPr>
        <w:pStyle w:val="Normalny1"/>
        <w:numPr>
          <w:ilvl w:val="3"/>
          <w:numId w:val="1"/>
        </w:numPr>
        <w:spacing w:after="16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Inspektorem Ochrony Danych można skontaktować się e-mailowo: </w:t>
      </w:r>
      <w:hyperlink r:id="rId6" w:history="1">
        <w:r>
          <w:rPr>
            <w:rStyle w:val="Hipercze"/>
            <w:sz w:val="22"/>
            <w:szCs w:val="22"/>
          </w:rPr>
          <w:t>iod@spnt.pl</w:t>
        </w:r>
      </w:hyperlink>
      <w:r>
        <w:rPr>
          <w:color w:val="000000"/>
          <w:sz w:val="22"/>
          <w:szCs w:val="22"/>
        </w:rPr>
        <w:t xml:space="preserve"> oraz telefonicznie: +48 91 85 22 093.</w:t>
      </w:r>
    </w:p>
    <w:p w:rsidR="00DC2FA4" w:rsidRDefault="00DC2FA4" w:rsidP="00DC2FA4">
      <w:pPr>
        <w:pStyle w:val="Normalny1"/>
        <w:numPr>
          <w:ilvl w:val="3"/>
          <w:numId w:val="1"/>
        </w:numPr>
        <w:spacing w:after="160" w:line="25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podstawie:</w:t>
      </w:r>
    </w:p>
    <w:p w:rsidR="00DC2FA4" w:rsidRDefault="00DC2FA4" w:rsidP="00DC2FA4">
      <w:pPr>
        <w:numPr>
          <w:ilvl w:val="0"/>
          <w:numId w:val="2"/>
        </w:numPr>
        <w:spacing w:before="24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art. 6 ust. 1 lit. b RODO, tj. w celu zawarcia i realizacji umów;</w:t>
      </w:r>
    </w:p>
    <w:p w:rsidR="00DC2FA4" w:rsidRDefault="00DC2FA4" w:rsidP="00DC2FA4">
      <w:pPr>
        <w:numPr>
          <w:ilvl w:val="0"/>
          <w:numId w:val="2"/>
        </w:numPr>
        <w:spacing w:before="24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art. 6 ust. 1 lit. c RODO, tj. w celu wykonania obowiązku prawnego wynikającego z ustawy z dnia 11 września 2019 r. - Prawo zamówień publicznych, ustawy z dnia 21 sierpnia 1997 r. o gospodarce nieruchomościami, zarządzenia nr 657/20 Prezydenta Miasta Szczecin z dnia 28 grudnia 2020 r. w sprawie zasad wykonywania w Urzędzie Miasta Szczecin i jednostkach organizacyjnych Gminy Miasto Szczecin ustawy Prawo zamówień publicznych oraz Regulaminu Pracy Komisji Przetargowej Urzędu Miasta Szczecin.</w:t>
      </w:r>
    </w:p>
    <w:p w:rsidR="00DC2FA4" w:rsidRDefault="00DC2FA4" w:rsidP="00DC2FA4">
      <w:pPr>
        <w:numPr>
          <w:ilvl w:val="0"/>
          <w:numId w:val="3"/>
        </w:numPr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DC2FA4" w:rsidRDefault="00DC2FA4" w:rsidP="00DC2FA4">
      <w:pPr>
        <w:numPr>
          <w:ilvl w:val="0"/>
          <w:numId w:val="3"/>
        </w:numPr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DC2FA4" w:rsidRDefault="00DC2FA4" w:rsidP="00DC2FA4">
      <w:pPr>
        <w:numPr>
          <w:ilvl w:val="0"/>
          <w:numId w:val="3"/>
        </w:numPr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DC2FA4" w:rsidRDefault="00DC2FA4" w:rsidP="00DC2FA4">
      <w:pPr>
        <w:numPr>
          <w:ilvl w:val="0"/>
          <w:numId w:val="3"/>
        </w:numPr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DC2FA4" w:rsidRDefault="00DC2FA4" w:rsidP="00DC2FA4">
      <w:pPr>
        <w:numPr>
          <w:ilvl w:val="0"/>
          <w:numId w:val="3"/>
        </w:numPr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 realizacji umowy. Odmowa podania danych może skutkować niemożliwością zawarcia i realizacji umowy.</w:t>
      </w:r>
    </w:p>
    <w:p w:rsidR="00DC2FA4" w:rsidRDefault="00DC2FA4" w:rsidP="00DC2FA4">
      <w:pPr>
        <w:spacing w:before="240"/>
        <w:ind w:left="425"/>
        <w:jc w:val="both"/>
        <w:rPr>
          <w:sz w:val="22"/>
          <w:szCs w:val="22"/>
        </w:rPr>
      </w:pPr>
    </w:p>
    <w:p w:rsidR="00DC2FA4" w:rsidRDefault="00DC2FA4" w:rsidP="00DC2FA4">
      <w:pPr>
        <w:pStyle w:val="Normalny1"/>
        <w:ind w:left="425"/>
        <w:jc w:val="both"/>
        <w:rPr>
          <w:sz w:val="22"/>
          <w:szCs w:val="22"/>
        </w:rPr>
      </w:pPr>
    </w:p>
    <w:p w:rsidR="007359C5" w:rsidRDefault="007359C5">
      <w:bookmarkStart w:id="0" w:name="_GoBack"/>
      <w:bookmarkEnd w:id="0"/>
    </w:p>
    <w:sectPr w:rsidR="0073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4533"/>
    <w:multiLevelType w:val="multilevel"/>
    <w:tmpl w:val="2E7C979E"/>
    <w:lvl w:ilvl="0">
      <w:start w:val="4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98B7974"/>
    <w:multiLevelType w:val="hybridMultilevel"/>
    <w:tmpl w:val="48704F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5BF7235"/>
    <w:multiLevelType w:val="multilevel"/>
    <w:tmpl w:val="3B7450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4"/>
    <w:rsid w:val="007359C5"/>
    <w:rsid w:val="00D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EE1B-2E74-4E22-966F-D069CDE8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FA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FA4"/>
    <w:rPr>
      <w:color w:val="0563C1" w:themeColor="hyperlink"/>
      <w:u w:val="single"/>
    </w:rPr>
  </w:style>
  <w:style w:type="paragraph" w:customStyle="1" w:styleId="Normalny1">
    <w:name w:val="Normalny1"/>
    <w:rsid w:val="00DC2FA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jorman</dc:creator>
  <cp:keywords/>
  <dc:description/>
  <cp:lastModifiedBy>jorman</cp:lastModifiedBy>
  <cp:revision>1</cp:revision>
  <dcterms:created xsi:type="dcterms:W3CDTF">2022-02-22T07:18:00Z</dcterms:created>
  <dcterms:modified xsi:type="dcterms:W3CDTF">2022-02-22T07:18:00Z</dcterms:modified>
</cp:coreProperties>
</file>