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18" w:rsidRDefault="006B1FAF" w:rsidP="006B1FAF">
      <w:pPr>
        <w:jc w:val="center"/>
        <w:rPr>
          <w:b/>
          <w:sz w:val="40"/>
          <w:szCs w:val="40"/>
        </w:rPr>
      </w:pPr>
      <w:r w:rsidRPr="006B1FAF">
        <w:rPr>
          <w:b/>
          <w:sz w:val="40"/>
          <w:szCs w:val="40"/>
        </w:rPr>
        <w:t xml:space="preserve">Regulamin </w:t>
      </w:r>
    </w:p>
    <w:p w:rsidR="00A42E18" w:rsidRDefault="006B1FAF" w:rsidP="006B1FAF">
      <w:pPr>
        <w:jc w:val="center"/>
        <w:rPr>
          <w:b/>
          <w:sz w:val="40"/>
          <w:szCs w:val="40"/>
        </w:rPr>
      </w:pPr>
      <w:r w:rsidRPr="006B1FAF">
        <w:rPr>
          <w:b/>
          <w:sz w:val="40"/>
          <w:szCs w:val="40"/>
        </w:rPr>
        <w:t xml:space="preserve">Rady Rodziców Szkoły Podstawowej </w:t>
      </w:r>
      <w:r w:rsidR="006E664C">
        <w:rPr>
          <w:b/>
          <w:sz w:val="40"/>
          <w:szCs w:val="40"/>
        </w:rPr>
        <w:t>n</w:t>
      </w:r>
      <w:r w:rsidRPr="006B1FAF">
        <w:rPr>
          <w:b/>
          <w:sz w:val="40"/>
          <w:szCs w:val="40"/>
        </w:rPr>
        <w:t xml:space="preserve">r 58 </w:t>
      </w:r>
    </w:p>
    <w:p w:rsidR="006B1FAF" w:rsidRPr="006B1FAF" w:rsidRDefault="006B1FAF" w:rsidP="006B1FAF">
      <w:pPr>
        <w:jc w:val="center"/>
        <w:rPr>
          <w:b/>
          <w:sz w:val="40"/>
          <w:szCs w:val="40"/>
        </w:rPr>
      </w:pPr>
      <w:r w:rsidRPr="006B1FAF">
        <w:rPr>
          <w:b/>
          <w:sz w:val="40"/>
          <w:szCs w:val="40"/>
        </w:rPr>
        <w:t>im. Jerzego Kukuczki w Poznaniu</w:t>
      </w:r>
    </w:p>
    <w:p w:rsidR="006B1FAF" w:rsidRPr="00547D79" w:rsidRDefault="00C34A10" w:rsidP="006B1FA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6B1FAF" w:rsidRPr="00547D79">
        <w:rPr>
          <w:i/>
          <w:sz w:val="18"/>
          <w:szCs w:val="18"/>
        </w:rPr>
        <w:t xml:space="preserve">Podstawa </w:t>
      </w:r>
      <w:r w:rsidR="00165677" w:rsidRPr="00547D79">
        <w:rPr>
          <w:i/>
          <w:sz w:val="18"/>
          <w:szCs w:val="18"/>
        </w:rPr>
        <w:t>prawna:</w:t>
      </w:r>
    </w:p>
    <w:p w:rsidR="00F43B98" w:rsidRPr="00F43B98" w:rsidRDefault="00F43B98" w:rsidP="00F43B98">
      <w:pPr>
        <w:pStyle w:val="Akapitzlist"/>
        <w:numPr>
          <w:ilvl w:val="0"/>
          <w:numId w:val="10"/>
        </w:numPr>
        <w:jc w:val="both"/>
        <w:rPr>
          <w:rFonts w:cstheme="minorHAnsi"/>
          <w:i/>
          <w:sz w:val="18"/>
          <w:szCs w:val="18"/>
        </w:rPr>
      </w:pPr>
      <w:r w:rsidRPr="00F43B98">
        <w:rPr>
          <w:rFonts w:eastAsia="Calibri" w:cs="Times New Roman"/>
          <w:bCs/>
          <w:i/>
          <w:sz w:val="18"/>
          <w:szCs w:val="18"/>
        </w:rPr>
        <w:t xml:space="preserve">Uchwalono na podstawie </w:t>
      </w:r>
      <w:r w:rsidRPr="00F43B98">
        <w:rPr>
          <w:rFonts w:cstheme="minorHAnsi"/>
          <w:i/>
          <w:color w:val="000000"/>
          <w:sz w:val="18"/>
          <w:szCs w:val="18"/>
        </w:rPr>
        <w:t>art. 83 ust. 4 ustawy z 14 grudnia 2016 r.</w:t>
      </w:r>
      <w:r w:rsidRPr="00F43B98">
        <w:rPr>
          <w:rFonts w:cstheme="minorHAnsi"/>
          <w:i/>
          <w:color w:val="000000"/>
          <w:sz w:val="18"/>
          <w:szCs w:val="18"/>
        </w:rPr>
        <w:br/>
        <w:t>– Prawo oświatowe (Dz.U. z 2017 r., poz. 59)</w:t>
      </w:r>
      <w:r>
        <w:rPr>
          <w:rFonts w:cstheme="minorHAnsi"/>
          <w:i/>
          <w:color w:val="000000"/>
          <w:sz w:val="18"/>
          <w:szCs w:val="18"/>
        </w:rPr>
        <w:t>.</w:t>
      </w:r>
    </w:p>
    <w:p w:rsidR="006B1FAF" w:rsidRDefault="006B1FAF" w:rsidP="005264C1">
      <w:pPr>
        <w:pStyle w:val="Akapitzlist"/>
        <w:numPr>
          <w:ilvl w:val="0"/>
          <w:numId w:val="10"/>
        </w:numPr>
        <w:jc w:val="both"/>
      </w:pPr>
      <w:r w:rsidRPr="007060DC">
        <w:rPr>
          <w:i/>
          <w:sz w:val="18"/>
          <w:szCs w:val="18"/>
        </w:rPr>
        <w:t>„Statut Szk</w:t>
      </w:r>
      <w:r w:rsidR="00547D79" w:rsidRPr="007060DC">
        <w:rPr>
          <w:i/>
          <w:sz w:val="18"/>
          <w:szCs w:val="18"/>
        </w:rPr>
        <w:t>o</w:t>
      </w:r>
      <w:r w:rsidRPr="007060DC">
        <w:rPr>
          <w:i/>
          <w:sz w:val="18"/>
          <w:szCs w:val="18"/>
        </w:rPr>
        <w:t>ł</w:t>
      </w:r>
      <w:r w:rsidR="00547D79" w:rsidRPr="007060DC">
        <w:rPr>
          <w:i/>
          <w:sz w:val="18"/>
          <w:szCs w:val="18"/>
        </w:rPr>
        <w:t xml:space="preserve">y Podstawowej </w:t>
      </w:r>
      <w:r w:rsidR="00A42E18" w:rsidRPr="007060DC">
        <w:rPr>
          <w:i/>
          <w:sz w:val="18"/>
          <w:szCs w:val="18"/>
        </w:rPr>
        <w:t>N</w:t>
      </w:r>
      <w:r w:rsidR="00547D79" w:rsidRPr="007060DC">
        <w:rPr>
          <w:i/>
          <w:sz w:val="18"/>
          <w:szCs w:val="18"/>
        </w:rPr>
        <w:t>r 58 im. J. Kukuczki</w:t>
      </w:r>
      <w:r w:rsidRPr="007060DC">
        <w:rPr>
          <w:i/>
          <w:sz w:val="18"/>
          <w:szCs w:val="18"/>
        </w:rPr>
        <w:t xml:space="preserve"> w </w:t>
      </w:r>
      <w:r w:rsidR="00547D79" w:rsidRPr="007060DC">
        <w:rPr>
          <w:i/>
          <w:sz w:val="18"/>
          <w:szCs w:val="18"/>
        </w:rPr>
        <w:t xml:space="preserve">Poznaniu </w:t>
      </w:r>
      <w:r w:rsidRPr="007060DC">
        <w:rPr>
          <w:i/>
          <w:sz w:val="18"/>
          <w:szCs w:val="18"/>
        </w:rPr>
        <w:t>” z dnia</w:t>
      </w:r>
      <w:r w:rsidR="00547D79" w:rsidRPr="007060DC">
        <w:rPr>
          <w:i/>
          <w:sz w:val="18"/>
          <w:szCs w:val="18"/>
        </w:rPr>
        <w:t xml:space="preserve"> </w:t>
      </w:r>
      <w:r w:rsidR="005406D4">
        <w:rPr>
          <w:i/>
          <w:sz w:val="18"/>
          <w:szCs w:val="18"/>
        </w:rPr>
        <w:t>28</w:t>
      </w:r>
      <w:r w:rsidRPr="007060DC">
        <w:rPr>
          <w:i/>
          <w:sz w:val="18"/>
          <w:szCs w:val="18"/>
        </w:rPr>
        <w:t xml:space="preserve"> </w:t>
      </w:r>
      <w:r w:rsidR="005406D4">
        <w:rPr>
          <w:i/>
          <w:sz w:val="18"/>
          <w:szCs w:val="18"/>
        </w:rPr>
        <w:t>listopada 2017 roku</w:t>
      </w:r>
      <w:r w:rsidR="005264C1">
        <w:rPr>
          <w:i/>
          <w:sz w:val="18"/>
          <w:szCs w:val="18"/>
        </w:rPr>
        <w:t>.</w:t>
      </w:r>
    </w:p>
    <w:p w:rsidR="006B1FAF" w:rsidRPr="00CB1987" w:rsidRDefault="006B1FAF" w:rsidP="00CB1987">
      <w:pPr>
        <w:pStyle w:val="Bezodstpw"/>
        <w:jc w:val="center"/>
        <w:rPr>
          <w:b/>
        </w:rPr>
      </w:pPr>
      <w:r w:rsidRPr="00CB1987">
        <w:rPr>
          <w:b/>
        </w:rPr>
        <w:t>Rozdział I</w:t>
      </w:r>
    </w:p>
    <w:p w:rsidR="006B1FAF" w:rsidRDefault="006B1FAF" w:rsidP="00CB1987">
      <w:pPr>
        <w:pStyle w:val="Bezodstpw"/>
        <w:jc w:val="center"/>
        <w:rPr>
          <w:b/>
        </w:rPr>
      </w:pPr>
      <w:r w:rsidRPr="00CB1987">
        <w:rPr>
          <w:b/>
        </w:rPr>
        <w:t>Postanowienia ogólne</w:t>
      </w:r>
    </w:p>
    <w:p w:rsidR="00CB1987" w:rsidRPr="00CB1987" w:rsidRDefault="00CB1987" w:rsidP="00CB1987">
      <w:pPr>
        <w:pStyle w:val="Bezodstpw"/>
        <w:jc w:val="center"/>
        <w:rPr>
          <w:b/>
        </w:rPr>
      </w:pPr>
    </w:p>
    <w:p w:rsidR="006B1FAF" w:rsidRPr="00CB1987" w:rsidRDefault="00404D60" w:rsidP="00CB1987">
      <w:pPr>
        <w:pStyle w:val="Bezodstpw"/>
        <w:jc w:val="center"/>
        <w:rPr>
          <w:b/>
        </w:rPr>
      </w:pPr>
      <w:r w:rsidRPr="00CB1987">
        <w:rPr>
          <w:b/>
        </w:rPr>
        <w:t>Art. 1</w:t>
      </w:r>
    </w:p>
    <w:p w:rsidR="006B1FAF" w:rsidRDefault="006B1FAF" w:rsidP="00C34A10">
      <w:pPr>
        <w:ind w:left="284"/>
        <w:jc w:val="both"/>
      </w:pPr>
      <w:r>
        <w:t xml:space="preserve">W Szkole Podstawowej </w:t>
      </w:r>
      <w:r w:rsidR="00A42E18">
        <w:t>N</w:t>
      </w:r>
      <w:r w:rsidR="0096060D">
        <w:t xml:space="preserve">r 58 </w:t>
      </w:r>
      <w:r>
        <w:t>im. J</w:t>
      </w:r>
      <w:r w:rsidR="0096060D">
        <w:t>erzego</w:t>
      </w:r>
      <w:r>
        <w:t xml:space="preserve"> K</w:t>
      </w:r>
      <w:r w:rsidR="0096060D">
        <w:t>ukuczki</w:t>
      </w:r>
      <w:r>
        <w:t xml:space="preserve"> w </w:t>
      </w:r>
      <w:r w:rsidR="0096060D">
        <w:t>Poznaniu</w:t>
      </w:r>
      <w:r>
        <w:t xml:space="preserve"> działa Rada Rodziców</w:t>
      </w:r>
      <w:r w:rsidR="0096060D">
        <w:t>, która r</w:t>
      </w:r>
      <w:r>
        <w:t>eprezentuje ogół rodziców uczniów Szkoły</w:t>
      </w:r>
      <w:r w:rsidR="0096060D">
        <w:t xml:space="preserve"> Podstawowej </w:t>
      </w:r>
      <w:r w:rsidR="00A42E18">
        <w:t>N</w:t>
      </w:r>
      <w:r w:rsidR="0096060D">
        <w:t xml:space="preserve">r 58 </w:t>
      </w:r>
      <w:r w:rsidR="0075050B">
        <w:t>im. Jerzego Kukuczki w Poznaniu, współdziałająca z Dyrektorem Szkoły, Radą Pedagogiczną, Samorządem Uczniowskim, Radą Szkoły oraz organami nadzorującymi Szkołę</w:t>
      </w:r>
      <w:r w:rsidR="00C34A10">
        <w:t>.</w:t>
      </w:r>
    </w:p>
    <w:p w:rsidR="006B1FAF" w:rsidRPr="00CB1987" w:rsidRDefault="00404D60" w:rsidP="00CB1987">
      <w:pPr>
        <w:pStyle w:val="Bezodstpw"/>
        <w:jc w:val="center"/>
        <w:rPr>
          <w:b/>
        </w:rPr>
      </w:pPr>
      <w:r w:rsidRPr="00CB1987">
        <w:rPr>
          <w:b/>
        </w:rPr>
        <w:t>Art. 2</w:t>
      </w:r>
    </w:p>
    <w:p w:rsidR="006B1FAF" w:rsidRDefault="006B1FAF" w:rsidP="00C34A10">
      <w:pPr>
        <w:ind w:left="284"/>
        <w:jc w:val="both"/>
      </w:pPr>
      <w:r>
        <w:t>Ilekroć w regulaminie jest mowa o:</w:t>
      </w:r>
    </w:p>
    <w:p w:rsidR="006B1FAF" w:rsidRDefault="0096060D" w:rsidP="00A42E18">
      <w:pPr>
        <w:pStyle w:val="Akapitzlist"/>
        <w:numPr>
          <w:ilvl w:val="0"/>
          <w:numId w:val="2"/>
        </w:numPr>
        <w:jc w:val="both"/>
      </w:pPr>
      <w:r w:rsidRPr="0075050B">
        <w:rPr>
          <w:b/>
        </w:rPr>
        <w:t>Organach</w:t>
      </w:r>
      <w:r w:rsidR="006B1FAF" w:rsidRPr="0075050B">
        <w:rPr>
          <w:b/>
        </w:rPr>
        <w:t xml:space="preserve"> </w:t>
      </w:r>
      <w:r w:rsidRPr="0075050B">
        <w:rPr>
          <w:b/>
        </w:rPr>
        <w:t>S</w:t>
      </w:r>
      <w:r w:rsidR="006B1FAF" w:rsidRPr="0075050B">
        <w:rPr>
          <w:b/>
        </w:rPr>
        <w:t>zkoły</w:t>
      </w:r>
      <w:r w:rsidR="006B1FAF">
        <w:t xml:space="preserve"> – należy rozumieć Dyrektora Szk</w:t>
      </w:r>
      <w:r>
        <w:t>o</w:t>
      </w:r>
      <w:r w:rsidR="006B1FAF">
        <w:t>ł</w:t>
      </w:r>
      <w:r>
        <w:t>y,</w:t>
      </w:r>
      <w:r w:rsidR="006B1FAF">
        <w:t xml:space="preserve"> Radę</w:t>
      </w:r>
      <w:r>
        <w:t xml:space="preserve"> </w:t>
      </w:r>
      <w:r w:rsidR="006B1FAF">
        <w:t>Pedagogiczną</w:t>
      </w:r>
      <w:r>
        <w:t>,</w:t>
      </w:r>
      <w:r w:rsidR="006B1FAF">
        <w:t xml:space="preserve"> Samorząd Uczniowski</w:t>
      </w:r>
      <w:r w:rsidR="0075050B">
        <w:t xml:space="preserve"> </w:t>
      </w:r>
      <w:r w:rsidR="006B1FAF">
        <w:t>Szkoły</w:t>
      </w:r>
      <w:r w:rsidR="0075050B">
        <w:t xml:space="preserve">, </w:t>
      </w:r>
      <w:r w:rsidR="002B4DBD">
        <w:t xml:space="preserve">Radę Rodziców, </w:t>
      </w:r>
      <w:r w:rsidR="0075050B">
        <w:t>Radę Szkoły.</w:t>
      </w:r>
    </w:p>
    <w:p w:rsidR="006B1FAF" w:rsidRDefault="00A42E18" w:rsidP="00A42E18">
      <w:pPr>
        <w:pStyle w:val="Akapitzlist"/>
        <w:numPr>
          <w:ilvl w:val="0"/>
          <w:numId w:val="2"/>
        </w:numPr>
        <w:jc w:val="both"/>
      </w:pPr>
      <w:r>
        <w:rPr>
          <w:b/>
        </w:rPr>
        <w:t>Statucie</w:t>
      </w:r>
      <w:r w:rsidR="006B1FAF" w:rsidRPr="00A42E18">
        <w:rPr>
          <w:b/>
        </w:rPr>
        <w:t xml:space="preserve"> </w:t>
      </w:r>
      <w:r>
        <w:rPr>
          <w:b/>
        </w:rPr>
        <w:t>S</w:t>
      </w:r>
      <w:r w:rsidR="006B1FAF" w:rsidRPr="00A42E18">
        <w:rPr>
          <w:b/>
        </w:rPr>
        <w:t>zkoły</w:t>
      </w:r>
      <w:r w:rsidR="006B1FAF">
        <w:t xml:space="preserve"> – należy przez to rozumieć „Statut Szkoły Podstawowej</w:t>
      </w:r>
      <w:r>
        <w:t xml:space="preserve"> Nr</w:t>
      </w:r>
      <w:r w:rsidR="006B1FAF">
        <w:t xml:space="preserve"> </w:t>
      </w:r>
      <w:r>
        <w:t>58</w:t>
      </w:r>
      <w:r w:rsidR="0075050B">
        <w:t xml:space="preserve"> </w:t>
      </w:r>
      <w:r w:rsidR="006B1FAF">
        <w:t>im. J</w:t>
      </w:r>
      <w:r w:rsidR="0075050B">
        <w:t>erzego Kukuczki w Poznaniu.</w:t>
      </w:r>
    </w:p>
    <w:p w:rsidR="00A42E18" w:rsidRDefault="00A42E18" w:rsidP="00A42E18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Radzie Rodziców </w:t>
      </w:r>
      <w:r>
        <w:t>– należy rozumieć Radę Rodziców Szkoły Podstawowej Nr 58 im. Jerzego Kukuczki w Poznaniu.</w:t>
      </w:r>
    </w:p>
    <w:p w:rsidR="00D3349D" w:rsidRDefault="00D3349D" w:rsidP="00A42E18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Szkole </w:t>
      </w:r>
      <w:r>
        <w:t>– należy rozumieć Szkołę Podstawową Nr 58 im. Jerzego Kukuczki w Poznaniu.</w:t>
      </w:r>
    </w:p>
    <w:p w:rsidR="00D3349D" w:rsidRDefault="003614B4" w:rsidP="00A42E18">
      <w:pPr>
        <w:pStyle w:val="Akapitzlist"/>
        <w:numPr>
          <w:ilvl w:val="0"/>
          <w:numId w:val="2"/>
        </w:numPr>
        <w:jc w:val="both"/>
      </w:pPr>
      <w:r>
        <w:rPr>
          <w:b/>
        </w:rPr>
        <w:t>Klasowe</w:t>
      </w:r>
      <w:r w:rsidR="00D3349D">
        <w:rPr>
          <w:b/>
        </w:rPr>
        <w:t xml:space="preserve">j </w:t>
      </w:r>
      <w:r w:rsidR="002512CA">
        <w:rPr>
          <w:b/>
        </w:rPr>
        <w:t xml:space="preserve">Radzie </w:t>
      </w:r>
      <w:r w:rsidR="00A736CF">
        <w:rPr>
          <w:b/>
        </w:rPr>
        <w:t xml:space="preserve">Rodziców </w:t>
      </w:r>
      <w:r w:rsidR="00D3349D">
        <w:t>– należy rozumieć tzw. Trójkę Klasową.</w:t>
      </w:r>
    </w:p>
    <w:p w:rsidR="006B1FAF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Art. 3</w:t>
      </w:r>
    </w:p>
    <w:p w:rsidR="006B1FAF" w:rsidRDefault="006B1FAF" w:rsidP="00C34A10">
      <w:pPr>
        <w:ind w:left="284"/>
        <w:jc w:val="both"/>
      </w:pPr>
      <w:r>
        <w:t xml:space="preserve">Rada Rodziców jest </w:t>
      </w:r>
      <w:r w:rsidR="00A42E18">
        <w:t>samorządnym</w:t>
      </w:r>
      <w:r w:rsidR="005A3289">
        <w:t>, autonomicznym</w:t>
      </w:r>
      <w:r w:rsidR="00A42E18">
        <w:t xml:space="preserve"> </w:t>
      </w:r>
      <w:r>
        <w:t xml:space="preserve">organem </w:t>
      </w:r>
      <w:r w:rsidR="00D3349D">
        <w:t xml:space="preserve">działający przy </w:t>
      </w:r>
      <w:r>
        <w:t xml:space="preserve">Szkoły Podstawowej </w:t>
      </w:r>
      <w:r w:rsidR="00A42E18">
        <w:t xml:space="preserve">Nr 58 </w:t>
      </w:r>
      <w:r>
        <w:t>im. J</w:t>
      </w:r>
      <w:r w:rsidR="00A42E18">
        <w:t>erzego</w:t>
      </w:r>
      <w:r>
        <w:t xml:space="preserve"> K</w:t>
      </w:r>
      <w:r w:rsidR="00A42E18">
        <w:t>ukuczki</w:t>
      </w:r>
      <w:r>
        <w:t xml:space="preserve"> w </w:t>
      </w:r>
      <w:r w:rsidR="00A42E18">
        <w:t>Poznaniu</w:t>
      </w:r>
      <w:r>
        <w:t>.</w:t>
      </w:r>
    </w:p>
    <w:p w:rsidR="00FF6DDD" w:rsidRPr="00FF6DDD" w:rsidRDefault="00FF6DDD" w:rsidP="00FF6DDD">
      <w:pPr>
        <w:jc w:val="center"/>
        <w:rPr>
          <w:b/>
        </w:rPr>
      </w:pPr>
      <w:r w:rsidRPr="00FF6DDD">
        <w:rPr>
          <w:b/>
        </w:rPr>
        <w:t xml:space="preserve">Art. </w:t>
      </w:r>
      <w:r w:rsidR="00404D60">
        <w:rPr>
          <w:b/>
        </w:rPr>
        <w:t>4</w:t>
      </w:r>
    </w:p>
    <w:p w:rsidR="00FF6DDD" w:rsidRDefault="00FF6DDD" w:rsidP="00C34A10">
      <w:pPr>
        <w:ind w:left="284"/>
        <w:jc w:val="both"/>
      </w:pPr>
      <w:r>
        <w:t xml:space="preserve">Radę Rodziców </w:t>
      </w:r>
      <w:r w:rsidR="00D3349D">
        <w:t xml:space="preserve">działającą w Szkole </w:t>
      </w:r>
      <w:r>
        <w:t xml:space="preserve">stanowią przedstawiciele Rad </w:t>
      </w:r>
      <w:r w:rsidR="003614B4">
        <w:t>Klaso</w:t>
      </w:r>
      <w:r>
        <w:t>wych wybranych przez zebranie rodziców uczniów dane</w:t>
      </w:r>
      <w:r w:rsidR="003614B4">
        <w:t>j</w:t>
      </w:r>
      <w:r>
        <w:t xml:space="preserve"> </w:t>
      </w:r>
      <w:r w:rsidR="00DB32B2">
        <w:t>klasy</w:t>
      </w:r>
      <w:r>
        <w:t>. Każdą</w:t>
      </w:r>
      <w:r w:rsidR="00D3349D">
        <w:t xml:space="preserve"> </w:t>
      </w:r>
      <w:r>
        <w:t xml:space="preserve">Radę </w:t>
      </w:r>
      <w:r w:rsidR="003614B4">
        <w:t>Klaso</w:t>
      </w:r>
      <w:r>
        <w:t xml:space="preserve">wą </w:t>
      </w:r>
      <w:r w:rsidR="00D3349D">
        <w:t xml:space="preserve">w Radzie Rodziców </w:t>
      </w:r>
      <w:r w:rsidR="00DB32B2">
        <w:t xml:space="preserve">może </w:t>
      </w:r>
      <w:r>
        <w:t>reprezent</w:t>
      </w:r>
      <w:r w:rsidR="00DB32B2">
        <w:t>ować tylko</w:t>
      </w:r>
      <w:r>
        <w:t xml:space="preserve"> jeden przedstawiciel.</w:t>
      </w:r>
      <w:r w:rsidR="00DB32B2">
        <w:t xml:space="preserve"> Dopuszczalna jest zamienność członków Rady </w:t>
      </w:r>
      <w:r w:rsidR="003614B4">
        <w:t>Klasowe</w:t>
      </w:r>
      <w:r w:rsidR="00DB32B2">
        <w:t>j uczestniczących w pracach Rady Rodziców według uznania osób bezpośrednio zainteresowanych.</w:t>
      </w:r>
    </w:p>
    <w:p w:rsidR="005752B6" w:rsidRPr="001075CE" w:rsidRDefault="005752B6" w:rsidP="001075CE">
      <w:pPr>
        <w:pStyle w:val="Bezodstpw"/>
        <w:jc w:val="center"/>
        <w:rPr>
          <w:b/>
        </w:rPr>
      </w:pPr>
      <w:r w:rsidRPr="001075CE">
        <w:rPr>
          <w:b/>
        </w:rPr>
        <w:t>Art. 5</w:t>
      </w:r>
    </w:p>
    <w:p w:rsidR="005752B6" w:rsidRDefault="005752B6" w:rsidP="00C34A10">
      <w:pPr>
        <w:ind w:left="284"/>
        <w:jc w:val="both"/>
      </w:pPr>
      <w:r>
        <w:t xml:space="preserve">Wybrani przedstawiciele klas, będący członkami Rady Rodziców, mają obowiązek uczestniczenia w zebraniach Rady Rodziców w danej kadencji. W przypadku niewywiązania się z tego obowiązku przez przedstawiciela danej klasy, Rada Rodziców może pozbawić go członkostwa. Rada Rodziców </w:t>
      </w:r>
      <w:r>
        <w:lastRenderedPageBreak/>
        <w:t>w</w:t>
      </w:r>
      <w:r w:rsidR="00C34A10">
        <w:t xml:space="preserve"> </w:t>
      </w:r>
      <w:r>
        <w:t>głosowaniu jawnym podejmuje decyzje o konieczności pilnego przeprowadzenia uzupełniających wyborów przedstawiciela do Rady Rodziców, o czym powiadamia rodziców danej klasy.</w:t>
      </w:r>
    </w:p>
    <w:p w:rsidR="00D3349D" w:rsidRPr="001075CE" w:rsidRDefault="00FF6DDD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5752B6" w:rsidRPr="001075CE">
        <w:rPr>
          <w:b/>
        </w:rPr>
        <w:t>6</w:t>
      </w:r>
    </w:p>
    <w:p w:rsidR="00FF6DDD" w:rsidRDefault="00FF6DDD" w:rsidP="00C34A10">
      <w:pPr>
        <w:ind w:left="284"/>
        <w:jc w:val="both"/>
      </w:pPr>
      <w:r>
        <w:t>Członkostwo w Radzie Rodziców jest działalnością społeczną, nieodpłatną i trwa na</w:t>
      </w:r>
      <w:r w:rsidR="00404D60">
        <w:t xml:space="preserve"> </w:t>
      </w:r>
      <w:r>
        <w:t>czas nauki dziecka w szkole. Z chwilą zaprzestania uczęszczania dziecka do szkoły</w:t>
      </w:r>
      <w:r w:rsidR="00404D60">
        <w:t xml:space="preserve"> </w:t>
      </w:r>
      <w:r>
        <w:t>rodzic przestaje być członkiem Rady Rodziców.</w:t>
      </w:r>
    </w:p>
    <w:p w:rsidR="00404D60" w:rsidRPr="001075CE" w:rsidRDefault="00FF6DDD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5752B6" w:rsidRPr="001075CE">
        <w:rPr>
          <w:b/>
        </w:rPr>
        <w:t>7</w:t>
      </w:r>
    </w:p>
    <w:p w:rsidR="00FF6DDD" w:rsidRDefault="00FF6DDD" w:rsidP="00C34A10">
      <w:pPr>
        <w:ind w:left="284"/>
        <w:jc w:val="both"/>
      </w:pPr>
      <w:r>
        <w:t xml:space="preserve"> Kadencja Rady Rodziców i jej organów trwa jeden rok</w:t>
      </w:r>
      <w:r w:rsidR="00FA7952">
        <w:t xml:space="preserve"> </w:t>
      </w:r>
      <w:r>
        <w:t>, począwszy od pierwszego</w:t>
      </w:r>
      <w:r w:rsidR="00404D60">
        <w:t xml:space="preserve"> </w:t>
      </w:r>
      <w:r>
        <w:t>zebrania /posiedzenia/ Rady Rodziców następującego po wyborze przedstawiciela</w:t>
      </w:r>
      <w:r w:rsidR="00404D60">
        <w:t xml:space="preserve"> </w:t>
      </w:r>
      <w:r>
        <w:t>każde</w:t>
      </w:r>
      <w:r w:rsidR="003614B4">
        <w:t>j</w:t>
      </w:r>
      <w:r>
        <w:t xml:space="preserve"> klasy do składu Rady Rodziców, do dnia 30 września następnego</w:t>
      </w:r>
      <w:r w:rsidR="00404D60">
        <w:t xml:space="preserve"> </w:t>
      </w:r>
      <w:r>
        <w:t>roku kalendarzowego lub do odbycia pierwszego posiedzenia kolejnej Rady</w:t>
      </w:r>
      <w:r w:rsidR="00404D60">
        <w:t xml:space="preserve"> </w:t>
      </w:r>
      <w:r>
        <w:t>Rodziców.</w:t>
      </w:r>
      <w:r w:rsidR="00E65979">
        <w:t xml:space="preserve"> Pierwsze zebranie Rady Rodziców zwołuje dyrektor szkoły w terminie do dnia 30 września danego roku szkolnego.</w:t>
      </w:r>
    </w:p>
    <w:p w:rsidR="00404D60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5752B6" w:rsidRPr="001075CE">
        <w:rPr>
          <w:b/>
        </w:rPr>
        <w:t>8</w:t>
      </w:r>
    </w:p>
    <w:p w:rsidR="00FF6DDD" w:rsidRDefault="00FF6DDD" w:rsidP="00C34A10">
      <w:pPr>
        <w:ind w:left="284"/>
        <w:jc w:val="both"/>
      </w:pPr>
      <w:r>
        <w:t>Najwyższą władzą Rady Rodziców jest plenarne zebranie przedstawicieli Rad</w:t>
      </w:r>
      <w:r w:rsidR="00404D60">
        <w:t xml:space="preserve"> </w:t>
      </w:r>
      <w:r w:rsidR="003614B4">
        <w:t>Klaso</w:t>
      </w:r>
      <w:r>
        <w:t xml:space="preserve">wych, o których mowa w Art. </w:t>
      </w:r>
      <w:r w:rsidR="00DB32B2">
        <w:t>4</w:t>
      </w:r>
      <w:r>
        <w:t xml:space="preserve"> Regulaminu.</w:t>
      </w:r>
    </w:p>
    <w:p w:rsidR="00404D60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5752B6" w:rsidRPr="001075CE">
        <w:rPr>
          <w:b/>
        </w:rPr>
        <w:t>9</w:t>
      </w:r>
    </w:p>
    <w:p w:rsidR="00671EBE" w:rsidRDefault="00FF6DDD" w:rsidP="00C34A10">
      <w:pPr>
        <w:ind w:left="284"/>
        <w:jc w:val="both"/>
      </w:pPr>
      <w:r>
        <w:t>Rada Rodziców uchwala Regulamin swojej działalności, w którym określa</w:t>
      </w:r>
      <w:r w:rsidR="00404D60">
        <w:t xml:space="preserve"> </w:t>
      </w:r>
      <w:r>
        <w:t>szczegółowo:</w:t>
      </w:r>
    </w:p>
    <w:p w:rsidR="00FF6DDD" w:rsidRDefault="00671EBE" w:rsidP="00FF6DDD">
      <w:pPr>
        <w:pStyle w:val="Akapitzlist"/>
        <w:numPr>
          <w:ilvl w:val="0"/>
          <w:numId w:val="9"/>
        </w:numPr>
        <w:jc w:val="both"/>
      </w:pPr>
      <w:r>
        <w:t>C</w:t>
      </w:r>
      <w:r w:rsidR="00FF6DDD">
        <w:t xml:space="preserve">ele, </w:t>
      </w:r>
      <w:r w:rsidR="007B1953">
        <w:t xml:space="preserve">kompetencje, </w:t>
      </w:r>
      <w:r w:rsidR="00FF6DDD">
        <w:t>zadania, wewnętrzną struk</w:t>
      </w:r>
      <w:r>
        <w:t>turę i tryb pracy Rady Rodziców.</w:t>
      </w:r>
    </w:p>
    <w:p w:rsidR="00FF6DDD" w:rsidRDefault="00671EBE" w:rsidP="00FF6DDD">
      <w:pPr>
        <w:pStyle w:val="Akapitzlist"/>
        <w:numPr>
          <w:ilvl w:val="0"/>
          <w:numId w:val="9"/>
        </w:numPr>
        <w:jc w:val="both"/>
      </w:pPr>
      <w:r>
        <w:t>S</w:t>
      </w:r>
      <w:r w:rsidR="00FF6DDD">
        <w:t>zczegółowy tryb przeprowa</w:t>
      </w:r>
      <w:r>
        <w:t>dzania wyborów do Rady Rodziców</w:t>
      </w:r>
      <w:r w:rsidR="003614B4">
        <w:t xml:space="preserve"> i Rad Klasowych</w:t>
      </w:r>
      <w:r>
        <w:t>.</w:t>
      </w:r>
    </w:p>
    <w:p w:rsidR="00FF6DDD" w:rsidRDefault="00671EBE" w:rsidP="00FF6DDD">
      <w:pPr>
        <w:pStyle w:val="Akapitzlist"/>
        <w:numPr>
          <w:ilvl w:val="0"/>
          <w:numId w:val="9"/>
        </w:numPr>
        <w:jc w:val="both"/>
      </w:pPr>
      <w:r>
        <w:t>Z</w:t>
      </w:r>
      <w:r w:rsidR="00FF6DDD">
        <w:t>asady gromadzenia i wydatkowania funduszy Rady Rodziców.</w:t>
      </w:r>
    </w:p>
    <w:p w:rsidR="00C65962" w:rsidRPr="001075CE" w:rsidRDefault="00C65962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5752B6" w:rsidRPr="001075CE">
        <w:rPr>
          <w:b/>
        </w:rPr>
        <w:t>10</w:t>
      </w:r>
    </w:p>
    <w:p w:rsidR="00FF6DDD" w:rsidRDefault="00FF6DDD" w:rsidP="00C34A10">
      <w:pPr>
        <w:ind w:left="284"/>
        <w:jc w:val="both"/>
      </w:pPr>
      <w:r>
        <w:t xml:space="preserve">Regulamin Rady Rodziców nie może być sprzeczny z </w:t>
      </w:r>
      <w:r w:rsidR="00BF060D">
        <w:t xml:space="preserve">obowiązującym prawem i </w:t>
      </w:r>
      <w:r>
        <w:t>zapisami Statutu Szkoły</w:t>
      </w:r>
      <w:r w:rsidR="00C65962">
        <w:t>.</w:t>
      </w:r>
    </w:p>
    <w:p w:rsidR="00404D60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Rozdział II</w:t>
      </w:r>
    </w:p>
    <w:p w:rsidR="00404D60" w:rsidRDefault="002B4DBD" w:rsidP="001075CE">
      <w:pPr>
        <w:pStyle w:val="Bezodstpw"/>
        <w:jc w:val="center"/>
        <w:rPr>
          <w:b/>
        </w:rPr>
      </w:pPr>
      <w:r w:rsidRPr="001075CE">
        <w:rPr>
          <w:b/>
        </w:rPr>
        <w:t>Cele, k</w:t>
      </w:r>
      <w:r w:rsidR="00404D60" w:rsidRPr="001075CE">
        <w:rPr>
          <w:b/>
        </w:rPr>
        <w:t>ompetencje i zadania Rady Rodziców</w:t>
      </w:r>
    </w:p>
    <w:p w:rsidR="001075CE" w:rsidRPr="001075CE" w:rsidRDefault="001075CE" w:rsidP="001075CE">
      <w:pPr>
        <w:pStyle w:val="Bezodstpw"/>
        <w:jc w:val="center"/>
        <w:rPr>
          <w:b/>
        </w:rPr>
      </w:pPr>
    </w:p>
    <w:p w:rsidR="002B4DBD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Art. </w:t>
      </w:r>
      <w:r w:rsidR="002B4DBD" w:rsidRPr="001075CE">
        <w:rPr>
          <w:b/>
        </w:rPr>
        <w:t>1</w:t>
      </w:r>
      <w:r w:rsidR="005752B6" w:rsidRPr="001075CE">
        <w:rPr>
          <w:b/>
        </w:rPr>
        <w:t>1</w:t>
      </w:r>
    </w:p>
    <w:p w:rsidR="002B4DBD" w:rsidRDefault="002B4DBD" w:rsidP="00C34A10">
      <w:pPr>
        <w:ind w:left="284"/>
        <w:jc w:val="both"/>
      </w:pPr>
      <w:r>
        <w:t xml:space="preserve">Podstawowym celem Rady Rodziców jest reprezentowanie interesów rodziców uczniów Szkoły poprzez podejmowanie działań, jako organu Szkoły, wynikających z przepisów oświatowych, Statutu Szkoły oraz niniejszego </w:t>
      </w:r>
      <w:r w:rsidR="008409D2">
        <w:t>R</w:t>
      </w:r>
      <w:r>
        <w:t>egulaminu.</w:t>
      </w:r>
    </w:p>
    <w:p w:rsidR="00A26B77" w:rsidRPr="001075CE" w:rsidRDefault="00A26B77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5752B6" w:rsidRPr="001075CE">
        <w:rPr>
          <w:b/>
        </w:rPr>
        <w:t>2</w:t>
      </w:r>
    </w:p>
    <w:p w:rsidR="0033035A" w:rsidRDefault="001E79D6" w:rsidP="00C34A10">
      <w:pPr>
        <w:ind w:left="284"/>
        <w:jc w:val="both"/>
      </w:pPr>
      <w:r>
        <w:t>Rada Rodziców realizuje swoje cele w szczególności poprzez:</w:t>
      </w:r>
    </w:p>
    <w:p w:rsidR="001E79D6" w:rsidRDefault="001E79D6" w:rsidP="001E79D6">
      <w:pPr>
        <w:pStyle w:val="Akapitzlist"/>
        <w:numPr>
          <w:ilvl w:val="0"/>
          <w:numId w:val="5"/>
        </w:numPr>
        <w:jc w:val="both"/>
      </w:pPr>
      <w:r>
        <w:t xml:space="preserve">Pobudzanie aktywności </w:t>
      </w:r>
      <w:r w:rsidR="00236490">
        <w:t xml:space="preserve">rodziców </w:t>
      </w:r>
      <w:r>
        <w:t>i organizowanie różnorodnych form działalności na rzecz rozwoju Szkoły.</w:t>
      </w:r>
    </w:p>
    <w:p w:rsidR="001E79D6" w:rsidRDefault="001E79D6" w:rsidP="001E79D6">
      <w:pPr>
        <w:pStyle w:val="Akapitzlist"/>
        <w:numPr>
          <w:ilvl w:val="0"/>
          <w:numId w:val="5"/>
        </w:numPr>
        <w:jc w:val="both"/>
      </w:pPr>
      <w:r>
        <w:t>Zapewnienie rodzicom wpływu na działalność Szkoły poprzez wyrażanie i przekazywanie Organom Szkoły stanowiska w sprawach związanych z działalnością statutową Szkoły.</w:t>
      </w:r>
    </w:p>
    <w:p w:rsidR="00F11129" w:rsidRDefault="00F11129" w:rsidP="001E79D6">
      <w:pPr>
        <w:pStyle w:val="Akapitzlist"/>
        <w:numPr>
          <w:ilvl w:val="0"/>
          <w:numId w:val="5"/>
        </w:numPr>
        <w:jc w:val="both"/>
      </w:pPr>
      <w:r>
        <w:t>Zapewnienie uczniom Szkoły jak najlepszych warunków do ich prawidłowego rozwoju intelektualno-fizycznego.</w:t>
      </w:r>
    </w:p>
    <w:p w:rsidR="001E79D6" w:rsidRDefault="001E79D6" w:rsidP="001E79D6">
      <w:pPr>
        <w:pStyle w:val="Akapitzlist"/>
        <w:numPr>
          <w:ilvl w:val="0"/>
          <w:numId w:val="5"/>
        </w:numPr>
        <w:jc w:val="both"/>
      </w:pPr>
      <w:r>
        <w:t>Formułowanie opinii w sprawach przewidzianych przepisami prawa oświatowego oraz Statutu Szkoły.</w:t>
      </w:r>
    </w:p>
    <w:p w:rsidR="00B21B9D" w:rsidRDefault="00B21B9D" w:rsidP="001E79D6">
      <w:pPr>
        <w:pStyle w:val="Akapitzlist"/>
        <w:numPr>
          <w:ilvl w:val="0"/>
          <w:numId w:val="5"/>
        </w:numPr>
        <w:jc w:val="both"/>
      </w:pPr>
      <w:r>
        <w:t>Współpraca z Organami S</w:t>
      </w:r>
      <w:r w:rsidR="00E600AC">
        <w:t xml:space="preserve">zkoły w celu </w:t>
      </w:r>
      <w:r w:rsidR="005752B6">
        <w:t>poprawiania jakości</w:t>
      </w:r>
      <w:r>
        <w:t xml:space="preserve"> jej pracy.</w:t>
      </w:r>
    </w:p>
    <w:p w:rsidR="00B21B9D" w:rsidRDefault="00B21B9D" w:rsidP="001E79D6">
      <w:pPr>
        <w:pStyle w:val="Akapitzlist"/>
        <w:numPr>
          <w:ilvl w:val="0"/>
          <w:numId w:val="5"/>
        </w:numPr>
        <w:jc w:val="both"/>
      </w:pPr>
      <w:r>
        <w:lastRenderedPageBreak/>
        <w:t>Wspieranie organizacyjne i finansowe działalności statutowej Szkoły.</w:t>
      </w:r>
    </w:p>
    <w:p w:rsidR="00B21B9D" w:rsidRPr="001075CE" w:rsidRDefault="00B21B9D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5752B6" w:rsidRPr="001075CE">
        <w:rPr>
          <w:b/>
        </w:rPr>
        <w:t>3</w:t>
      </w:r>
    </w:p>
    <w:p w:rsidR="00404D60" w:rsidRDefault="00404D60" w:rsidP="00C34A10">
      <w:pPr>
        <w:ind w:left="284"/>
        <w:jc w:val="both"/>
      </w:pPr>
      <w:r>
        <w:t>Rad</w:t>
      </w:r>
      <w:r w:rsidR="002B4DBD">
        <w:t>y</w:t>
      </w:r>
      <w:r>
        <w:t xml:space="preserve"> Rodziców uchwala w terminie 30 dni od rozpoczęcia roku szkolnego</w:t>
      </w:r>
      <w:r w:rsidR="002B4DBD">
        <w:t xml:space="preserve"> </w:t>
      </w:r>
      <w:r>
        <w:t>w p</w:t>
      </w:r>
      <w:r w:rsidR="002B4DBD">
        <w:t>orozumieniu z Radą Pedagogiczną:</w:t>
      </w:r>
    </w:p>
    <w:p w:rsidR="00404D60" w:rsidRDefault="00B21B9D" w:rsidP="00A26B77">
      <w:pPr>
        <w:pStyle w:val="Akapitzlist"/>
        <w:numPr>
          <w:ilvl w:val="0"/>
          <w:numId w:val="4"/>
        </w:numPr>
        <w:jc w:val="both"/>
      </w:pPr>
      <w:r>
        <w:t>„</w:t>
      </w:r>
      <w:r w:rsidR="00404D60">
        <w:t>Program Wychowawczy Szkoły</w:t>
      </w:r>
      <w:r>
        <w:t>”</w:t>
      </w:r>
      <w:r w:rsidR="00404D60">
        <w:t xml:space="preserve"> obejmujący wszystkie realizowane przez</w:t>
      </w:r>
      <w:r w:rsidR="002B4DBD">
        <w:t xml:space="preserve"> </w:t>
      </w:r>
      <w:r w:rsidR="00404D60">
        <w:t>nauczycieli treści i działania o charakterze wychowawczym kierowane do</w:t>
      </w:r>
      <w:r w:rsidR="002B4DBD">
        <w:t xml:space="preserve"> </w:t>
      </w:r>
      <w:r w:rsidR="00A26B77">
        <w:t>uczniów.</w:t>
      </w:r>
    </w:p>
    <w:p w:rsidR="00404D60" w:rsidRDefault="00B21B9D" w:rsidP="00404D60">
      <w:pPr>
        <w:pStyle w:val="Akapitzlist"/>
        <w:numPr>
          <w:ilvl w:val="0"/>
          <w:numId w:val="4"/>
        </w:numPr>
        <w:jc w:val="both"/>
      </w:pPr>
      <w:r>
        <w:t>„</w:t>
      </w:r>
      <w:r w:rsidR="00404D60">
        <w:t>Program Profilaktyki</w:t>
      </w:r>
      <w:r>
        <w:t>”</w:t>
      </w:r>
      <w:r w:rsidR="00404D60">
        <w:t xml:space="preserve"> dostosowany do potrzeb rozwojowych uczniów oraz</w:t>
      </w:r>
      <w:r w:rsidR="00A26B77">
        <w:t xml:space="preserve"> </w:t>
      </w:r>
      <w:r w:rsidR="00404D60">
        <w:t>potrzeb danego środowiska, obejmujący wszystkie treści i działania o charakterze</w:t>
      </w:r>
      <w:r w:rsidR="00A26B77">
        <w:t xml:space="preserve"> </w:t>
      </w:r>
      <w:r w:rsidR="00404D60">
        <w:t>profilaktycznym kierowane do uczniów, rodziców i nauczycieli.</w:t>
      </w:r>
    </w:p>
    <w:p w:rsidR="00A26B77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5752B6" w:rsidRPr="001075CE">
        <w:rPr>
          <w:b/>
        </w:rPr>
        <w:t>4</w:t>
      </w:r>
    </w:p>
    <w:p w:rsidR="00404D60" w:rsidRDefault="00404D60" w:rsidP="00C34A10">
      <w:pPr>
        <w:ind w:left="284"/>
        <w:jc w:val="both"/>
      </w:pPr>
      <w:r>
        <w:t>Jeżeli Rada Rodziców w terminie 30 dni od rozpoczęcia roku szkolnego nie uzyska</w:t>
      </w:r>
      <w:r w:rsidR="00A26B77">
        <w:t xml:space="preserve"> </w:t>
      </w:r>
      <w:r>
        <w:t>porozumienia z Radą Pedagogiczną w sprawie programów, o których mowa</w:t>
      </w:r>
      <w:r w:rsidR="00A26B77">
        <w:t xml:space="preserve"> </w:t>
      </w:r>
      <w:r>
        <w:t xml:space="preserve">w Art. </w:t>
      </w:r>
      <w:r w:rsidR="00A26B77">
        <w:t>1</w:t>
      </w:r>
      <w:r w:rsidR="005752B6">
        <w:t>3</w:t>
      </w:r>
      <w:r>
        <w:t xml:space="preserve"> punkt 1 lub </w:t>
      </w:r>
      <w:r w:rsidR="00A26B77">
        <w:t>2</w:t>
      </w:r>
      <w:r>
        <w:t xml:space="preserve"> program ten ustala Dyrektor Szkoły w uzgodnieniu</w:t>
      </w:r>
      <w:r w:rsidR="00A26B77">
        <w:t xml:space="preserve"> </w:t>
      </w:r>
      <w:r>
        <w:t>z organem sprawującym nadzór pedagogiczny</w:t>
      </w:r>
      <w:r w:rsidR="00A26B77">
        <w:t xml:space="preserve"> nad Szkołą</w:t>
      </w:r>
      <w:r>
        <w:t xml:space="preserve">. </w:t>
      </w:r>
    </w:p>
    <w:p w:rsidR="00B21B9D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5752B6" w:rsidRPr="001075CE">
        <w:rPr>
          <w:b/>
        </w:rPr>
        <w:t>5</w:t>
      </w:r>
    </w:p>
    <w:p w:rsidR="00404D60" w:rsidRDefault="00404D60" w:rsidP="00C34A10">
      <w:pPr>
        <w:ind w:firstLine="284"/>
        <w:jc w:val="both"/>
      </w:pPr>
      <w:r>
        <w:t xml:space="preserve"> </w:t>
      </w:r>
      <w:r w:rsidR="00041229">
        <w:t xml:space="preserve">Do kompetencji </w:t>
      </w:r>
      <w:r w:rsidR="00973FFE">
        <w:t xml:space="preserve">i zadań </w:t>
      </w:r>
      <w:r>
        <w:t>Rad</w:t>
      </w:r>
      <w:r w:rsidR="00041229">
        <w:t>y</w:t>
      </w:r>
      <w:r>
        <w:t xml:space="preserve"> Rodziców </w:t>
      </w:r>
      <w:r w:rsidR="00041229">
        <w:t>należy</w:t>
      </w:r>
      <w:r>
        <w:t>:</w:t>
      </w:r>
    </w:p>
    <w:p w:rsidR="00CF1BE1" w:rsidRDefault="00CF1BE1" w:rsidP="00404D60">
      <w:pPr>
        <w:pStyle w:val="Akapitzlist"/>
        <w:numPr>
          <w:ilvl w:val="0"/>
          <w:numId w:val="7"/>
        </w:numPr>
        <w:jc w:val="both"/>
      </w:pPr>
      <w:r>
        <w:t>Uchwalenie regulaminu swojej działalności.</w:t>
      </w:r>
    </w:p>
    <w:p w:rsidR="00687ADA" w:rsidRDefault="00E600AC" w:rsidP="00404D60">
      <w:pPr>
        <w:pStyle w:val="Akapitzlist"/>
        <w:numPr>
          <w:ilvl w:val="0"/>
          <w:numId w:val="7"/>
        </w:numPr>
        <w:jc w:val="both"/>
      </w:pPr>
      <w:r>
        <w:t>Wystąpienie z wnioskiem o utworzenie Rady Szkoły.</w:t>
      </w:r>
    </w:p>
    <w:p w:rsidR="00E600AC" w:rsidRDefault="00E600AC" w:rsidP="00404D60">
      <w:pPr>
        <w:pStyle w:val="Akapitzlist"/>
        <w:numPr>
          <w:ilvl w:val="0"/>
          <w:numId w:val="7"/>
        </w:numPr>
        <w:jc w:val="both"/>
      </w:pPr>
      <w:r>
        <w:t>Wybór przedstawicieli rodziców do Rady Szkoły, komisji oraz innych gremiów, w których udział rodziców przewidują przepisy oświatowe.</w:t>
      </w:r>
    </w:p>
    <w:p w:rsidR="00E600AC" w:rsidRDefault="00E600AC" w:rsidP="00404D60">
      <w:pPr>
        <w:pStyle w:val="Akapitzlist"/>
        <w:numPr>
          <w:ilvl w:val="0"/>
          <w:numId w:val="7"/>
        </w:numPr>
        <w:jc w:val="both"/>
      </w:pPr>
      <w:r>
        <w:t>Uchwalanie corocznego preliminarza Rady Rodziców lub jego zmiana.</w:t>
      </w:r>
    </w:p>
    <w:p w:rsidR="007A7321" w:rsidRDefault="007A7321" w:rsidP="00404D60">
      <w:pPr>
        <w:pStyle w:val="Akapitzlist"/>
        <w:numPr>
          <w:ilvl w:val="0"/>
          <w:numId w:val="7"/>
        </w:numPr>
        <w:jc w:val="both"/>
      </w:pPr>
      <w:r>
        <w:t>Zatwierdzanie rocznego sprawozdania finansowego Rady Rodziców, po zbadaniu sprawozdania przez Komisję Rewizyjną Rady Rodziców i przedstawieniu przez nią opinii w tej sprawie.</w:t>
      </w:r>
    </w:p>
    <w:p w:rsidR="007A7321" w:rsidRDefault="007A7321" w:rsidP="00404D60">
      <w:pPr>
        <w:pStyle w:val="Akapitzlist"/>
        <w:numPr>
          <w:ilvl w:val="0"/>
          <w:numId w:val="7"/>
        </w:numPr>
        <w:jc w:val="both"/>
      </w:pPr>
      <w:r>
        <w:t>Uchwalenie wysokości dobrowolnej składki rocznej płaconej przez rodziców na rzecz Rady Rodziców.</w:t>
      </w:r>
    </w:p>
    <w:p w:rsidR="007A7321" w:rsidRDefault="007A7321" w:rsidP="00404D60">
      <w:pPr>
        <w:pStyle w:val="Akapitzlist"/>
        <w:numPr>
          <w:ilvl w:val="0"/>
          <w:numId w:val="7"/>
        </w:numPr>
        <w:jc w:val="both"/>
      </w:pPr>
      <w:r>
        <w:t>Powoływanie stałych lub doraźnych komisji Rady Rodziców dla wykonania określonych zadań.</w:t>
      </w:r>
    </w:p>
    <w:p w:rsidR="00404D60" w:rsidRDefault="00687ADA" w:rsidP="00404D60">
      <w:pPr>
        <w:pStyle w:val="Akapitzlist"/>
        <w:numPr>
          <w:ilvl w:val="0"/>
          <w:numId w:val="7"/>
        </w:numPr>
        <w:jc w:val="both"/>
      </w:pPr>
      <w:r>
        <w:t>Opiniowanie p</w:t>
      </w:r>
      <w:r w:rsidR="00404D60">
        <w:t>rojekt</w:t>
      </w:r>
      <w:r w:rsidR="00041229">
        <w:t>u</w:t>
      </w:r>
      <w:r w:rsidR="00404D60">
        <w:t xml:space="preserve"> planu finansowego składanego przez D</w:t>
      </w:r>
      <w:r w:rsidR="00041229">
        <w:t>yrektora Szkoły.</w:t>
      </w:r>
    </w:p>
    <w:p w:rsidR="00404D60" w:rsidRDefault="00687ADA" w:rsidP="00404D60">
      <w:pPr>
        <w:pStyle w:val="Akapitzlist"/>
        <w:numPr>
          <w:ilvl w:val="0"/>
          <w:numId w:val="7"/>
        </w:numPr>
        <w:jc w:val="both"/>
      </w:pPr>
      <w:r>
        <w:t>Opiniowanie p</w:t>
      </w:r>
      <w:r w:rsidR="00404D60">
        <w:t>rogram</w:t>
      </w:r>
      <w:r w:rsidR="00041229">
        <w:t>u</w:t>
      </w:r>
      <w:r w:rsidR="00404D60">
        <w:t xml:space="preserve"> i harmonogram</w:t>
      </w:r>
      <w:r w:rsidR="00041229">
        <w:t>u</w:t>
      </w:r>
      <w:r w:rsidR="00404D60">
        <w:t xml:space="preserve"> poprawy efektywności kształcenia lub wychowania</w:t>
      </w:r>
      <w:r w:rsidR="00041229">
        <w:t xml:space="preserve"> w Szkole.</w:t>
      </w:r>
    </w:p>
    <w:p w:rsidR="00404D60" w:rsidRDefault="00687ADA" w:rsidP="00973FFE">
      <w:pPr>
        <w:pStyle w:val="Akapitzlist"/>
        <w:numPr>
          <w:ilvl w:val="0"/>
          <w:numId w:val="7"/>
        </w:numPr>
        <w:jc w:val="both"/>
      </w:pPr>
      <w:r>
        <w:t>Opiniowanie p</w:t>
      </w:r>
      <w:r w:rsidR="00404D60">
        <w:t>odjęci</w:t>
      </w:r>
      <w:r w:rsidR="00041229">
        <w:t>a</w:t>
      </w:r>
      <w:r w:rsidR="00404D60">
        <w:t xml:space="preserve"> działalności </w:t>
      </w:r>
      <w:r w:rsidR="00041229">
        <w:t>na terenie</w:t>
      </w:r>
      <w:r w:rsidR="00404D60">
        <w:t xml:space="preserve"> </w:t>
      </w:r>
      <w:r w:rsidR="00041229">
        <w:t>szkoły przez zewnętrzne organizacje</w:t>
      </w:r>
      <w:r w:rsidR="00404D60">
        <w:t xml:space="preserve"> i stowarzysze</w:t>
      </w:r>
      <w:r w:rsidR="00041229">
        <w:t>nia</w:t>
      </w:r>
      <w:r w:rsidR="00973FFE">
        <w:t>,</w:t>
      </w:r>
      <w:r w:rsidR="00F11129">
        <w:t xml:space="preserve"> </w:t>
      </w:r>
      <w:r w:rsidR="00973FFE">
        <w:t>których celem statutowym jest działalność wychowawcza albo rozszerzanie i wzbogacanie form działalności dydaktycznej, wychowawczej i opiekuńczej Szkoły.</w:t>
      </w:r>
    </w:p>
    <w:p w:rsidR="00041229" w:rsidRDefault="006C2CC9" w:rsidP="00041229">
      <w:pPr>
        <w:pStyle w:val="Akapitzlist"/>
        <w:numPr>
          <w:ilvl w:val="0"/>
          <w:numId w:val="7"/>
        </w:numPr>
        <w:jc w:val="both"/>
      </w:pPr>
      <w:r>
        <w:t>Określenie w porozumieniu z Dyrektorem Szkoły wzoru obowiązującego na terenie Szkoły jednolitego stroju dla uczniów Szkoły oraz o</w:t>
      </w:r>
      <w:r w:rsidR="00687ADA">
        <w:t>pini</w:t>
      </w:r>
      <w:r w:rsidR="00973FFE">
        <w:t>owanie</w:t>
      </w:r>
      <w:r>
        <w:t xml:space="preserve"> wprowadzon</w:t>
      </w:r>
      <w:r w:rsidR="00973FFE">
        <w:t>ych</w:t>
      </w:r>
      <w:r>
        <w:t xml:space="preserve"> przez Dyrektora Szkoły zasad jego noszenia.</w:t>
      </w:r>
    </w:p>
    <w:p w:rsidR="00404D60" w:rsidRDefault="00687ADA" w:rsidP="00041229">
      <w:pPr>
        <w:pStyle w:val="Akapitzlist"/>
        <w:numPr>
          <w:ilvl w:val="0"/>
          <w:numId w:val="7"/>
        </w:numPr>
        <w:jc w:val="both"/>
      </w:pPr>
      <w:r>
        <w:t>Opiniowanie p</w:t>
      </w:r>
      <w:r w:rsidR="00404D60">
        <w:t>rac</w:t>
      </w:r>
      <w:r w:rsidR="00041229">
        <w:t>y</w:t>
      </w:r>
      <w:r w:rsidR="00404D60">
        <w:t xml:space="preserve"> nauczyciela ubiegającego się o ko</w:t>
      </w:r>
      <w:r w:rsidR="00041229">
        <w:t xml:space="preserve">lejny stopień awansu zawodowego </w:t>
      </w:r>
      <w:r w:rsidR="00404D60">
        <w:t xml:space="preserve">w terminie 14 dni od </w:t>
      </w:r>
      <w:r w:rsidR="00041229">
        <w:t xml:space="preserve">dnia </w:t>
      </w:r>
      <w:r w:rsidR="00404D60">
        <w:t>otrzymania zawiadomienia o dokonywanej ocenie</w:t>
      </w:r>
      <w:r w:rsidR="00041229">
        <w:t xml:space="preserve"> </w:t>
      </w:r>
      <w:r w:rsidR="00404D60">
        <w:t>dorobku zawodowego.</w:t>
      </w:r>
    </w:p>
    <w:p w:rsidR="00404D60" w:rsidRDefault="00687ADA" w:rsidP="00404D60">
      <w:pPr>
        <w:pStyle w:val="Akapitzlist"/>
        <w:numPr>
          <w:ilvl w:val="0"/>
          <w:numId w:val="7"/>
        </w:numPr>
        <w:jc w:val="both"/>
      </w:pPr>
      <w:r>
        <w:t>Opiniowanie wprowadzania d</w:t>
      </w:r>
      <w:r w:rsidR="00404D60">
        <w:t>odatkow</w:t>
      </w:r>
      <w:r w:rsidR="00041229">
        <w:t>ych</w:t>
      </w:r>
      <w:r w:rsidR="00404D60">
        <w:t xml:space="preserve"> zaję</w:t>
      </w:r>
      <w:r w:rsidR="00041229">
        <w:t>ć</w:t>
      </w:r>
      <w:r w:rsidR="00404D60">
        <w:t xml:space="preserve"> </w:t>
      </w:r>
      <w:r>
        <w:t>edukacyjno-</w:t>
      </w:r>
      <w:r w:rsidR="00404D60">
        <w:t>dydaktyczn</w:t>
      </w:r>
      <w:r w:rsidR="00041229">
        <w:t>ych</w:t>
      </w:r>
      <w:r w:rsidR="00404D60">
        <w:t>.</w:t>
      </w:r>
    </w:p>
    <w:p w:rsidR="00687ADA" w:rsidRPr="00DF38CA" w:rsidRDefault="00687ADA" w:rsidP="00687ADA">
      <w:pPr>
        <w:pStyle w:val="Akapitzlist"/>
        <w:numPr>
          <w:ilvl w:val="0"/>
          <w:numId w:val="7"/>
        </w:numPr>
        <w:jc w:val="both"/>
        <w:rPr>
          <w:color w:val="FF0000"/>
        </w:rPr>
      </w:pPr>
      <w:r>
        <w:t>Udział wybran</w:t>
      </w:r>
      <w:r w:rsidR="00DF38CA">
        <w:t>ych</w:t>
      </w:r>
      <w:r>
        <w:t xml:space="preserve"> przedstawiciel</w:t>
      </w:r>
      <w:r w:rsidR="00DF38CA">
        <w:t>i</w:t>
      </w:r>
      <w:r>
        <w:t xml:space="preserve"> Rady Rodziców w komisji konkursowej dotyczącej wy</w:t>
      </w:r>
      <w:r w:rsidR="00335651">
        <w:t>boru Dyrektora szkoły.</w:t>
      </w:r>
      <w:bookmarkStart w:id="0" w:name="_GoBack"/>
      <w:bookmarkEnd w:id="0"/>
    </w:p>
    <w:p w:rsidR="006C2CC9" w:rsidRDefault="006C2CC9" w:rsidP="00687ADA">
      <w:pPr>
        <w:pStyle w:val="Akapitzlist"/>
        <w:numPr>
          <w:ilvl w:val="0"/>
          <w:numId w:val="7"/>
        </w:numPr>
        <w:jc w:val="both"/>
      </w:pPr>
      <w:r>
        <w:t>Wnioskowanie o ocenę pracy Dyrektora</w:t>
      </w:r>
      <w:r w:rsidR="00F11129">
        <w:t xml:space="preserve"> i Nauczycieli Szkoły z wyjątkiem nauczyciela stażysty.</w:t>
      </w:r>
    </w:p>
    <w:p w:rsidR="007B1953" w:rsidRDefault="007B1953" w:rsidP="007B1953">
      <w:pPr>
        <w:pStyle w:val="Akapitzlist"/>
        <w:numPr>
          <w:ilvl w:val="0"/>
          <w:numId w:val="7"/>
        </w:numPr>
        <w:jc w:val="both"/>
      </w:pPr>
      <w:r>
        <w:lastRenderedPageBreak/>
        <w:t>Udział w pracach Zespołu Oceniającego powołanego przez organ nadzorujący do rozpatrzenia odwołania nauczyciela od oceny pracy.</w:t>
      </w:r>
    </w:p>
    <w:p w:rsidR="00973FFE" w:rsidRDefault="00973FFE" w:rsidP="00973FFE">
      <w:pPr>
        <w:pStyle w:val="Akapitzlist"/>
        <w:numPr>
          <w:ilvl w:val="0"/>
          <w:numId w:val="7"/>
        </w:numPr>
        <w:jc w:val="both"/>
      </w:pPr>
      <w:r>
        <w:t>Gromadzenie i wydatkowanie funduszy z dobrowolnych składek wpłacanych przez rodziców lub pochodzących z innych źródeł wspierających działalność Rady Rodziców i uczniów, zgodnie z zasadami opisanymi w niniejszym regulaminie lub innych zatwierdzonych przez Radę Rodziców regulaminach.</w:t>
      </w:r>
    </w:p>
    <w:p w:rsidR="00404D60" w:rsidRDefault="00404D60" w:rsidP="00404D60">
      <w:pPr>
        <w:pStyle w:val="Akapitzlist"/>
        <w:numPr>
          <w:ilvl w:val="0"/>
          <w:numId w:val="7"/>
        </w:numPr>
        <w:jc w:val="both"/>
      </w:pPr>
      <w:r>
        <w:t>Współpraca z Dyrektorem szkoły, nauczycielami i pracownikami szkoły oraz</w:t>
      </w:r>
      <w:r w:rsidR="00973FFE">
        <w:t xml:space="preserve"> </w:t>
      </w:r>
      <w:r>
        <w:t xml:space="preserve">wszystkimi </w:t>
      </w:r>
      <w:r w:rsidR="00973FFE">
        <w:t>O</w:t>
      </w:r>
      <w:r>
        <w:t xml:space="preserve">rganami </w:t>
      </w:r>
      <w:r w:rsidR="00973FFE">
        <w:t>S</w:t>
      </w:r>
      <w:r>
        <w:t>zko</w:t>
      </w:r>
      <w:r w:rsidR="00973FFE">
        <w:t>ły.</w:t>
      </w:r>
    </w:p>
    <w:p w:rsidR="00404D60" w:rsidRDefault="00404D60" w:rsidP="00404D60">
      <w:pPr>
        <w:pStyle w:val="Akapitzlist"/>
        <w:numPr>
          <w:ilvl w:val="0"/>
          <w:numId w:val="7"/>
        </w:numPr>
        <w:jc w:val="both"/>
      </w:pPr>
      <w:r>
        <w:t>Organizowanie form aktywności rodziców uczniów S</w:t>
      </w:r>
      <w:r w:rsidR="00CF1BE1">
        <w:t xml:space="preserve">zkoły </w:t>
      </w:r>
      <w:r>
        <w:t>na rzecz wspomagania</w:t>
      </w:r>
      <w:r w:rsidR="00CF1BE1">
        <w:t xml:space="preserve"> </w:t>
      </w:r>
      <w:r>
        <w:t>w realizacji celów i zadań statutowych szkoły.</w:t>
      </w:r>
    </w:p>
    <w:p w:rsidR="00404D60" w:rsidRDefault="00A06129" w:rsidP="00A06129">
      <w:pPr>
        <w:pStyle w:val="Akapitzlist"/>
        <w:numPr>
          <w:ilvl w:val="0"/>
          <w:numId w:val="7"/>
        </w:numPr>
        <w:jc w:val="both"/>
      </w:pPr>
      <w:r>
        <w:t xml:space="preserve"> </w:t>
      </w:r>
      <w:r w:rsidR="00404D60">
        <w:t>Występowanie do Dyrektora szkoły i innych organów szkoły, organu prowadzącego</w:t>
      </w:r>
      <w:r w:rsidR="00CF1BE1">
        <w:t xml:space="preserve"> </w:t>
      </w:r>
      <w:r w:rsidR="00404D60">
        <w:t>oraz do organu sprawującego nadzór pedagogiczny z wnioskami i opiniami</w:t>
      </w:r>
      <w:r w:rsidR="00CF1BE1">
        <w:t xml:space="preserve"> </w:t>
      </w:r>
      <w:r w:rsidR="00404D60">
        <w:t>we wszystkich sprawach szkoły.</w:t>
      </w:r>
    </w:p>
    <w:p w:rsidR="00A06129" w:rsidRPr="00A06129" w:rsidRDefault="00A06129" w:rsidP="00A06129">
      <w:pPr>
        <w:pStyle w:val="Akapitzlist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 w:rsidRPr="00A06129">
        <w:t>Udział w działalności szk</w:t>
      </w:r>
      <w:r>
        <w:t>oły</w:t>
      </w:r>
      <w:r w:rsidRPr="00A06129">
        <w:t xml:space="preserve"> na rzecz ochrony zdrowia uczniów, podnoszenia poziomu higieny oraz utrzymania ładu i porządku.</w:t>
      </w:r>
    </w:p>
    <w:p w:rsidR="004D6950" w:rsidRPr="001075CE" w:rsidRDefault="004D6950" w:rsidP="001075CE">
      <w:pPr>
        <w:pStyle w:val="Bezodstpw"/>
        <w:jc w:val="center"/>
        <w:rPr>
          <w:b/>
        </w:rPr>
      </w:pPr>
    </w:p>
    <w:p w:rsidR="00404D60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Rozdział III</w:t>
      </w:r>
    </w:p>
    <w:p w:rsidR="00404D60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 xml:space="preserve">Kompetencje </w:t>
      </w:r>
      <w:r w:rsidR="0024107F" w:rsidRPr="001075CE">
        <w:rPr>
          <w:b/>
        </w:rPr>
        <w:t>Klasowy</w:t>
      </w:r>
      <w:r w:rsidR="001075CE">
        <w:rPr>
          <w:b/>
        </w:rPr>
        <w:t>ch Rad Rodziców</w:t>
      </w:r>
    </w:p>
    <w:p w:rsidR="001075CE" w:rsidRPr="001075CE" w:rsidRDefault="001075CE" w:rsidP="001075CE">
      <w:pPr>
        <w:pStyle w:val="Bezodstpw"/>
        <w:jc w:val="center"/>
        <w:rPr>
          <w:b/>
        </w:rPr>
      </w:pPr>
    </w:p>
    <w:p w:rsidR="0024107F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24107F" w:rsidRPr="001075CE">
        <w:rPr>
          <w:b/>
        </w:rPr>
        <w:t>6</w:t>
      </w:r>
    </w:p>
    <w:p w:rsidR="00404D60" w:rsidRDefault="0024107F" w:rsidP="00C34A10">
      <w:pPr>
        <w:ind w:firstLine="284"/>
        <w:jc w:val="both"/>
      </w:pPr>
      <w:r>
        <w:t>Do kompetencji Klasowej</w:t>
      </w:r>
      <w:r w:rsidR="00404D60">
        <w:t xml:space="preserve"> Rady Rodziców</w:t>
      </w:r>
      <w:r>
        <w:t xml:space="preserve"> należy</w:t>
      </w:r>
      <w:r w:rsidR="00404D60">
        <w:t>:</w:t>
      </w:r>
    </w:p>
    <w:p w:rsidR="00404D60" w:rsidRDefault="0024107F" w:rsidP="00404D60">
      <w:pPr>
        <w:pStyle w:val="Akapitzlist"/>
        <w:numPr>
          <w:ilvl w:val="0"/>
          <w:numId w:val="12"/>
        </w:numPr>
        <w:jc w:val="both"/>
      </w:pPr>
      <w:r>
        <w:t xml:space="preserve">Wybieranie </w:t>
      </w:r>
      <w:r w:rsidR="00404D60">
        <w:t>spośród siebie reprezentanta dane</w:t>
      </w:r>
      <w:r>
        <w:t>j</w:t>
      </w:r>
      <w:r w:rsidR="00404D60">
        <w:t xml:space="preserve"> </w:t>
      </w:r>
      <w:r>
        <w:t>klasy</w:t>
      </w:r>
      <w:r w:rsidR="00404D60">
        <w:t xml:space="preserve"> do Rady Rodziców</w:t>
      </w:r>
      <w:r w:rsidR="00891015">
        <w:t xml:space="preserve"> </w:t>
      </w:r>
      <w:r w:rsidR="00404D60">
        <w:t>Szkoły.</w:t>
      </w:r>
    </w:p>
    <w:p w:rsidR="00404D60" w:rsidRDefault="00404D60" w:rsidP="00404D60">
      <w:pPr>
        <w:pStyle w:val="Akapitzlist"/>
        <w:numPr>
          <w:ilvl w:val="0"/>
          <w:numId w:val="12"/>
        </w:numPr>
        <w:jc w:val="both"/>
      </w:pPr>
      <w:r>
        <w:t>Zatwierdza</w:t>
      </w:r>
      <w:r w:rsidR="0024107F">
        <w:t>nie</w:t>
      </w:r>
      <w:r>
        <w:t xml:space="preserve"> plan</w:t>
      </w:r>
      <w:r w:rsidR="0024107F">
        <w:t>u</w:t>
      </w:r>
      <w:r>
        <w:t xml:space="preserve"> pracy wychowawczej dla dane</w:t>
      </w:r>
      <w:r w:rsidR="0024107F">
        <w:t>j</w:t>
      </w:r>
      <w:r>
        <w:t xml:space="preserve"> </w:t>
      </w:r>
      <w:r w:rsidR="0024107F">
        <w:t>klasy</w:t>
      </w:r>
      <w:r>
        <w:t xml:space="preserve"> na pierwszym</w:t>
      </w:r>
      <w:r w:rsidR="0024107F">
        <w:t xml:space="preserve"> </w:t>
      </w:r>
      <w:r>
        <w:t>zebraniu rodziców.</w:t>
      </w:r>
    </w:p>
    <w:p w:rsidR="00404D60" w:rsidRDefault="00404D60" w:rsidP="00404D60">
      <w:pPr>
        <w:pStyle w:val="Akapitzlist"/>
        <w:numPr>
          <w:ilvl w:val="0"/>
          <w:numId w:val="12"/>
        </w:numPr>
        <w:jc w:val="both"/>
      </w:pPr>
      <w:r>
        <w:t>Wspiera</w:t>
      </w:r>
      <w:r w:rsidR="0024107F">
        <w:t>nie</w:t>
      </w:r>
      <w:r>
        <w:t xml:space="preserve"> wychowawców klasy w realizacji programu wychowawczego</w:t>
      </w:r>
      <w:r w:rsidR="0024107F">
        <w:t xml:space="preserve"> </w:t>
      </w:r>
      <w:r>
        <w:t>i w rozwiązywaniu problemów dane</w:t>
      </w:r>
      <w:r w:rsidR="0024107F">
        <w:t>j</w:t>
      </w:r>
      <w:r>
        <w:t xml:space="preserve"> </w:t>
      </w:r>
      <w:r w:rsidR="0024107F">
        <w:t>klasy</w:t>
      </w:r>
      <w:r>
        <w:t>.</w:t>
      </w:r>
    </w:p>
    <w:p w:rsidR="00404D60" w:rsidRDefault="00404D60" w:rsidP="00404D60">
      <w:pPr>
        <w:pStyle w:val="Akapitzlist"/>
        <w:numPr>
          <w:ilvl w:val="0"/>
          <w:numId w:val="12"/>
        </w:numPr>
        <w:jc w:val="both"/>
      </w:pPr>
      <w:r>
        <w:t>Występ</w:t>
      </w:r>
      <w:r w:rsidR="0024107F">
        <w:t>owanie</w:t>
      </w:r>
      <w:r>
        <w:t xml:space="preserve"> z pisemnym wnioskiem do Dyrektora Szkoły o zmianę wychowawcy</w:t>
      </w:r>
      <w:r w:rsidR="0024107F">
        <w:t xml:space="preserve"> </w:t>
      </w:r>
      <w:r>
        <w:t>klasy w przypadku jednomyślności wśród ws</w:t>
      </w:r>
      <w:r w:rsidR="0024107F">
        <w:t>zystkich rodziców uczniów danej klasy</w:t>
      </w:r>
      <w:r>
        <w:t>.</w:t>
      </w:r>
    </w:p>
    <w:p w:rsidR="00404D60" w:rsidRDefault="00404D60" w:rsidP="00404D60">
      <w:pPr>
        <w:pStyle w:val="Akapitzlist"/>
        <w:numPr>
          <w:ilvl w:val="0"/>
          <w:numId w:val="12"/>
        </w:numPr>
        <w:jc w:val="both"/>
      </w:pPr>
      <w:r>
        <w:t>Występ</w:t>
      </w:r>
      <w:r w:rsidR="0024107F">
        <w:t>owanie</w:t>
      </w:r>
      <w:r>
        <w:t xml:space="preserve"> do Dyrektora Szkoły z wnioskami o wzbogacenie lub zmianę</w:t>
      </w:r>
      <w:r w:rsidR="0024107F">
        <w:t xml:space="preserve"> </w:t>
      </w:r>
      <w:r>
        <w:t>organizacji procesu dydaktycznego w dan</w:t>
      </w:r>
      <w:r w:rsidR="0024107F">
        <w:t>ej</w:t>
      </w:r>
      <w:r>
        <w:t xml:space="preserve"> </w:t>
      </w:r>
      <w:r w:rsidR="0024107F">
        <w:t>klasie</w:t>
      </w:r>
      <w:r>
        <w:t>.</w:t>
      </w:r>
    </w:p>
    <w:p w:rsidR="00404D60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Rozdział IV</w:t>
      </w:r>
    </w:p>
    <w:p w:rsidR="00404D60" w:rsidRDefault="001F4BAB" w:rsidP="001075CE">
      <w:pPr>
        <w:pStyle w:val="Bezodstpw"/>
        <w:jc w:val="center"/>
        <w:rPr>
          <w:b/>
        </w:rPr>
      </w:pPr>
      <w:r w:rsidRPr="001075CE">
        <w:rPr>
          <w:b/>
        </w:rPr>
        <w:t>Organizacja działania ogółu Rodziców i Rady Rodziców</w:t>
      </w:r>
    </w:p>
    <w:p w:rsidR="001075CE" w:rsidRPr="001075CE" w:rsidRDefault="001075CE" w:rsidP="001075CE">
      <w:pPr>
        <w:pStyle w:val="Bezodstpw"/>
        <w:jc w:val="center"/>
        <w:rPr>
          <w:b/>
        </w:rPr>
      </w:pPr>
    </w:p>
    <w:p w:rsidR="00394D79" w:rsidRPr="001075CE" w:rsidRDefault="00404D60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1F4BAB" w:rsidRPr="001075CE">
        <w:rPr>
          <w:b/>
        </w:rPr>
        <w:t>7</w:t>
      </w:r>
    </w:p>
    <w:p w:rsidR="001F4BAB" w:rsidRDefault="001F4BAB" w:rsidP="001F4BAB">
      <w:pPr>
        <w:pStyle w:val="Akapitzlist"/>
        <w:numPr>
          <w:ilvl w:val="0"/>
          <w:numId w:val="13"/>
        </w:numPr>
        <w:jc w:val="both"/>
      </w:pPr>
      <w:r>
        <w:t xml:space="preserve">Podstawowym ogniwem organizacyjnym rodziców szkoły jest zebranie rodziców klasy. </w:t>
      </w:r>
    </w:p>
    <w:p w:rsidR="001F4BAB" w:rsidRDefault="001F4BAB" w:rsidP="001F4BAB">
      <w:pPr>
        <w:pStyle w:val="Akapitzlist"/>
        <w:numPr>
          <w:ilvl w:val="0"/>
          <w:numId w:val="13"/>
        </w:numPr>
        <w:jc w:val="both"/>
      </w:pPr>
      <w:r>
        <w:t xml:space="preserve">Zebranie klasowe rodziców wybiera spośród siebie </w:t>
      </w:r>
      <w:r w:rsidR="00953A13">
        <w:t>Klasową Radę Rodziców</w:t>
      </w:r>
      <w:r>
        <w:t xml:space="preserve"> składającą się</w:t>
      </w:r>
      <w:r w:rsidR="002512CA">
        <w:t>,</w:t>
      </w:r>
      <w:r>
        <w:t xml:space="preserve"> z</w:t>
      </w:r>
      <w:r w:rsidR="00953A13">
        <w:t xml:space="preserve"> co</w:t>
      </w:r>
      <w:r>
        <w:t xml:space="preserve"> najmniej </w:t>
      </w:r>
      <w:r w:rsidR="008543CD">
        <w:t>dwóch</w:t>
      </w:r>
      <w:r w:rsidR="009B57F4">
        <w:t xml:space="preserve"> osób</w:t>
      </w:r>
      <w:r>
        <w:t xml:space="preserve"> tak</w:t>
      </w:r>
      <w:r w:rsidR="009B57F4">
        <w:t xml:space="preserve">, </w:t>
      </w:r>
      <w:r>
        <w:t>aby można było tworzyć funkc</w:t>
      </w:r>
      <w:r w:rsidR="008543CD">
        <w:t>je przewodniczącego</w:t>
      </w:r>
      <w:r w:rsidR="002512CA">
        <w:t xml:space="preserve"> i </w:t>
      </w:r>
      <w:r>
        <w:t>s</w:t>
      </w:r>
      <w:r w:rsidR="008543CD">
        <w:t>karbnika</w:t>
      </w:r>
      <w:r>
        <w:t>.</w:t>
      </w:r>
    </w:p>
    <w:p w:rsidR="009B57F4" w:rsidRDefault="00953A13" w:rsidP="001F4BAB">
      <w:pPr>
        <w:pStyle w:val="Akapitzlist"/>
        <w:numPr>
          <w:ilvl w:val="0"/>
          <w:numId w:val="13"/>
        </w:numPr>
        <w:jc w:val="both"/>
      </w:pPr>
      <w:r>
        <w:t>Osoba wybrana do Klasowej Rady Rodziców wyrażając na to zgodę akceptuje postanowienia regulaminu Rady Rodziców.</w:t>
      </w:r>
    </w:p>
    <w:p w:rsidR="005F2AF5" w:rsidRPr="001075CE" w:rsidRDefault="005F2AF5" w:rsidP="001075CE">
      <w:pPr>
        <w:pStyle w:val="Bezodstpw"/>
        <w:jc w:val="center"/>
        <w:rPr>
          <w:b/>
        </w:rPr>
      </w:pPr>
      <w:r w:rsidRPr="001075CE">
        <w:rPr>
          <w:b/>
        </w:rPr>
        <w:t>Art. 18</w:t>
      </w:r>
    </w:p>
    <w:p w:rsidR="001F4BAB" w:rsidRDefault="00441F9C" w:rsidP="005F2AF5">
      <w:pPr>
        <w:pStyle w:val="Akapitzlist"/>
        <w:numPr>
          <w:ilvl w:val="0"/>
          <w:numId w:val="14"/>
        </w:numPr>
        <w:ind w:left="709" w:hanging="283"/>
        <w:jc w:val="both"/>
      </w:pPr>
      <w:r>
        <w:t>Wybrani</w:t>
      </w:r>
      <w:r w:rsidR="001F4BAB">
        <w:t xml:space="preserve"> członkowie Rad Klasowych tworzą </w:t>
      </w:r>
      <w:r w:rsidR="00AA0B22">
        <w:t>R</w:t>
      </w:r>
      <w:r w:rsidR="001F4BAB">
        <w:t xml:space="preserve">adę </w:t>
      </w:r>
      <w:r w:rsidR="00AA0B22">
        <w:t>R</w:t>
      </w:r>
      <w:r w:rsidR="001F4BAB">
        <w:t>odziców.</w:t>
      </w:r>
    </w:p>
    <w:p w:rsidR="00441F9C" w:rsidRDefault="00441F9C" w:rsidP="005F2AF5">
      <w:pPr>
        <w:pStyle w:val="Akapitzlist"/>
        <w:numPr>
          <w:ilvl w:val="0"/>
          <w:numId w:val="14"/>
        </w:numPr>
        <w:ind w:left="709" w:hanging="283"/>
        <w:jc w:val="both"/>
      </w:pPr>
      <w:r>
        <w:t xml:space="preserve">W skład </w:t>
      </w:r>
      <w:r w:rsidR="001F4BAB">
        <w:t>Rad</w:t>
      </w:r>
      <w:r>
        <w:t>y</w:t>
      </w:r>
      <w:r w:rsidR="001F4BAB">
        <w:t xml:space="preserve"> </w:t>
      </w:r>
      <w:r w:rsidR="00AA0B22">
        <w:t>R</w:t>
      </w:r>
      <w:r w:rsidR="001F4BAB">
        <w:t xml:space="preserve">odziców wchodzić </w:t>
      </w:r>
      <w:r w:rsidR="00BA6873">
        <w:t>może</w:t>
      </w:r>
      <w:r w:rsidR="001F4BAB">
        <w:t xml:space="preserve"> </w:t>
      </w:r>
      <w:r w:rsidR="00E43D11">
        <w:t xml:space="preserve">tylko </w:t>
      </w:r>
      <w:r w:rsidR="001F4BAB">
        <w:t xml:space="preserve">jeden przedstawiciel każdej </w:t>
      </w:r>
      <w:r w:rsidR="00A736CF">
        <w:t>K</w:t>
      </w:r>
      <w:r w:rsidR="001F4BAB">
        <w:t>lasowej Rady Rodziców.</w:t>
      </w:r>
    </w:p>
    <w:p w:rsidR="001F4BAB" w:rsidRDefault="00441F9C" w:rsidP="005F2AF5">
      <w:pPr>
        <w:pStyle w:val="Akapitzlist"/>
        <w:numPr>
          <w:ilvl w:val="0"/>
          <w:numId w:val="14"/>
        </w:numPr>
        <w:ind w:left="709" w:hanging="283"/>
        <w:jc w:val="both"/>
      </w:pPr>
      <w:r>
        <w:t>Rada Rodziców</w:t>
      </w:r>
      <w:r w:rsidR="001F4BAB">
        <w:t xml:space="preserve"> wybiera Zarząd Rady Rodziców, jako wewnętrzny organ kierujący pracami Rady Rodziców</w:t>
      </w:r>
      <w:r w:rsidR="002512CA">
        <w:t xml:space="preserve">, który składa się z </w:t>
      </w:r>
      <w:r w:rsidR="00D17C00">
        <w:t xml:space="preserve">minimum </w:t>
      </w:r>
      <w:r w:rsidR="002512CA">
        <w:t xml:space="preserve">5 członków: Przewodniczącego, </w:t>
      </w:r>
      <w:r w:rsidR="00E43D11">
        <w:t>W</w:t>
      </w:r>
      <w:r w:rsidR="002512CA">
        <w:t xml:space="preserve">iceprzewodniczącego, </w:t>
      </w:r>
      <w:r w:rsidR="00E43D11">
        <w:t>S</w:t>
      </w:r>
      <w:r w:rsidR="002512CA">
        <w:t xml:space="preserve">karbnika, </w:t>
      </w:r>
      <w:r w:rsidR="00E43D11">
        <w:t>S</w:t>
      </w:r>
      <w:r w:rsidR="002512CA">
        <w:t xml:space="preserve">ekretarza i </w:t>
      </w:r>
      <w:r w:rsidR="00E43D11">
        <w:t>Członka Zarządu.</w:t>
      </w:r>
    </w:p>
    <w:p w:rsidR="00E43D11" w:rsidRDefault="00E43D11" w:rsidP="005F2AF5">
      <w:pPr>
        <w:pStyle w:val="Akapitzlist"/>
        <w:numPr>
          <w:ilvl w:val="0"/>
          <w:numId w:val="14"/>
        </w:numPr>
        <w:ind w:left="709" w:hanging="283"/>
        <w:jc w:val="both"/>
      </w:pPr>
      <w:r>
        <w:lastRenderedPageBreak/>
        <w:t xml:space="preserve">W przypadku braku możliwości wyboru Skarbnika </w:t>
      </w:r>
      <w:r w:rsidR="00B57743">
        <w:t>s</w:t>
      </w:r>
      <w:r w:rsidR="002546DB">
        <w:t xml:space="preserve">pośród </w:t>
      </w:r>
      <w:r w:rsidR="00B57743">
        <w:t xml:space="preserve">członków Rady Rodziców </w:t>
      </w:r>
      <w:r>
        <w:t>dopuszcza się możliwość objęcia tej funkcji przez Rodzica niewchodzącego w skład Rady Rodziców.</w:t>
      </w:r>
    </w:p>
    <w:p w:rsidR="005F2AF5" w:rsidRPr="001075CE" w:rsidRDefault="005F2AF5" w:rsidP="001075CE">
      <w:pPr>
        <w:pStyle w:val="Bezodstpw"/>
        <w:jc w:val="center"/>
        <w:rPr>
          <w:b/>
        </w:rPr>
      </w:pPr>
      <w:r w:rsidRPr="001075CE">
        <w:rPr>
          <w:b/>
        </w:rPr>
        <w:t>Art. 1</w:t>
      </w:r>
      <w:r w:rsidR="00CA1BB5" w:rsidRPr="001075CE">
        <w:rPr>
          <w:b/>
        </w:rPr>
        <w:t>9</w:t>
      </w:r>
    </w:p>
    <w:p w:rsidR="006067D3" w:rsidRDefault="00A736CF" w:rsidP="006067D3">
      <w:pPr>
        <w:pStyle w:val="Akapitzlist"/>
        <w:numPr>
          <w:ilvl w:val="0"/>
          <w:numId w:val="41"/>
        </w:numPr>
        <w:jc w:val="both"/>
      </w:pPr>
      <w:r>
        <w:t>Rada Rodziców może wybrać spośród siebie Komisję Rewizyjną, jako organ kontrolny Rady Rodziców liczącą nie mniej niż trzy osoby. Komisja Rewizyjna wybiera spośród siebie Przewodniczącego.</w:t>
      </w:r>
      <w:r w:rsidR="006067D3">
        <w:t xml:space="preserve"> </w:t>
      </w:r>
      <w:r w:rsidR="006067D3" w:rsidRPr="00D04FE0">
        <w:t xml:space="preserve">Członkowie </w:t>
      </w:r>
      <w:r w:rsidR="006067D3">
        <w:t>Zarządu</w:t>
      </w:r>
      <w:r w:rsidR="006067D3" w:rsidRPr="00D04FE0">
        <w:t>  Rady Rodziców nie mogą zasiadać w Komisji Rewizyjnej.</w:t>
      </w:r>
    </w:p>
    <w:p w:rsidR="009B57F4" w:rsidRDefault="009B57F4" w:rsidP="006067D3">
      <w:pPr>
        <w:pStyle w:val="Akapitzlist"/>
        <w:numPr>
          <w:ilvl w:val="0"/>
          <w:numId w:val="41"/>
        </w:numPr>
        <w:jc w:val="both"/>
      </w:pPr>
      <w:r>
        <w:t xml:space="preserve">Komisja Rewizyjna Rady Rodziców bada zgodność gospodarki finansowej z niniejszym regulaminem i decyzjami podejmowanymi na zebraniach Rady Rodziców i co najmniej raz w roku sporządza protokół w tym zakresie. Sprawozdanie Komisji Rewizyjnej przedstawiane jest na najbliższym posiedzeniu Rady Rodziców. </w:t>
      </w:r>
    </w:p>
    <w:p w:rsidR="009B57F4" w:rsidRDefault="009B57F4" w:rsidP="006067D3">
      <w:pPr>
        <w:pStyle w:val="Akapitzlist"/>
        <w:numPr>
          <w:ilvl w:val="0"/>
          <w:numId w:val="41"/>
        </w:numPr>
        <w:jc w:val="both"/>
      </w:pPr>
      <w:r>
        <w:t xml:space="preserve">W przypadku niepowołania Komisji Rewizyjnej, Skarbnik Rady Rodziców jest zobowiązany do prowadzenia w sposób rzetelny i przejrzysty finansów Rady Rodziców, a także do prezentowania na każdym zebraniu Rady </w:t>
      </w:r>
      <w:r w:rsidR="00E43D11">
        <w:t xml:space="preserve">Rodziców </w:t>
      </w:r>
      <w:r>
        <w:t>aktualnego sprawozdania finansowego.</w:t>
      </w:r>
    </w:p>
    <w:p w:rsidR="005F2AF5" w:rsidRPr="001075CE" w:rsidRDefault="00074A88" w:rsidP="001075CE">
      <w:pPr>
        <w:pStyle w:val="Bezodstpw"/>
        <w:jc w:val="center"/>
        <w:rPr>
          <w:b/>
        </w:rPr>
      </w:pPr>
      <w:r w:rsidRPr="001075CE">
        <w:rPr>
          <w:b/>
        </w:rPr>
        <w:t>Art. 20</w:t>
      </w:r>
    </w:p>
    <w:p w:rsidR="00A736CF" w:rsidRDefault="009B57F4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>Rada Rodziców składa coroczne sprawozdania ogółowi Rodziców wraz z wnioskami pokontrolnymi.</w:t>
      </w:r>
    </w:p>
    <w:p w:rsidR="001F4BAB" w:rsidRDefault="00441F9C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>Zarząd</w:t>
      </w:r>
      <w:r w:rsidR="001F4BAB">
        <w:t xml:space="preserve"> Rady Rodziców może tworzyć stałe lub doraźne komisje i zespoły robocze spośród swoich członków, członków Rady Rodziców i osób współdziałających z rodzicami spoza szkoły, ( jako ekspertów) – dla wykonania określonych zadań.</w:t>
      </w:r>
    </w:p>
    <w:p w:rsidR="00BA6873" w:rsidRDefault="00CA1BB5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>Z</w:t>
      </w:r>
      <w:r w:rsidR="00441F9C">
        <w:t xml:space="preserve">ebrania Rady Rodziców Szkoły </w:t>
      </w:r>
      <w:r w:rsidR="00BA6873">
        <w:t>odbywają się przynajmniej cztery razy w roku szkolnym, po dwa w każdym półroczu/semestrze.</w:t>
      </w:r>
    </w:p>
    <w:p w:rsidR="00404D60" w:rsidRDefault="00404D60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Zebrania Rady Rodziców zwołuje Przewodniczący </w:t>
      </w:r>
      <w:r w:rsidR="00BA6873">
        <w:t>Zarządu</w:t>
      </w:r>
      <w:r>
        <w:t xml:space="preserve"> Rady Rodziców</w:t>
      </w:r>
      <w:r w:rsidR="00441F9C">
        <w:t>,</w:t>
      </w:r>
      <w:r>
        <w:t xml:space="preserve"> z co</w:t>
      </w:r>
      <w:r w:rsidR="00BA6873">
        <w:t xml:space="preserve"> </w:t>
      </w:r>
      <w:r>
        <w:t>najmniej 1- tygodniowym wyprzedzeniem. Zawiadomienia</w:t>
      </w:r>
      <w:r w:rsidR="00441F9C">
        <w:t xml:space="preserve"> </w:t>
      </w:r>
      <w:r>
        <w:t>o zebraniach mogą być dostarczane pocztą, drogą elektroniczną, telefonicznie lub</w:t>
      </w:r>
      <w:r w:rsidR="00441F9C">
        <w:t xml:space="preserve"> </w:t>
      </w:r>
      <w:r>
        <w:t>przez ucznia, którego rodzic jest uprawniony do udziału w zebraniu.</w:t>
      </w:r>
    </w:p>
    <w:p w:rsidR="00404D60" w:rsidRDefault="00404D60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>Zebrania Rady Rodziców mogą być zwoły</w:t>
      </w:r>
      <w:r w:rsidR="00735C3C">
        <w:t>wane w każdym czasie na wniosek D</w:t>
      </w:r>
      <w:r>
        <w:t xml:space="preserve">yrektora </w:t>
      </w:r>
      <w:r w:rsidR="00735C3C">
        <w:t>S</w:t>
      </w:r>
      <w:r>
        <w:t>zkoły,</w:t>
      </w:r>
      <w:r w:rsidR="00BF2AC1">
        <w:t xml:space="preserve"> Klasowych</w:t>
      </w:r>
      <w:r>
        <w:t xml:space="preserve"> Rad Rodziców,</w:t>
      </w:r>
      <w:r w:rsidR="00BF2AC1">
        <w:t xml:space="preserve"> organu prowadzącego lub </w:t>
      </w:r>
      <w:r>
        <w:t>organu nadzorującego</w:t>
      </w:r>
      <w:r w:rsidR="00BF2AC1">
        <w:t xml:space="preserve"> Szkoł</w:t>
      </w:r>
      <w:r w:rsidR="00F271B1">
        <w:t>ę.</w:t>
      </w:r>
    </w:p>
    <w:p w:rsidR="00404D60" w:rsidRDefault="00404D60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W zebraniach Rady Rodziców może brać udział Dyrektor </w:t>
      </w:r>
      <w:r w:rsidR="00F271B1">
        <w:t>S</w:t>
      </w:r>
      <w:r>
        <w:t>zkoły lub</w:t>
      </w:r>
      <w:r w:rsidR="00BF2AC1">
        <w:t xml:space="preserve"> </w:t>
      </w:r>
      <w:r>
        <w:t>upoważniona przez Dyrektora osoba, zajmująca kierownicze stanowisko w szkole.</w:t>
      </w:r>
    </w:p>
    <w:p w:rsidR="0066255E" w:rsidRPr="0066255E" w:rsidRDefault="0066255E" w:rsidP="0066255E">
      <w:pPr>
        <w:pStyle w:val="Akapitzlist"/>
        <w:numPr>
          <w:ilvl w:val="0"/>
          <w:numId w:val="16"/>
        </w:numPr>
        <w:ind w:left="709" w:hanging="283"/>
        <w:jc w:val="both"/>
      </w:pPr>
      <w:r w:rsidRPr="0066255E">
        <w:rPr>
          <w:rFonts w:ascii="Times New Roman" w:hAnsi="Times New Roman" w:cs="Times New Roman"/>
        </w:rPr>
        <w:t>Członkowie Rady Rodziców dokumentują swój udział na zebraniu podpisem na liście obecności.</w:t>
      </w:r>
    </w:p>
    <w:p w:rsidR="00404D60" w:rsidRDefault="00404D60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Zebrania Rady Rodziców </w:t>
      </w:r>
      <w:r w:rsidR="00BF2AC1">
        <w:t>i</w:t>
      </w:r>
      <w:r>
        <w:t xml:space="preserve"> zebrania </w:t>
      </w:r>
      <w:r w:rsidR="00BF2AC1">
        <w:t>Klasowych</w:t>
      </w:r>
      <w:r>
        <w:t xml:space="preserve"> Rad </w:t>
      </w:r>
      <w:r w:rsidR="00BF2AC1">
        <w:t>R</w:t>
      </w:r>
      <w:r>
        <w:t>odziców są protokołowane.</w:t>
      </w:r>
    </w:p>
    <w:p w:rsidR="00404D60" w:rsidRDefault="00404D60" w:rsidP="00CA1BB5">
      <w:pPr>
        <w:pStyle w:val="Akapitzlist"/>
        <w:numPr>
          <w:ilvl w:val="0"/>
          <w:numId w:val="16"/>
        </w:numPr>
        <w:ind w:left="709" w:hanging="283"/>
        <w:jc w:val="both"/>
      </w:pPr>
      <w:r>
        <w:t>Każdy rodzic ma prawo wglądu do protok</w:t>
      </w:r>
      <w:r w:rsidR="00BF2AC1">
        <w:t>o</w:t>
      </w:r>
      <w:r>
        <w:t>łów.</w:t>
      </w:r>
    </w:p>
    <w:p w:rsidR="00404D60" w:rsidRDefault="00404D60" w:rsidP="00D32915">
      <w:pPr>
        <w:pStyle w:val="Akapitzlist"/>
        <w:numPr>
          <w:ilvl w:val="0"/>
          <w:numId w:val="16"/>
        </w:numPr>
        <w:ind w:left="709" w:hanging="425"/>
        <w:jc w:val="both"/>
      </w:pPr>
      <w:r>
        <w:t xml:space="preserve">Rada Rodziców na stronie internetowej </w:t>
      </w:r>
      <w:r w:rsidR="00501577">
        <w:t>S</w:t>
      </w:r>
      <w:r>
        <w:t>zkoły prowadzi publikację istotnych dla niej</w:t>
      </w:r>
      <w:r w:rsidR="00CA1BB5">
        <w:t xml:space="preserve"> </w:t>
      </w:r>
      <w:r>
        <w:t>informacji i ogłasza komunikaty</w:t>
      </w:r>
      <w:r w:rsidR="00CA1BB5">
        <w:t>. O</w:t>
      </w:r>
      <w:r>
        <w:t xml:space="preserve">bsługę </w:t>
      </w:r>
      <w:r w:rsidR="00CC5E3D">
        <w:t xml:space="preserve">merytoryczną i </w:t>
      </w:r>
      <w:r>
        <w:t xml:space="preserve">techniczną strony </w:t>
      </w:r>
      <w:r w:rsidR="00CC5E3D">
        <w:t xml:space="preserve">udostępnionej Radzie Rodziców przez Szkołę </w:t>
      </w:r>
      <w:r>
        <w:t xml:space="preserve">prowadzi osoba wyznaczona </w:t>
      </w:r>
      <w:r w:rsidR="00CC5E3D">
        <w:t>przez Zarząd</w:t>
      </w:r>
      <w:r w:rsidR="00501577">
        <w:t xml:space="preserve"> Rady Rodziców</w:t>
      </w:r>
      <w:r>
        <w:t>.</w:t>
      </w:r>
    </w:p>
    <w:p w:rsidR="00404D60" w:rsidRDefault="00404D60" w:rsidP="00074A88">
      <w:pPr>
        <w:pStyle w:val="Akapitzlist"/>
        <w:numPr>
          <w:ilvl w:val="0"/>
          <w:numId w:val="16"/>
        </w:numPr>
        <w:ind w:left="709" w:hanging="425"/>
        <w:jc w:val="both"/>
      </w:pPr>
      <w:r>
        <w:t>Uchwały Rady Rodziców nie mogą naruszać kompetencji innych organów szkoły.</w:t>
      </w:r>
    </w:p>
    <w:p w:rsidR="00404D60" w:rsidRDefault="00404D60" w:rsidP="00404D60">
      <w:pPr>
        <w:pStyle w:val="Akapitzlist"/>
        <w:numPr>
          <w:ilvl w:val="0"/>
          <w:numId w:val="16"/>
        </w:numPr>
        <w:ind w:left="709" w:hanging="425"/>
        <w:jc w:val="both"/>
      </w:pPr>
      <w:r>
        <w:t>Uchwały Rady rodziców niezgodne ze Statutem szkoły z mocy prawa są nieważne</w:t>
      </w:r>
      <w:r w:rsidR="00074A88">
        <w:t>.</w:t>
      </w:r>
    </w:p>
    <w:p w:rsidR="00721435" w:rsidRDefault="00721435" w:rsidP="00721435">
      <w:pPr>
        <w:pStyle w:val="Akapitzlist"/>
        <w:ind w:left="709"/>
        <w:jc w:val="both"/>
      </w:pPr>
    </w:p>
    <w:p w:rsidR="002367CA" w:rsidRPr="00721435" w:rsidRDefault="002367CA" w:rsidP="00721435">
      <w:pPr>
        <w:pStyle w:val="Bezodstpw"/>
        <w:jc w:val="center"/>
        <w:rPr>
          <w:b/>
        </w:rPr>
      </w:pPr>
      <w:r w:rsidRPr="00721435">
        <w:rPr>
          <w:b/>
        </w:rPr>
        <w:t>Rozdział V</w:t>
      </w:r>
    </w:p>
    <w:p w:rsidR="002367CA" w:rsidRPr="00721435" w:rsidRDefault="002367CA" w:rsidP="00721435">
      <w:pPr>
        <w:pStyle w:val="Bezodstpw"/>
        <w:jc w:val="center"/>
        <w:rPr>
          <w:b/>
        </w:rPr>
      </w:pPr>
      <w:r w:rsidRPr="00721435">
        <w:rPr>
          <w:b/>
        </w:rPr>
        <w:t>Prawa i obowiązki członków Rady Rodziców</w:t>
      </w:r>
    </w:p>
    <w:p w:rsidR="001075CE" w:rsidRPr="00721435" w:rsidRDefault="001075CE" w:rsidP="00721435">
      <w:pPr>
        <w:pStyle w:val="Bezodstpw"/>
        <w:jc w:val="center"/>
        <w:rPr>
          <w:b/>
        </w:rPr>
      </w:pPr>
    </w:p>
    <w:p w:rsidR="002367CA" w:rsidRPr="00721435" w:rsidRDefault="002367CA" w:rsidP="00721435">
      <w:pPr>
        <w:pStyle w:val="Bezodstpw"/>
        <w:jc w:val="center"/>
        <w:rPr>
          <w:b/>
        </w:rPr>
      </w:pPr>
      <w:r w:rsidRPr="00721435">
        <w:rPr>
          <w:b/>
        </w:rPr>
        <w:t>Art. 21</w:t>
      </w:r>
    </w:p>
    <w:p w:rsidR="002D0EBE" w:rsidRDefault="00364A6B" w:rsidP="00C34A10">
      <w:pPr>
        <w:pStyle w:val="Akapitzlist"/>
        <w:ind w:left="0" w:firstLine="284"/>
      </w:pPr>
      <w:r>
        <w:lastRenderedPageBreak/>
        <w:t xml:space="preserve">Członek </w:t>
      </w:r>
      <w:r w:rsidR="002D0EBE">
        <w:t>Rady Rodziców ma prawo do</w:t>
      </w:r>
      <w:r>
        <w:t>:</w:t>
      </w:r>
    </w:p>
    <w:p w:rsidR="002D0EBE" w:rsidRDefault="002367CA" w:rsidP="00364A6B">
      <w:pPr>
        <w:pStyle w:val="Akapitzlist"/>
        <w:numPr>
          <w:ilvl w:val="0"/>
          <w:numId w:val="21"/>
        </w:numPr>
        <w:jc w:val="both"/>
      </w:pPr>
      <w:r w:rsidRPr="00364A6B">
        <w:t>C</w:t>
      </w:r>
      <w:r w:rsidR="00F271B1" w:rsidRPr="00364A6B">
        <w:t>zynnego udziału w zebraniach Rady Rodziców,</w:t>
      </w:r>
    </w:p>
    <w:p w:rsidR="00146589" w:rsidRDefault="00146589" w:rsidP="00364A6B">
      <w:pPr>
        <w:pStyle w:val="Akapitzlist"/>
        <w:numPr>
          <w:ilvl w:val="0"/>
          <w:numId w:val="21"/>
        </w:numPr>
        <w:jc w:val="both"/>
      </w:pPr>
      <w:r w:rsidRPr="00364A6B">
        <w:t>S</w:t>
      </w:r>
      <w:r w:rsidR="00F271B1" w:rsidRPr="00364A6B">
        <w:t>kładania wniosków i projektów uchwał,</w:t>
      </w:r>
    </w:p>
    <w:p w:rsidR="002D0EBE" w:rsidRDefault="00146589" w:rsidP="00364A6B">
      <w:pPr>
        <w:pStyle w:val="Akapitzlist"/>
        <w:numPr>
          <w:ilvl w:val="0"/>
          <w:numId w:val="21"/>
        </w:numPr>
        <w:jc w:val="both"/>
      </w:pPr>
      <w:r w:rsidRPr="00364A6B">
        <w:t>U</w:t>
      </w:r>
      <w:r w:rsidR="00F271B1" w:rsidRPr="00364A6B">
        <w:t>działu w pracach w stałych lub doraźnych komisjach powołanych przez Radę Rodziców.</w:t>
      </w:r>
    </w:p>
    <w:p w:rsidR="00146589" w:rsidRDefault="00146589" w:rsidP="00364A6B">
      <w:pPr>
        <w:pStyle w:val="Akapitzlist"/>
        <w:numPr>
          <w:ilvl w:val="0"/>
          <w:numId w:val="21"/>
        </w:numPr>
        <w:jc w:val="both"/>
      </w:pPr>
      <w:r w:rsidRPr="00364A6B">
        <w:t>Dostępu do wszystkich informacji i dokumentów związanych z organizacją i przebiegiem procesu dydaktyczno-wychowawczo-opiekuńczego, poza informacjami i dokumentami uznanymi za poufne lub dotyczącymi spraw personalnych.</w:t>
      </w:r>
    </w:p>
    <w:p w:rsidR="00146589" w:rsidRPr="001075CE" w:rsidRDefault="00146589" w:rsidP="001075CE">
      <w:pPr>
        <w:pStyle w:val="Bezodstpw"/>
        <w:jc w:val="center"/>
        <w:rPr>
          <w:b/>
        </w:rPr>
      </w:pPr>
      <w:r w:rsidRPr="001075CE">
        <w:rPr>
          <w:b/>
        </w:rPr>
        <w:t>Art. 22</w:t>
      </w:r>
    </w:p>
    <w:p w:rsidR="002D0EBE" w:rsidRDefault="00F271B1" w:rsidP="00C34A10">
      <w:pPr>
        <w:pStyle w:val="Akapitzlist"/>
        <w:ind w:left="0" w:firstLine="284"/>
      </w:pPr>
      <w:r w:rsidRPr="00364A6B">
        <w:t>Członek Rady Rodziców zobowiązany jest do:</w:t>
      </w:r>
    </w:p>
    <w:p w:rsidR="00146589" w:rsidRDefault="00146589" w:rsidP="00364A6B">
      <w:pPr>
        <w:pStyle w:val="Akapitzlist"/>
        <w:numPr>
          <w:ilvl w:val="0"/>
          <w:numId w:val="25"/>
        </w:numPr>
      </w:pPr>
      <w:r w:rsidRPr="00364A6B">
        <w:t>U</w:t>
      </w:r>
      <w:r w:rsidR="00F271B1" w:rsidRPr="00364A6B">
        <w:t>czestnictwa w zebraniach Rady Rodziców i jej komisj</w:t>
      </w:r>
      <w:r w:rsidRPr="00364A6B">
        <w:t>ach, do których został powołany.</w:t>
      </w:r>
    </w:p>
    <w:p w:rsidR="0098022B" w:rsidRDefault="0098022B" w:rsidP="00364A6B">
      <w:pPr>
        <w:pStyle w:val="Akapitzlist"/>
        <w:numPr>
          <w:ilvl w:val="0"/>
          <w:numId w:val="25"/>
        </w:numPr>
      </w:pPr>
      <w:r>
        <w:t>Informowania wszystkich Rodziców klasy, którą reprezentuje o podjętych na zebraniach uchwałach czy postanowieniach Rady Rodziców.</w:t>
      </w:r>
    </w:p>
    <w:p w:rsidR="00146589" w:rsidRDefault="00146589" w:rsidP="002D0EBE">
      <w:pPr>
        <w:pStyle w:val="Akapitzlist"/>
        <w:numPr>
          <w:ilvl w:val="0"/>
          <w:numId w:val="25"/>
        </w:numPr>
        <w:jc w:val="both"/>
      </w:pPr>
      <w:r w:rsidRPr="00364A6B">
        <w:t>N</w:t>
      </w:r>
      <w:r w:rsidR="002367CA" w:rsidRPr="00364A6B">
        <w:t>ieujawniania spraw poruszanych na posiedzeniu Rady Rodziców, które mogą naruszać dobro osobiste uczniów lub ich rodziców, a także nauczyci</w:t>
      </w:r>
      <w:r w:rsidRPr="00364A6B">
        <w:t>eli i innych pracowników szkoły.</w:t>
      </w:r>
    </w:p>
    <w:p w:rsidR="00146589" w:rsidRDefault="00146589" w:rsidP="00364A6B">
      <w:pPr>
        <w:pStyle w:val="Akapitzlist"/>
        <w:numPr>
          <w:ilvl w:val="0"/>
          <w:numId w:val="25"/>
        </w:numPr>
        <w:jc w:val="both"/>
      </w:pPr>
      <w:r w:rsidRPr="00364A6B">
        <w:t>R</w:t>
      </w:r>
      <w:r w:rsidR="002367CA" w:rsidRPr="00364A6B">
        <w:t>ealizacji i przestrzegania uchwał i postanowień Rady Rodziców.</w:t>
      </w:r>
    </w:p>
    <w:p w:rsidR="00146589" w:rsidRDefault="002367CA" w:rsidP="00364A6B">
      <w:pPr>
        <w:pStyle w:val="Akapitzlist"/>
        <w:numPr>
          <w:ilvl w:val="0"/>
          <w:numId w:val="25"/>
        </w:numPr>
        <w:jc w:val="both"/>
      </w:pPr>
      <w:r w:rsidRPr="00364A6B">
        <w:t>Nieobecny członek Rady Rodziców na zebraniu, zobowiązany jest do zaznajomienia się z protokołem i uchwałami przyjętymi na zebraniu.</w:t>
      </w:r>
    </w:p>
    <w:p w:rsidR="00F271B1" w:rsidRDefault="00146589" w:rsidP="00364A6B">
      <w:pPr>
        <w:pStyle w:val="Akapitzlist"/>
        <w:numPr>
          <w:ilvl w:val="0"/>
          <w:numId w:val="25"/>
        </w:numPr>
        <w:jc w:val="both"/>
      </w:pPr>
      <w:r w:rsidRPr="00364A6B">
        <w:t xml:space="preserve">Nieobecny członek Rady Rodziców </w:t>
      </w:r>
      <w:r w:rsidR="00364A6B" w:rsidRPr="00364A6B">
        <w:t xml:space="preserve">na zebraniu nie </w:t>
      </w:r>
      <w:r w:rsidRPr="00364A6B">
        <w:t xml:space="preserve">ma prawa do kwestionowania podjętych podczas jego nieobecności przez Radę Rodziców uchwał czy </w:t>
      </w:r>
      <w:r w:rsidR="00364A6B" w:rsidRPr="00364A6B">
        <w:t xml:space="preserve">innych </w:t>
      </w:r>
      <w:r w:rsidRPr="00364A6B">
        <w:t>postanowie</w:t>
      </w:r>
      <w:r w:rsidR="00364A6B" w:rsidRPr="00364A6B">
        <w:t>ń</w:t>
      </w:r>
      <w:r w:rsidRPr="00364A6B">
        <w:t>.</w:t>
      </w:r>
    </w:p>
    <w:p w:rsidR="005B1882" w:rsidRPr="001075CE" w:rsidRDefault="005B1882" w:rsidP="001075CE">
      <w:pPr>
        <w:pStyle w:val="Bezodstpw"/>
        <w:jc w:val="center"/>
        <w:rPr>
          <w:b/>
        </w:rPr>
      </w:pPr>
      <w:r w:rsidRPr="001075CE">
        <w:rPr>
          <w:b/>
        </w:rPr>
        <w:t>Rozdział VI</w:t>
      </w:r>
    </w:p>
    <w:p w:rsidR="005B1882" w:rsidRDefault="00D04FE0" w:rsidP="001075CE">
      <w:pPr>
        <w:pStyle w:val="Bezodstpw"/>
        <w:jc w:val="center"/>
        <w:rPr>
          <w:b/>
        </w:rPr>
      </w:pPr>
      <w:r w:rsidRPr="001075CE">
        <w:rPr>
          <w:b/>
        </w:rPr>
        <w:t>Zasady gromadzenia i wydatkowania funduszy Rady Rodziców</w:t>
      </w:r>
    </w:p>
    <w:p w:rsidR="001075CE" w:rsidRPr="001075CE" w:rsidRDefault="001075CE" w:rsidP="001075CE">
      <w:pPr>
        <w:pStyle w:val="Bezodstpw"/>
        <w:jc w:val="center"/>
        <w:rPr>
          <w:b/>
        </w:rPr>
      </w:pPr>
    </w:p>
    <w:p w:rsidR="00D04FE0" w:rsidRPr="001075CE" w:rsidRDefault="00D04FE0" w:rsidP="001075CE">
      <w:pPr>
        <w:pStyle w:val="Bezodstpw"/>
        <w:jc w:val="center"/>
        <w:rPr>
          <w:b/>
        </w:rPr>
      </w:pPr>
      <w:r w:rsidRPr="001075CE">
        <w:rPr>
          <w:b/>
        </w:rPr>
        <w:t>Art. 23</w:t>
      </w:r>
    </w:p>
    <w:p w:rsidR="00D04FE0" w:rsidRDefault="00D04FE0" w:rsidP="00364610">
      <w:pPr>
        <w:pStyle w:val="Akapitzlist"/>
        <w:numPr>
          <w:ilvl w:val="0"/>
          <w:numId w:val="35"/>
        </w:numPr>
        <w:jc w:val="both"/>
      </w:pPr>
      <w:r w:rsidRPr="00D04FE0">
        <w:t xml:space="preserve">Rada Rodziców gromadzi fundusze na wspieranie statutowej działalności szkoły z następujących źródeł: </w:t>
      </w:r>
    </w:p>
    <w:p w:rsidR="00D04FE0" w:rsidRDefault="00D04FE0" w:rsidP="00364610">
      <w:pPr>
        <w:pStyle w:val="Akapitzlist"/>
        <w:numPr>
          <w:ilvl w:val="0"/>
          <w:numId w:val="31"/>
        </w:numPr>
        <w:spacing w:after="0" w:line="240" w:lineRule="auto"/>
        <w:ind w:left="1418" w:hanging="286"/>
        <w:jc w:val="both"/>
        <w:rPr>
          <w:rFonts w:eastAsia="Calibri" w:cs="Times New Roman"/>
          <w:color w:val="000000"/>
        </w:rPr>
      </w:pPr>
      <w:r w:rsidRPr="00364610">
        <w:rPr>
          <w:rFonts w:eastAsia="Calibri" w:cs="Times New Roman"/>
          <w:color w:val="000000"/>
        </w:rPr>
        <w:t xml:space="preserve">z zadeklarowanych składek rodziców, </w:t>
      </w:r>
    </w:p>
    <w:p w:rsidR="00364610" w:rsidRDefault="00D04FE0" w:rsidP="00364610">
      <w:pPr>
        <w:pStyle w:val="Akapitzlist"/>
        <w:numPr>
          <w:ilvl w:val="0"/>
          <w:numId w:val="31"/>
        </w:numPr>
        <w:spacing w:after="0" w:line="240" w:lineRule="auto"/>
        <w:ind w:left="1440" w:hanging="306"/>
        <w:jc w:val="both"/>
        <w:rPr>
          <w:rFonts w:eastAsia="Calibri" w:cs="Times New Roman"/>
          <w:color w:val="000000"/>
        </w:rPr>
      </w:pPr>
      <w:r w:rsidRPr="00364610">
        <w:rPr>
          <w:rFonts w:eastAsia="Calibri" w:cs="Times New Roman"/>
          <w:color w:val="000000"/>
        </w:rPr>
        <w:t>z wpłat osób fizycznych, organizacji, instytucji i fundacji,</w:t>
      </w:r>
    </w:p>
    <w:p w:rsidR="00364610" w:rsidRDefault="00D04FE0" w:rsidP="00364610">
      <w:pPr>
        <w:pStyle w:val="Akapitzlist"/>
        <w:numPr>
          <w:ilvl w:val="0"/>
          <w:numId w:val="31"/>
        </w:numPr>
        <w:spacing w:after="0" w:line="240" w:lineRule="auto"/>
        <w:ind w:left="1440" w:hanging="306"/>
        <w:jc w:val="both"/>
        <w:rPr>
          <w:rFonts w:eastAsia="Calibri" w:cs="Times New Roman"/>
          <w:color w:val="000000"/>
        </w:rPr>
      </w:pPr>
      <w:r w:rsidRPr="00364610">
        <w:rPr>
          <w:rFonts w:eastAsia="Calibri" w:cs="Times New Roman"/>
          <w:color w:val="000000"/>
        </w:rPr>
        <w:t>z dochodów z imprez organizowanych przez Radę Rodziców dla mieszkańców środowiska szkoły,</w:t>
      </w:r>
    </w:p>
    <w:p w:rsidR="00364610" w:rsidRDefault="00D04FE0" w:rsidP="00364610">
      <w:pPr>
        <w:pStyle w:val="Akapitzlist"/>
        <w:numPr>
          <w:ilvl w:val="0"/>
          <w:numId w:val="31"/>
        </w:numPr>
        <w:spacing w:after="0" w:line="240" w:lineRule="auto"/>
        <w:ind w:left="1440" w:hanging="306"/>
        <w:jc w:val="both"/>
        <w:rPr>
          <w:rFonts w:eastAsia="Calibri" w:cs="Times New Roman"/>
          <w:color w:val="000000"/>
        </w:rPr>
      </w:pPr>
      <w:r w:rsidRPr="00364610">
        <w:rPr>
          <w:rFonts w:eastAsia="Calibri" w:cs="Times New Roman"/>
          <w:color w:val="000000"/>
        </w:rPr>
        <w:t>z odsetek i odpisów bankowych,</w:t>
      </w:r>
    </w:p>
    <w:p w:rsidR="00D04FE0" w:rsidRPr="00364610" w:rsidRDefault="00D04FE0" w:rsidP="00364610">
      <w:pPr>
        <w:pStyle w:val="Akapitzlist"/>
        <w:numPr>
          <w:ilvl w:val="0"/>
          <w:numId w:val="31"/>
        </w:numPr>
        <w:spacing w:after="0" w:line="240" w:lineRule="auto"/>
        <w:ind w:left="1440" w:hanging="306"/>
        <w:jc w:val="both"/>
        <w:rPr>
          <w:rFonts w:eastAsia="Calibri" w:cs="Times New Roman"/>
          <w:color w:val="000000"/>
        </w:rPr>
      </w:pPr>
      <w:r w:rsidRPr="00364610">
        <w:rPr>
          <w:rFonts w:eastAsia="Calibri" w:cs="Times New Roman"/>
          <w:color w:val="000000"/>
        </w:rPr>
        <w:t xml:space="preserve">z innych źródeł. </w:t>
      </w:r>
    </w:p>
    <w:p w:rsidR="00D04FE0" w:rsidRPr="00D04FE0" w:rsidRDefault="00D04FE0" w:rsidP="00364610">
      <w:pPr>
        <w:pStyle w:val="Akapitzlist"/>
        <w:numPr>
          <w:ilvl w:val="0"/>
          <w:numId w:val="35"/>
        </w:numPr>
        <w:jc w:val="both"/>
      </w:pPr>
      <w:r w:rsidRPr="00D04FE0">
        <w:t xml:space="preserve">Wysokość </w:t>
      </w:r>
      <w:r w:rsidR="00B27F6D">
        <w:t xml:space="preserve">minimalnej </w:t>
      </w:r>
      <w:r w:rsidRPr="00D04FE0">
        <w:t xml:space="preserve">składki na dany rok szkolny ustala się na </w:t>
      </w:r>
      <w:r>
        <w:t xml:space="preserve">pierwszym </w:t>
      </w:r>
      <w:r w:rsidRPr="00D04FE0">
        <w:t>zebraniu</w:t>
      </w:r>
      <w:r>
        <w:t xml:space="preserve"> Rady Rodziców</w:t>
      </w:r>
      <w:r w:rsidRPr="00D04FE0">
        <w:t xml:space="preserve">. </w:t>
      </w:r>
    </w:p>
    <w:p w:rsidR="00D04FE0" w:rsidRDefault="00D04FE0" w:rsidP="00AD1349">
      <w:pPr>
        <w:pStyle w:val="Akapitzlist"/>
        <w:numPr>
          <w:ilvl w:val="0"/>
          <w:numId w:val="35"/>
        </w:numPr>
        <w:jc w:val="both"/>
      </w:pPr>
      <w:r w:rsidRPr="00D04FE0">
        <w:t xml:space="preserve">Rodzice mogą indywidualnie zadeklarować </w:t>
      </w:r>
      <w:r>
        <w:t xml:space="preserve">składkę </w:t>
      </w:r>
      <w:r w:rsidR="00B27F6D">
        <w:t>wyższą od ustalonej przez Radę Rodziców.</w:t>
      </w:r>
    </w:p>
    <w:p w:rsidR="00D04FE0" w:rsidRDefault="00D04FE0" w:rsidP="00AD1349">
      <w:pPr>
        <w:pStyle w:val="Akapitzlist"/>
        <w:numPr>
          <w:ilvl w:val="0"/>
          <w:numId w:val="35"/>
        </w:numPr>
        <w:jc w:val="both"/>
      </w:pPr>
      <w:r w:rsidRPr="00D04FE0">
        <w:t xml:space="preserve">Jeśli do szkoły uczęszcza więcej niż </w:t>
      </w:r>
      <w:r w:rsidR="00B27F6D">
        <w:t>dwójka</w:t>
      </w:r>
      <w:r w:rsidRPr="00D04FE0">
        <w:t xml:space="preserve"> dzieci będąca rodzeństwem, </w:t>
      </w:r>
      <w:r w:rsidR="00B27F6D">
        <w:t>istnieje możliwość w</w:t>
      </w:r>
      <w:r w:rsidRPr="00D04FE0">
        <w:t xml:space="preserve">noszenie składki tylko na </w:t>
      </w:r>
      <w:r w:rsidR="00B27F6D">
        <w:t>jedno</w:t>
      </w:r>
      <w:r w:rsidRPr="00D04FE0">
        <w:t xml:space="preserve"> z </w:t>
      </w:r>
      <w:r w:rsidR="00B27F6D">
        <w:t>dzieci lub wnoszenia składki niższej od ustalonej przez Radę Rodziców za drugie i każde następne dziecko.</w:t>
      </w:r>
    </w:p>
    <w:p w:rsidR="00364610" w:rsidRDefault="00D04FE0" w:rsidP="00AD1349">
      <w:pPr>
        <w:pStyle w:val="Akapitzlist"/>
        <w:numPr>
          <w:ilvl w:val="0"/>
          <w:numId w:val="35"/>
        </w:numPr>
        <w:jc w:val="both"/>
      </w:pPr>
      <w:r w:rsidRPr="00D04FE0">
        <w:t>Składki rodziców uczniów mogą być:</w:t>
      </w:r>
    </w:p>
    <w:p w:rsidR="00364610" w:rsidRDefault="00D04FE0" w:rsidP="00AD1349">
      <w:pPr>
        <w:pStyle w:val="Akapitzlist"/>
        <w:numPr>
          <w:ilvl w:val="0"/>
          <w:numId w:val="31"/>
        </w:numPr>
        <w:jc w:val="both"/>
      </w:pPr>
      <w:r w:rsidRPr="00364610">
        <w:t xml:space="preserve">zbierane przez </w:t>
      </w:r>
      <w:r w:rsidR="00AD1349">
        <w:t>S</w:t>
      </w:r>
      <w:r w:rsidRPr="00364610">
        <w:t xml:space="preserve">karbników </w:t>
      </w:r>
      <w:r w:rsidR="00AD1349">
        <w:t>R</w:t>
      </w:r>
      <w:r w:rsidRPr="00364610">
        <w:t>ad</w:t>
      </w:r>
      <w:r w:rsidR="00364610">
        <w:t xml:space="preserve"> </w:t>
      </w:r>
      <w:r w:rsidR="00AD1349">
        <w:t>K</w:t>
      </w:r>
      <w:r w:rsidR="00364610">
        <w:t>lasowych,</w:t>
      </w:r>
    </w:p>
    <w:p w:rsidR="00D04FE0" w:rsidRPr="00364610" w:rsidRDefault="00D04FE0" w:rsidP="00AD1349">
      <w:pPr>
        <w:pStyle w:val="Akapitzlist"/>
        <w:numPr>
          <w:ilvl w:val="0"/>
          <w:numId w:val="31"/>
        </w:numPr>
        <w:jc w:val="both"/>
      </w:pPr>
      <w:r w:rsidRPr="00364610">
        <w:t>wpłacane przez rodziców uczniów bezpośrednio na konto Rady Rodziców.</w:t>
      </w:r>
    </w:p>
    <w:p w:rsidR="00D04FE0" w:rsidRDefault="00D04FE0" w:rsidP="004D6950">
      <w:pPr>
        <w:pStyle w:val="Akapitzlist"/>
        <w:numPr>
          <w:ilvl w:val="0"/>
          <w:numId w:val="35"/>
        </w:numPr>
        <w:jc w:val="both"/>
      </w:pPr>
      <w:r w:rsidRPr="00D04FE0">
        <w:t xml:space="preserve">Składki rodziców uczniów zbierane przez </w:t>
      </w:r>
      <w:r w:rsidR="004D6950">
        <w:t>S</w:t>
      </w:r>
      <w:r w:rsidRPr="00D04FE0">
        <w:t xml:space="preserve">karbników </w:t>
      </w:r>
      <w:r w:rsidR="00364610">
        <w:t>R</w:t>
      </w:r>
      <w:r w:rsidRPr="00D04FE0">
        <w:t xml:space="preserve">ad </w:t>
      </w:r>
      <w:r w:rsidR="00364610">
        <w:t>K</w:t>
      </w:r>
      <w:r w:rsidRPr="00D04FE0">
        <w:t xml:space="preserve">lasowych należy wpłacać na konto Rady Rodziców albo wraz z listą wpłacających składkę przekazać do </w:t>
      </w:r>
      <w:r w:rsidR="004D6950">
        <w:t>S</w:t>
      </w:r>
      <w:r w:rsidRPr="00D04FE0">
        <w:t>karbnika Rady Rodziców.</w:t>
      </w:r>
    </w:p>
    <w:p w:rsidR="00D04FE0" w:rsidRPr="00D04FE0" w:rsidRDefault="00D04FE0" w:rsidP="00AD1349">
      <w:pPr>
        <w:pStyle w:val="Akapitzlist"/>
        <w:numPr>
          <w:ilvl w:val="0"/>
          <w:numId w:val="35"/>
        </w:numPr>
        <w:jc w:val="both"/>
      </w:pPr>
      <w:r w:rsidRPr="00D04FE0">
        <w:t>W</w:t>
      </w:r>
      <w:r w:rsidR="00364610">
        <w:t xml:space="preserve"> przypadku </w:t>
      </w:r>
      <w:r w:rsidRPr="00D04FE0">
        <w:t xml:space="preserve">wpłaty składki na konto, potwierdzenie wpłaty wraz z listą wpłacających składkę należy przekazać do </w:t>
      </w:r>
      <w:r w:rsidR="00364610">
        <w:t>Zarządu</w:t>
      </w:r>
      <w:r w:rsidRPr="00D04FE0">
        <w:t xml:space="preserve"> Rady Rodziców lub Skarbnika Rady Rodziców.</w:t>
      </w:r>
    </w:p>
    <w:p w:rsidR="00D04FE0" w:rsidRDefault="00364610" w:rsidP="00D04FE0">
      <w:pPr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Art.</w:t>
      </w:r>
      <w:r w:rsidR="00D04FE0" w:rsidRPr="00D04FE0">
        <w:rPr>
          <w:rFonts w:eastAsia="Calibri" w:cs="Times New Roman"/>
          <w:b/>
          <w:bCs/>
          <w:color w:val="000000"/>
        </w:rPr>
        <w:t xml:space="preserve"> 2</w:t>
      </w:r>
      <w:r>
        <w:rPr>
          <w:rFonts w:eastAsia="Calibri" w:cs="Times New Roman"/>
          <w:b/>
          <w:bCs/>
          <w:color w:val="000000"/>
        </w:rPr>
        <w:t>4</w:t>
      </w:r>
    </w:p>
    <w:p w:rsidR="00D04FE0" w:rsidRDefault="00D04FE0" w:rsidP="004D6950">
      <w:pPr>
        <w:pStyle w:val="Akapitzlist"/>
        <w:numPr>
          <w:ilvl w:val="0"/>
          <w:numId w:val="36"/>
        </w:numPr>
        <w:jc w:val="both"/>
      </w:pPr>
      <w:r w:rsidRPr="00D04FE0">
        <w:lastRenderedPageBreak/>
        <w:t>Całością wpłaconych składek dysponuje Rada Rodziców i decyduje o ich dalszym przeznaczeniu.</w:t>
      </w:r>
    </w:p>
    <w:p w:rsidR="00D04FE0" w:rsidRDefault="00D04FE0" w:rsidP="004D6950">
      <w:pPr>
        <w:pStyle w:val="Akapitzlist"/>
        <w:numPr>
          <w:ilvl w:val="0"/>
          <w:numId w:val="36"/>
        </w:numPr>
        <w:jc w:val="both"/>
      </w:pPr>
      <w:r w:rsidRPr="00D04FE0">
        <w:t>Fundusze pochodzące z innych źródeł niż składk</w:t>
      </w:r>
      <w:r w:rsidR="004D6950">
        <w:t>i</w:t>
      </w:r>
      <w:r w:rsidRPr="00D04FE0">
        <w:t xml:space="preserve"> rodziców mogą być wydatkowane na projekty Rady Rodziców. Sposób ich wydatkowania może być w części lub w całości zależny od życzeń czy wskazań celów osób lub organizacji wpłacających środki na rzecz Rady Rodziców. W takim przypadku Rada Rodziców nie może wydatkować środków na inne cele, bez zgody ofiarodawców.</w:t>
      </w:r>
    </w:p>
    <w:p w:rsidR="00D04FE0" w:rsidRDefault="00D04FE0" w:rsidP="004D6950">
      <w:pPr>
        <w:pStyle w:val="Akapitzlist"/>
        <w:numPr>
          <w:ilvl w:val="0"/>
          <w:numId w:val="36"/>
        </w:numPr>
        <w:jc w:val="both"/>
      </w:pPr>
      <w:r w:rsidRPr="00D04FE0">
        <w:t>Rada Rodziców może udostępnić rachunek bankowy Rady na potrzeby innych okazjonalnych i celowych zbiórek środków związanych z funkcjonowaniem środowiska szkolnego. Rozliczenia tych środków dokonywane są na podstawie indywidualnych ustaleń dla danego projektu/zbiórki celowej.</w:t>
      </w:r>
    </w:p>
    <w:p w:rsidR="00D04FE0" w:rsidRPr="00D04FE0" w:rsidRDefault="00D04FE0" w:rsidP="004D6950">
      <w:pPr>
        <w:pStyle w:val="Akapitzlist"/>
        <w:numPr>
          <w:ilvl w:val="0"/>
          <w:numId w:val="36"/>
        </w:numPr>
        <w:jc w:val="both"/>
      </w:pPr>
      <w:r w:rsidRPr="00D04FE0">
        <w:t xml:space="preserve">Środki trwałe, przedmioty nietrwałe i artykuły tzw. drobne przekazywane są </w:t>
      </w:r>
      <w:r w:rsidR="004D6950">
        <w:t>S</w:t>
      </w:r>
      <w:r w:rsidRPr="00D04FE0">
        <w:t>zkole za potwierdzeniem pisemnym.</w:t>
      </w:r>
    </w:p>
    <w:p w:rsidR="00D04FE0" w:rsidRPr="001075CE" w:rsidRDefault="004D6950" w:rsidP="001075CE">
      <w:pPr>
        <w:pStyle w:val="Bezodstpw"/>
        <w:jc w:val="center"/>
        <w:rPr>
          <w:b/>
        </w:rPr>
      </w:pPr>
      <w:r w:rsidRPr="001075CE">
        <w:rPr>
          <w:b/>
        </w:rPr>
        <w:t>Art. 25</w:t>
      </w:r>
    </w:p>
    <w:p w:rsidR="00D04FE0" w:rsidRDefault="00D04FE0" w:rsidP="00B57743">
      <w:pPr>
        <w:pStyle w:val="Akapitzlist"/>
        <w:numPr>
          <w:ilvl w:val="0"/>
          <w:numId w:val="37"/>
        </w:numPr>
        <w:jc w:val="both"/>
      </w:pPr>
      <w:r w:rsidRPr="00D04FE0">
        <w:t xml:space="preserve">Gospodarka finansowa Rady Rodziców opiera się na opracowanym przez </w:t>
      </w:r>
      <w:r w:rsidR="001F766C">
        <w:t>Zarząd</w:t>
      </w:r>
      <w:r w:rsidRPr="00D04FE0">
        <w:t xml:space="preserve"> Rady planie finansowym – preliminarzu wydatków, zatwierdzonym na zebraniu Rady Rodziców.</w:t>
      </w:r>
    </w:p>
    <w:p w:rsidR="00D04FE0" w:rsidRDefault="00D04FE0" w:rsidP="00B57743">
      <w:pPr>
        <w:pStyle w:val="Akapitzlist"/>
        <w:numPr>
          <w:ilvl w:val="0"/>
          <w:numId w:val="37"/>
        </w:numPr>
        <w:jc w:val="both"/>
      </w:pPr>
      <w:r w:rsidRPr="00D04FE0">
        <w:t xml:space="preserve">Preliminarz wydatków powinien uwzględniać potrzeby </w:t>
      </w:r>
      <w:r w:rsidR="00B57743">
        <w:t>S</w:t>
      </w:r>
      <w:r w:rsidRPr="00D04FE0">
        <w:t>zkoły oraz ustalenia dokonane na zebraniu Rady Rodziców.</w:t>
      </w:r>
    </w:p>
    <w:p w:rsidR="00B57743" w:rsidRDefault="00D04FE0" w:rsidP="00B57743">
      <w:pPr>
        <w:pStyle w:val="Akapitzlist"/>
        <w:numPr>
          <w:ilvl w:val="0"/>
          <w:numId w:val="37"/>
        </w:numPr>
        <w:jc w:val="both"/>
      </w:pPr>
      <w:r w:rsidRPr="00D04FE0">
        <w:t xml:space="preserve">W zatwierdzonym preliminarzu wydatków zmiany mogą być dokonywane wyjątkowo na podstawie uchwały </w:t>
      </w:r>
      <w:r w:rsidR="001F766C">
        <w:t>Zarządu</w:t>
      </w:r>
      <w:r w:rsidRPr="00D04FE0">
        <w:t xml:space="preserve"> Radu Rodziców, po stwierdzeniu ważnego interesu </w:t>
      </w:r>
      <w:r w:rsidR="00B57743">
        <w:t>S</w:t>
      </w:r>
      <w:r w:rsidRPr="00D04FE0">
        <w:t>zkoły.</w:t>
      </w:r>
    </w:p>
    <w:p w:rsidR="00D04FE0" w:rsidRDefault="00D04FE0" w:rsidP="00B57743">
      <w:pPr>
        <w:pStyle w:val="Akapitzlist"/>
        <w:numPr>
          <w:ilvl w:val="0"/>
          <w:numId w:val="37"/>
        </w:numPr>
        <w:jc w:val="both"/>
      </w:pPr>
      <w:r w:rsidRPr="00D04FE0">
        <w:t xml:space="preserve">O zmianach tych </w:t>
      </w:r>
      <w:r w:rsidR="001F766C">
        <w:t>Zarząd</w:t>
      </w:r>
      <w:r w:rsidRPr="00D04FE0">
        <w:t xml:space="preserve"> informuje Radę Rodziców na najbliższym zebraniu.</w:t>
      </w:r>
    </w:p>
    <w:p w:rsidR="00B57743" w:rsidRDefault="00D04FE0" w:rsidP="00B57743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B57743">
        <w:rPr>
          <w:color w:val="000000" w:themeColor="text1"/>
        </w:rPr>
        <w:t>Rada Rodziców może wydatkować środki pochodzące ze składki rodziców uczniów</w:t>
      </w:r>
      <w:r w:rsidR="00B57743">
        <w:rPr>
          <w:color w:val="000000" w:themeColor="text1"/>
        </w:rPr>
        <w:t xml:space="preserve"> w szczególności na:</w:t>
      </w:r>
    </w:p>
    <w:p w:rsidR="00CF0E4F" w:rsidRDefault="00D04FE0" w:rsidP="00B57743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B57743">
        <w:rPr>
          <w:color w:val="000000" w:themeColor="text1"/>
        </w:rPr>
        <w:t>pomoce materialne dla dzieci z najbiedniejszych rodzin w postaci sfinansowania</w:t>
      </w:r>
      <w:r w:rsidR="00B57743" w:rsidRPr="00B57743">
        <w:rPr>
          <w:color w:val="000000" w:themeColor="text1"/>
        </w:rPr>
        <w:t xml:space="preserve"> </w:t>
      </w:r>
      <w:r w:rsidRPr="00B57743">
        <w:rPr>
          <w:color w:val="000000" w:themeColor="text1"/>
        </w:rPr>
        <w:br/>
        <w:t>dożywienia,</w:t>
      </w:r>
      <w:r w:rsidR="00B57743">
        <w:rPr>
          <w:color w:val="000000" w:themeColor="text1"/>
        </w:rPr>
        <w:t xml:space="preserve"> </w:t>
      </w:r>
      <w:r w:rsidRPr="00B57743">
        <w:rPr>
          <w:color w:val="000000" w:themeColor="text1"/>
        </w:rPr>
        <w:t>z</w:t>
      </w:r>
      <w:r w:rsidR="00B57743">
        <w:rPr>
          <w:color w:val="000000" w:themeColor="text1"/>
        </w:rPr>
        <w:t xml:space="preserve">akupu odzieży, podręczników, </w:t>
      </w:r>
      <w:r w:rsidRPr="00B57743">
        <w:rPr>
          <w:color w:val="000000" w:themeColor="text1"/>
        </w:rPr>
        <w:t>dofinansowanie konkursów i imprez o charakterze</w:t>
      </w:r>
      <w:r w:rsidR="00B57743">
        <w:rPr>
          <w:color w:val="000000" w:themeColor="text1"/>
        </w:rPr>
        <w:t xml:space="preserve"> </w:t>
      </w:r>
      <w:r w:rsidRPr="00B57743">
        <w:rPr>
          <w:color w:val="000000" w:themeColor="text1"/>
        </w:rPr>
        <w:t>ogólnoszkolnym, jak dzień</w:t>
      </w:r>
      <w:r w:rsidR="00B57743">
        <w:rPr>
          <w:color w:val="000000" w:themeColor="text1"/>
        </w:rPr>
        <w:t xml:space="preserve"> S</w:t>
      </w:r>
      <w:r w:rsidRPr="00B57743">
        <w:rPr>
          <w:color w:val="000000" w:themeColor="text1"/>
        </w:rPr>
        <w:t>zkoły, festyny sportowo-rekreacyjne, finały szkolne olimpiad i konkursów</w:t>
      </w:r>
      <w:r w:rsidR="00B57743">
        <w:rPr>
          <w:color w:val="000000" w:themeColor="text1"/>
        </w:rPr>
        <w:t xml:space="preserve"> przedmiotowych, sportowych itp.,</w:t>
      </w:r>
    </w:p>
    <w:p w:rsidR="00CF0E4F" w:rsidRDefault="00D04FE0" w:rsidP="00B57743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B57743">
        <w:rPr>
          <w:color w:val="000000" w:themeColor="text1"/>
        </w:rPr>
        <w:t>współfinansowanie niektórych zajęć pozalekcyjnych i kół zainteresowań oraz kół</w:t>
      </w:r>
      <w:r w:rsidRPr="00B57743">
        <w:rPr>
          <w:color w:val="000000" w:themeColor="text1"/>
        </w:rPr>
        <w:br/>
        <w:t>sportowych;</w:t>
      </w:r>
    </w:p>
    <w:p w:rsidR="00CF0E4F" w:rsidRDefault="00D04FE0" w:rsidP="00B57743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B57743">
        <w:rPr>
          <w:color w:val="000000" w:themeColor="text1"/>
        </w:rPr>
        <w:t>zakup książek, środków dydaktycznych i sprzętu technicznego;</w:t>
      </w:r>
    </w:p>
    <w:p w:rsidR="00CF0E4F" w:rsidRDefault="00D04FE0" w:rsidP="00CF0E4F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B57743">
        <w:rPr>
          <w:color w:val="000000" w:themeColor="text1"/>
        </w:rPr>
        <w:t>wydatki</w:t>
      </w:r>
      <w:r w:rsidR="00CF0E4F">
        <w:rPr>
          <w:color w:val="000000" w:themeColor="text1"/>
        </w:rPr>
        <w:t xml:space="preserve"> </w:t>
      </w:r>
      <w:r w:rsidRPr="00B57743">
        <w:rPr>
          <w:color w:val="000000" w:themeColor="text1"/>
        </w:rPr>
        <w:t>osobowe i rzeczowe związane z prowadzeniem księgowości i</w:t>
      </w:r>
      <w:r w:rsidR="00CF0E4F">
        <w:rPr>
          <w:color w:val="000000" w:themeColor="text1"/>
        </w:rPr>
        <w:t xml:space="preserve"> rachunkowości Rady Rodziców;</w:t>
      </w:r>
    </w:p>
    <w:p w:rsidR="00D04FE0" w:rsidRDefault="00D04FE0" w:rsidP="00CF0E4F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B57743">
        <w:rPr>
          <w:color w:val="000000" w:themeColor="text1"/>
        </w:rPr>
        <w:t>zakup niektórych środków opatrunkowych i leków;</w:t>
      </w:r>
    </w:p>
    <w:p w:rsidR="00D04FE0" w:rsidRDefault="00D04FE0" w:rsidP="004D6950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CF0E4F">
        <w:rPr>
          <w:color w:val="000000" w:themeColor="text1"/>
        </w:rPr>
        <w:t>nagrody, dyplomy i inne formy uznania w porozumieniu z radą pedagogiczną</w:t>
      </w:r>
      <w:r w:rsidR="00CF0E4F">
        <w:rPr>
          <w:color w:val="000000" w:themeColor="text1"/>
        </w:rPr>
        <w:t>;</w:t>
      </w:r>
    </w:p>
    <w:p w:rsidR="00D04FE0" w:rsidRPr="00CF0E4F" w:rsidRDefault="00D04FE0" w:rsidP="004D6950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CF0E4F">
        <w:rPr>
          <w:color w:val="000000" w:themeColor="text1"/>
        </w:rPr>
        <w:t>inne wydatki związane z funkcjonowaniem szkoły.</w:t>
      </w:r>
    </w:p>
    <w:p w:rsidR="00D04FE0" w:rsidRPr="001075CE" w:rsidRDefault="001075CE" w:rsidP="001075CE">
      <w:pPr>
        <w:pStyle w:val="Bezodstpw"/>
        <w:jc w:val="center"/>
        <w:rPr>
          <w:b/>
        </w:rPr>
      </w:pPr>
      <w:r w:rsidRPr="001075CE">
        <w:rPr>
          <w:b/>
        </w:rPr>
        <w:t>Art.</w:t>
      </w:r>
      <w:r w:rsidR="00D04FE0" w:rsidRPr="001075CE">
        <w:rPr>
          <w:b/>
        </w:rPr>
        <w:t xml:space="preserve"> </w:t>
      </w:r>
      <w:r w:rsidR="00116870" w:rsidRPr="001075CE">
        <w:rPr>
          <w:b/>
        </w:rPr>
        <w:t>26</w:t>
      </w:r>
    </w:p>
    <w:p w:rsidR="00D04FE0" w:rsidRDefault="00D04FE0" w:rsidP="00BF177A">
      <w:pPr>
        <w:pStyle w:val="Akapitzlist"/>
        <w:numPr>
          <w:ilvl w:val="0"/>
          <w:numId w:val="38"/>
        </w:numPr>
        <w:ind w:left="709" w:hanging="283"/>
        <w:jc w:val="both"/>
      </w:pPr>
      <w:r w:rsidRPr="00D04FE0">
        <w:t xml:space="preserve">Do obsługi księgowo-rachunkowej funduszu Rady Rodziców, Rada może zatrudnić odpowiednią osobę - Skarbnika. </w:t>
      </w:r>
    </w:p>
    <w:p w:rsidR="00D04FE0" w:rsidRDefault="00D04FE0" w:rsidP="004D6950">
      <w:pPr>
        <w:pStyle w:val="Akapitzlist"/>
        <w:numPr>
          <w:ilvl w:val="0"/>
          <w:numId w:val="38"/>
        </w:numPr>
        <w:ind w:left="709" w:hanging="283"/>
        <w:jc w:val="both"/>
      </w:pPr>
      <w:r w:rsidRPr="00D04FE0">
        <w:t>Prze</w:t>
      </w:r>
      <w:r w:rsidR="008D39C9">
        <w:t>wodniczący</w:t>
      </w:r>
      <w:r w:rsidRPr="00D04FE0">
        <w:t xml:space="preserve"> Rady Rodziców zakłada w banku rachunek rozliczeniowy w celu przechowywania na nim środków oraz dokonywania bieżących wpłat i przelewów.  Upoważnia do rachunku bankowego  jedną osobę ze składu Rady </w:t>
      </w:r>
      <w:r w:rsidR="008D39C9">
        <w:t xml:space="preserve">Rodziców </w:t>
      </w:r>
      <w:r w:rsidRPr="00D04FE0">
        <w:t>oraz Skarbnika.</w:t>
      </w:r>
    </w:p>
    <w:p w:rsidR="00D04FE0" w:rsidRDefault="00D04FE0" w:rsidP="004D6950">
      <w:pPr>
        <w:pStyle w:val="Akapitzlist"/>
        <w:numPr>
          <w:ilvl w:val="0"/>
          <w:numId w:val="38"/>
        </w:numPr>
        <w:ind w:left="709" w:hanging="283"/>
        <w:jc w:val="both"/>
      </w:pPr>
      <w:r w:rsidRPr="00D04FE0">
        <w:t xml:space="preserve">Prawidłowość gromadzenia i wydatkowania funduszy przez Radę Rodziców podlega kontroli przez </w:t>
      </w:r>
      <w:r w:rsidR="00054B9B">
        <w:t xml:space="preserve">Zarząd lub </w:t>
      </w:r>
      <w:r w:rsidRPr="00D04FE0">
        <w:t>Komisję Rewizyjną</w:t>
      </w:r>
      <w:r w:rsidR="00054B9B">
        <w:t xml:space="preserve"> jeżeli została powołana</w:t>
      </w:r>
      <w:r w:rsidRPr="00D04FE0">
        <w:t>.</w:t>
      </w:r>
    </w:p>
    <w:p w:rsidR="00D04FE0" w:rsidRDefault="00D04FE0" w:rsidP="004D6950">
      <w:pPr>
        <w:pStyle w:val="Akapitzlist"/>
        <w:numPr>
          <w:ilvl w:val="0"/>
          <w:numId w:val="38"/>
        </w:numPr>
        <w:ind w:left="709" w:hanging="283"/>
        <w:jc w:val="both"/>
      </w:pPr>
      <w:r w:rsidRPr="00D04FE0">
        <w:lastRenderedPageBreak/>
        <w:t>Komisja Rewizyjna składa się z trzech osób. Członkowie Komisji Rewizyjnej wybierają Przewodniczącego.</w:t>
      </w:r>
      <w:r w:rsidR="00BF177A">
        <w:t xml:space="preserve"> </w:t>
      </w:r>
    </w:p>
    <w:p w:rsidR="00D04FE0" w:rsidRPr="00D04FE0" w:rsidRDefault="00D04FE0" w:rsidP="004D6950">
      <w:pPr>
        <w:pStyle w:val="Akapitzlist"/>
        <w:numPr>
          <w:ilvl w:val="0"/>
          <w:numId w:val="38"/>
        </w:numPr>
        <w:ind w:left="709" w:hanging="283"/>
        <w:jc w:val="both"/>
      </w:pPr>
      <w:r w:rsidRPr="00D04FE0">
        <w:t>Działalność finansowa Rady odbywa się zgodnie z przepisami o rachunkowości.</w:t>
      </w:r>
    </w:p>
    <w:p w:rsidR="00A97DB0" w:rsidRPr="001075CE" w:rsidRDefault="00A97DB0" w:rsidP="001075CE">
      <w:pPr>
        <w:pStyle w:val="Bezodstpw"/>
        <w:jc w:val="center"/>
        <w:rPr>
          <w:b/>
        </w:rPr>
      </w:pPr>
      <w:r w:rsidRPr="001075CE">
        <w:rPr>
          <w:b/>
        </w:rPr>
        <w:t>Rozdział VI</w:t>
      </w:r>
      <w:r w:rsidR="0081715A">
        <w:rPr>
          <w:b/>
        </w:rPr>
        <w:t>I</w:t>
      </w:r>
    </w:p>
    <w:p w:rsidR="00A97DB0" w:rsidRDefault="00A97DB0" w:rsidP="001075CE">
      <w:pPr>
        <w:pStyle w:val="Bezodstpw"/>
        <w:jc w:val="center"/>
        <w:rPr>
          <w:b/>
        </w:rPr>
      </w:pPr>
      <w:r w:rsidRPr="001075CE">
        <w:rPr>
          <w:b/>
        </w:rPr>
        <w:t>Tryb podejmowania uchwał</w:t>
      </w:r>
    </w:p>
    <w:p w:rsidR="001075CE" w:rsidRPr="001075CE" w:rsidRDefault="001075CE" w:rsidP="001075CE">
      <w:pPr>
        <w:pStyle w:val="Bezodstpw"/>
        <w:jc w:val="center"/>
        <w:rPr>
          <w:b/>
        </w:rPr>
      </w:pPr>
    </w:p>
    <w:p w:rsidR="00EB7979" w:rsidRPr="001075CE" w:rsidRDefault="001075CE" w:rsidP="001075CE">
      <w:pPr>
        <w:pStyle w:val="Bezodstpw"/>
        <w:jc w:val="center"/>
        <w:rPr>
          <w:b/>
        </w:rPr>
      </w:pPr>
      <w:r w:rsidRPr="001075CE">
        <w:rPr>
          <w:b/>
        </w:rPr>
        <w:t>Art.</w:t>
      </w:r>
      <w:r w:rsidR="00EB7979" w:rsidRPr="001075CE">
        <w:rPr>
          <w:b/>
        </w:rPr>
        <w:t xml:space="preserve"> 2</w:t>
      </w:r>
      <w:r w:rsidR="0081715A">
        <w:rPr>
          <w:b/>
        </w:rPr>
        <w:t>7</w:t>
      </w:r>
    </w:p>
    <w:p w:rsidR="006067D3" w:rsidRPr="0001247B" w:rsidRDefault="00A97DB0" w:rsidP="00EB7979">
      <w:pPr>
        <w:pStyle w:val="Akapitzlist"/>
        <w:numPr>
          <w:ilvl w:val="0"/>
          <w:numId w:val="40"/>
        </w:numPr>
        <w:jc w:val="both"/>
      </w:pPr>
      <w:r w:rsidRPr="0001247B">
        <w:t>Rada Rodziców podejmuje decyzje w formie uchwały. Uchwały podejmowane są zwykłą większością</w:t>
      </w:r>
      <w:r w:rsidR="00EB7979" w:rsidRPr="0001247B">
        <w:t xml:space="preserve"> </w:t>
      </w:r>
      <w:r w:rsidRPr="0001247B">
        <w:t>głosów</w:t>
      </w:r>
      <w:r w:rsidR="00AC3E32">
        <w:t xml:space="preserve">. </w:t>
      </w:r>
      <w:r w:rsidR="00EB7979" w:rsidRPr="0001247B">
        <w:t xml:space="preserve">W przypadku </w:t>
      </w:r>
      <w:r w:rsidR="006067D3" w:rsidRPr="0001247B">
        <w:t>równej ilości głosów „za” i „przeciw” głos przewodniczącego Rady Rodziców jest decydujący.</w:t>
      </w:r>
    </w:p>
    <w:p w:rsidR="00A97DB0" w:rsidRPr="0001247B" w:rsidRDefault="00A97DB0" w:rsidP="00EB7979">
      <w:pPr>
        <w:pStyle w:val="Akapitzlist"/>
        <w:numPr>
          <w:ilvl w:val="0"/>
          <w:numId w:val="40"/>
        </w:numPr>
        <w:jc w:val="both"/>
      </w:pPr>
      <w:r w:rsidRPr="0001247B">
        <w:t>Do Uchwał mają wgląd Dyrektor Szkoły i wszyscy rodzice uczniów.</w:t>
      </w:r>
    </w:p>
    <w:p w:rsidR="00EB7979" w:rsidRPr="0001247B" w:rsidRDefault="00A97DB0" w:rsidP="00EB7979">
      <w:pPr>
        <w:pStyle w:val="Akapitzlist"/>
        <w:numPr>
          <w:ilvl w:val="0"/>
          <w:numId w:val="40"/>
        </w:numPr>
        <w:jc w:val="both"/>
      </w:pPr>
      <w:r w:rsidRPr="0001247B">
        <w:t xml:space="preserve">Walne zgromadzenia Rady Rodziców upoważnia </w:t>
      </w:r>
      <w:r w:rsidR="003F0EB3">
        <w:t>Zarząd</w:t>
      </w:r>
      <w:r w:rsidRPr="0001247B">
        <w:t xml:space="preserve"> Rady Rodziców do podejmowania d</w:t>
      </w:r>
      <w:r w:rsidR="00EB7979" w:rsidRPr="0001247B">
        <w:t>ecyzji w imieniu Rady Rodziców.</w:t>
      </w:r>
    </w:p>
    <w:p w:rsidR="00EB7979" w:rsidRDefault="00A97DB0" w:rsidP="00EB7979">
      <w:pPr>
        <w:pStyle w:val="Akapitzlist"/>
        <w:numPr>
          <w:ilvl w:val="0"/>
          <w:numId w:val="40"/>
        </w:numPr>
        <w:jc w:val="both"/>
      </w:pPr>
      <w:r w:rsidRPr="0001247B">
        <w:t>Uchwały Rady Rodziców nie mogą naruszać kompetencji innych organów Szkoły. Uchwały Rady Rodziców</w:t>
      </w:r>
      <w:r w:rsidR="00EB7979" w:rsidRPr="0001247B">
        <w:t xml:space="preserve"> </w:t>
      </w:r>
      <w:r w:rsidRPr="0001247B">
        <w:t>niezgodne ze statutem Szkoły z mocy prawa są nieważne.</w:t>
      </w:r>
    </w:p>
    <w:p w:rsidR="00A97DB0" w:rsidRDefault="00A97DB0" w:rsidP="00C34A10">
      <w:pPr>
        <w:pStyle w:val="Akapitzlist"/>
        <w:numPr>
          <w:ilvl w:val="0"/>
          <w:numId w:val="40"/>
        </w:numPr>
        <w:jc w:val="both"/>
      </w:pPr>
      <w:r w:rsidRPr="0001247B">
        <w:t>W sprawach spornych rozstrzygnięcia dokonuje się zgodnie z zasadami opisanymi w Statucie Szkoły.</w:t>
      </w:r>
    </w:p>
    <w:p w:rsidR="00F43B98" w:rsidRDefault="00F43B98" w:rsidP="00F43B98">
      <w:pPr>
        <w:pStyle w:val="Akapitzlist"/>
        <w:ind w:left="4248"/>
        <w:jc w:val="both"/>
        <w:rPr>
          <w:b/>
        </w:rPr>
      </w:pPr>
      <w:r w:rsidRPr="00F43B98">
        <w:rPr>
          <w:b/>
        </w:rPr>
        <w:t>Art. 28</w:t>
      </w:r>
    </w:p>
    <w:p w:rsidR="00F43B98" w:rsidRPr="005817F6" w:rsidRDefault="00F43B98" w:rsidP="00F43B98">
      <w:pPr>
        <w:numPr>
          <w:ilvl w:val="0"/>
          <w:numId w:val="48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Zebrania Rady Rodziców są protokołowane.</w:t>
      </w:r>
      <w:r w:rsidR="005817F6">
        <w:rPr>
          <w:rFonts w:eastAsia="Calibri" w:cs="Times New Roman"/>
        </w:rPr>
        <w:t xml:space="preserve"> Protokoły dostępne są do wglądu dla Rodziców w Sekretariacie szkoły.</w:t>
      </w:r>
    </w:p>
    <w:p w:rsidR="00F43B98" w:rsidRPr="005817F6" w:rsidRDefault="00F43B98" w:rsidP="00F43B98">
      <w:pPr>
        <w:numPr>
          <w:ilvl w:val="0"/>
          <w:numId w:val="48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Protokół zebrania Rady powinien zawierać:</w:t>
      </w:r>
    </w:p>
    <w:p w:rsidR="00F43B98" w:rsidRPr="005817F6" w:rsidRDefault="00F43B98" w:rsidP="00F43B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numer, datę i miejsce zebrania,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listę osób obecnych podczas zebrania,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zatwierdzony porządek obrad,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stwierdzenie przyjęcia protokołu z poprzedniego zebrania,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 xml:space="preserve">przebieg obrad, 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streszczenie wystąpień oraz wnioski,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treść podjętych uchwał lub uchwały w formie załączników,</w:t>
      </w:r>
    </w:p>
    <w:p w:rsidR="00F43B98" w:rsidRPr="005817F6" w:rsidRDefault="00F43B98" w:rsidP="00F43B9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5817F6">
        <w:rPr>
          <w:rFonts w:eastAsia="Calibri" w:cs="Times New Roman"/>
        </w:rPr>
        <w:t>podpisy przewodniczącego i protokolanta.</w:t>
      </w:r>
    </w:p>
    <w:p w:rsidR="00F43B98" w:rsidRPr="005817F6" w:rsidRDefault="00F43B98" w:rsidP="00F43B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F43B98" w:rsidRPr="00F43B98" w:rsidRDefault="00F43B98" w:rsidP="00F43B98">
      <w:pPr>
        <w:jc w:val="both"/>
        <w:rPr>
          <w:b/>
        </w:rPr>
      </w:pPr>
    </w:p>
    <w:p w:rsidR="001075CE" w:rsidRPr="0001247B" w:rsidRDefault="001075CE" w:rsidP="001075CE">
      <w:pPr>
        <w:pStyle w:val="Bezodstpw"/>
        <w:jc w:val="center"/>
      </w:pPr>
    </w:p>
    <w:p w:rsidR="0001247B" w:rsidRPr="00EB7979" w:rsidRDefault="0001247B" w:rsidP="001075CE">
      <w:pPr>
        <w:pStyle w:val="Bezodstpw"/>
        <w:jc w:val="center"/>
        <w:rPr>
          <w:b/>
          <w:bCs/>
        </w:rPr>
      </w:pPr>
      <w:r w:rsidRPr="00EB7979">
        <w:rPr>
          <w:b/>
          <w:bCs/>
        </w:rPr>
        <w:t>Rozdział VI</w:t>
      </w:r>
      <w:r w:rsidR="0081715A">
        <w:rPr>
          <w:b/>
          <w:bCs/>
        </w:rPr>
        <w:t>II</w:t>
      </w:r>
    </w:p>
    <w:p w:rsidR="0001247B" w:rsidRDefault="0001247B" w:rsidP="001075CE">
      <w:pPr>
        <w:pStyle w:val="Bezodstpw"/>
        <w:jc w:val="center"/>
        <w:rPr>
          <w:b/>
          <w:bCs/>
        </w:rPr>
      </w:pPr>
      <w:r w:rsidRPr="00EB7979">
        <w:rPr>
          <w:b/>
          <w:bCs/>
        </w:rPr>
        <w:t xml:space="preserve">Tryb </w:t>
      </w:r>
      <w:r>
        <w:rPr>
          <w:b/>
          <w:bCs/>
        </w:rPr>
        <w:t>wyborczy</w:t>
      </w:r>
    </w:p>
    <w:p w:rsidR="001075CE" w:rsidRDefault="001075CE" w:rsidP="001075CE">
      <w:pPr>
        <w:pStyle w:val="Bezodstpw"/>
        <w:jc w:val="center"/>
        <w:rPr>
          <w:b/>
          <w:bCs/>
        </w:rPr>
      </w:pPr>
    </w:p>
    <w:p w:rsidR="00D04FE0" w:rsidRDefault="001075CE" w:rsidP="001075CE">
      <w:pPr>
        <w:pStyle w:val="Bezodstpw"/>
        <w:jc w:val="center"/>
        <w:rPr>
          <w:b/>
          <w:bCs/>
        </w:rPr>
      </w:pPr>
      <w:r>
        <w:rPr>
          <w:b/>
          <w:bCs/>
        </w:rPr>
        <w:t>Art.</w:t>
      </w:r>
      <w:r w:rsidR="0001247B" w:rsidRPr="00D04FE0">
        <w:rPr>
          <w:b/>
          <w:bCs/>
        </w:rPr>
        <w:t xml:space="preserve"> </w:t>
      </w:r>
      <w:r w:rsidR="0001247B">
        <w:rPr>
          <w:b/>
          <w:bCs/>
        </w:rPr>
        <w:t>2</w:t>
      </w:r>
      <w:r w:rsidR="005817F6">
        <w:rPr>
          <w:b/>
          <w:bCs/>
        </w:rPr>
        <w:t>9</w:t>
      </w:r>
    </w:p>
    <w:p w:rsidR="0001247B" w:rsidRPr="0001247B" w:rsidRDefault="0001247B" w:rsidP="00C34A10">
      <w:pPr>
        <w:ind w:firstLine="426"/>
        <w:jc w:val="both"/>
      </w:pPr>
      <w:r w:rsidRPr="0001247B">
        <w:t xml:space="preserve">Szczegółowy tryb przeprowadzenia wyborów do </w:t>
      </w:r>
      <w:r>
        <w:t>R</w:t>
      </w:r>
      <w:r w:rsidRPr="0001247B">
        <w:t xml:space="preserve">ad </w:t>
      </w:r>
      <w:r>
        <w:t>Klasowych</w:t>
      </w:r>
      <w:r w:rsidRPr="0001247B">
        <w:t>:</w:t>
      </w:r>
    </w:p>
    <w:p w:rsidR="00BC441A" w:rsidRDefault="0001247B" w:rsidP="00C34A1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Wybory do </w:t>
      </w:r>
      <w:r w:rsidR="008B47C6">
        <w:t>R</w:t>
      </w:r>
      <w:r w:rsidRPr="0001247B">
        <w:t xml:space="preserve">ad </w:t>
      </w:r>
      <w:r w:rsidR="00DA6078">
        <w:t>Klaso</w:t>
      </w:r>
      <w:r w:rsidRPr="0001247B">
        <w:t>wych przeprowadza się na pierwszym zebraniu rodziców w każdym roku szkolnym.</w:t>
      </w:r>
      <w:r w:rsidR="00DA6078">
        <w:t xml:space="preserve"> Wybory przeprowadza wychowawca klasy</w:t>
      </w:r>
      <w:r w:rsidR="00C61AFA">
        <w:t>.</w:t>
      </w:r>
    </w:p>
    <w:p w:rsidR="00BC441A" w:rsidRDefault="0001247B" w:rsidP="00C34A1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Termin pierwszego zebrania rodziców w </w:t>
      </w:r>
      <w:r w:rsidR="00DA6078">
        <w:t>klasach,</w:t>
      </w:r>
      <w:r w:rsidRPr="0001247B">
        <w:t xml:space="preserve"> w każdym roku szkolnym ustala </w:t>
      </w:r>
      <w:r w:rsidR="00DA6078">
        <w:t>D</w:t>
      </w:r>
      <w:r w:rsidRPr="0001247B">
        <w:t xml:space="preserve">yrektor </w:t>
      </w:r>
      <w:r w:rsidR="00DA6078">
        <w:t>s</w:t>
      </w:r>
      <w:r w:rsidRPr="0001247B">
        <w:t>zkoły.</w:t>
      </w:r>
    </w:p>
    <w:p w:rsidR="00BC441A" w:rsidRDefault="0001247B" w:rsidP="00C34A1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Podczas zebrań </w:t>
      </w:r>
      <w:r w:rsidR="00DA6078">
        <w:t>klas</w:t>
      </w:r>
      <w:r w:rsidRPr="0001247B">
        <w:t xml:space="preserve">owych rodzice wybierają </w:t>
      </w:r>
      <w:r w:rsidR="00C61AFA">
        <w:t>R</w:t>
      </w:r>
      <w:r w:rsidRPr="0001247B">
        <w:t xml:space="preserve">ady </w:t>
      </w:r>
      <w:r w:rsidR="00C61AFA">
        <w:t>K</w:t>
      </w:r>
      <w:r w:rsidR="00DA6078">
        <w:t>las</w:t>
      </w:r>
      <w:r w:rsidRPr="0001247B">
        <w:t xml:space="preserve">owe składające </w:t>
      </w:r>
      <w:r w:rsidR="00733225" w:rsidRPr="0001247B">
        <w:t>się, z co</w:t>
      </w:r>
      <w:r w:rsidR="003F0EB3">
        <w:t xml:space="preserve"> najmniej </w:t>
      </w:r>
      <w:r w:rsidR="00AC3E32">
        <w:t>dwóch</w:t>
      </w:r>
      <w:r w:rsidRPr="0001247B">
        <w:t xml:space="preserve"> rodziców uczniów dane</w:t>
      </w:r>
      <w:r w:rsidR="00DA6078">
        <w:t>j</w:t>
      </w:r>
      <w:r w:rsidRPr="0001247B">
        <w:t xml:space="preserve"> </w:t>
      </w:r>
      <w:r w:rsidR="00DA6078">
        <w:t>klasy</w:t>
      </w:r>
      <w:r w:rsidRPr="0001247B">
        <w:t>.</w:t>
      </w:r>
    </w:p>
    <w:p w:rsidR="00BC441A" w:rsidRDefault="0001247B" w:rsidP="00C34A1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W wyborach do </w:t>
      </w:r>
      <w:r w:rsidR="00C61AFA">
        <w:t>R</w:t>
      </w:r>
      <w:r w:rsidRPr="0001247B">
        <w:t xml:space="preserve">ad </w:t>
      </w:r>
      <w:r w:rsidR="00C61AFA">
        <w:t>K</w:t>
      </w:r>
      <w:r w:rsidR="00DA6078">
        <w:t>las</w:t>
      </w:r>
      <w:r w:rsidRPr="0001247B">
        <w:t>owych, jednego ucznia może reprezentować tylko jeden rodzic.</w:t>
      </w:r>
    </w:p>
    <w:p w:rsidR="0001247B" w:rsidRPr="0001247B" w:rsidRDefault="0001247B" w:rsidP="00C34A1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Wybory do </w:t>
      </w:r>
      <w:r w:rsidR="00C61AFA">
        <w:t>R</w:t>
      </w:r>
      <w:r w:rsidRPr="0001247B">
        <w:t xml:space="preserve">ad </w:t>
      </w:r>
      <w:r w:rsidR="00C61AFA">
        <w:t>K</w:t>
      </w:r>
      <w:r w:rsidR="00DA6078">
        <w:t>las</w:t>
      </w:r>
      <w:r w:rsidRPr="0001247B">
        <w:t>owych przeprowadza się w głosowaniu tajnym.</w:t>
      </w:r>
    </w:p>
    <w:p w:rsidR="0001247B" w:rsidRPr="0001247B" w:rsidRDefault="00DA6078" w:rsidP="003F0EB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Zadaniem</w:t>
      </w:r>
      <w:r w:rsidR="0001247B" w:rsidRPr="0001247B">
        <w:t xml:space="preserve"> wychowawcy podczas wyborów do </w:t>
      </w:r>
      <w:r w:rsidR="00C61AFA">
        <w:t>R</w:t>
      </w:r>
      <w:r w:rsidR="0001247B" w:rsidRPr="0001247B">
        <w:t xml:space="preserve">ady </w:t>
      </w:r>
      <w:r w:rsidR="00C61AFA">
        <w:t>K</w:t>
      </w:r>
      <w:r>
        <w:t>laso</w:t>
      </w:r>
      <w:r w:rsidR="0001247B" w:rsidRPr="0001247B">
        <w:t>wej</w:t>
      </w:r>
      <w:r>
        <w:t xml:space="preserve"> jest</w:t>
      </w:r>
      <w:r w:rsidR="0001247B" w:rsidRPr="0001247B">
        <w:t>:</w:t>
      </w:r>
    </w:p>
    <w:p w:rsidR="0001247B" w:rsidRPr="0001247B" w:rsidRDefault="0001247B" w:rsidP="00DA607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01247B">
        <w:lastRenderedPageBreak/>
        <w:t>przyjmowanie zgłoszeń kandydatur,</w:t>
      </w:r>
    </w:p>
    <w:p w:rsidR="0001247B" w:rsidRPr="0001247B" w:rsidRDefault="003F0EB3" w:rsidP="00DA607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przeprowadzenie i </w:t>
      </w:r>
      <w:r w:rsidR="0001247B" w:rsidRPr="0001247B">
        <w:t>nadzorowanie przebiegu głosowania,</w:t>
      </w:r>
    </w:p>
    <w:p w:rsidR="003F0EB3" w:rsidRPr="0001247B" w:rsidRDefault="003F0EB3" w:rsidP="003F0EB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podanie wyników głosowania.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Zgłoszenia kandydatów do </w:t>
      </w:r>
      <w:r w:rsidR="00C61AFA">
        <w:t>R</w:t>
      </w:r>
      <w:r w:rsidRPr="0001247B">
        <w:t xml:space="preserve">ady </w:t>
      </w:r>
      <w:r w:rsidR="00C61AFA">
        <w:t>K</w:t>
      </w:r>
      <w:r w:rsidR="00DA6078">
        <w:t>las</w:t>
      </w:r>
      <w:r w:rsidRPr="0001247B">
        <w:t>owej mogą dokonać jedynie rodzice, którzy przybyli na zebranie.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 xml:space="preserve">Kandydat do </w:t>
      </w:r>
      <w:r w:rsidR="00C61AFA">
        <w:t>R</w:t>
      </w:r>
      <w:r w:rsidRPr="0001247B">
        <w:t xml:space="preserve">ady </w:t>
      </w:r>
      <w:r w:rsidR="00C61AFA">
        <w:t>K</w:t>
      </w:r>
      <w:r w:rsidR="00DA6078">
        <w:t>las</w:t>
      </w:r>
      <w:r w:rsidRPr="0001247B">
        <w:t>owej musi wyrazić zgodę na kandydowanie.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 xml:space="preserve">Wybory do </w:t>
      </w:r>
      <w:r w:rsidR="00C61AFA">
        <w:t>R</w:t>
      </w:r>
      <w:r w:rsidRPr="0001247B">
        <w:t xml:space="preserve">ady </w:t>
      </w:r>
      <w:r w:rsidR="00C61AFA">
        <w:t>K</w:t>
      </w:r>
      <w:r w:rsidR="00DA6078">
        <w:t>las</w:t>
      </w:r>
      <w:r w:rsidRPr="0001247B">
        <w:t xml:space="preserve">owej odbywają się przy nieograniczonej liczbie kandydatów zgłoszonych przez rodziców, przy czym liczba kandydatów </w:t>
      </w:r>
      <w:r w:rsidR="00AC3E32">
        <w:t>nie może być mniejsza niż dwa</w:t>
      </w:r>
      <w:r w:rsidRPr="0001247B">
        <w:t>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>W głosowaniu bierze udział tylko jeden rodzic danego ucznia.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>Głosowanie odbywa się na kartach do głosowania.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>Na karcie do głosowania wpisuje się nazwisko swojego kandydata.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 xml:space="preserve">Za wybranych do </w:t>
      </w:r>
      <w:r w:rsidR="00C61AFA">
        <w:t>R</w:t>
      </w:r>
      <w:r w:rsidRPr="0001247B">
        <w:t xml:space="preserve">ady </w:t>
      </w:r>
      <w:r w:rsidR="00C61AFA">
        <w:t>K</w:t>
      </w:r>
      <w:r w:rsidR="00DA6078">
        <w:t>laso</w:t>
      </w:r>
      <w:r w:rsidRPr="0001247B">
        <w:t>wej</w:t>
      </w:r>
      <w:r w:rsidR="003F0EB3">
        <w:t>, o ile wcześniej nie zostanie to określone inaczej,</w:t>
      </w:r>
      <w:r w:rsidRPr="0001247B">
        <w:t xml:space="preserve"> uważa się </w:t>
      </w:r>
      <w:r w:rsidR="00AC3E32">
        <w:t>dwóch</w:t>
      </w:r>
      <w:r w:rsidRPr="0001247B">
        <w:t xml:space="preserve"> pierwszych kandydatów, którzy uz</w:t>
      </w:r>
      <w:r w:rsidR="00DA6078">
        <w:t>yskali największą liczbę głosów i to spośród ni</w:t>
      </w:r>
      <w:r w:rsidR="00AC3E32">
        <w:t>ch wybiera się Przewodniczącego</w:t>
      </w:r>
      <w:r w:rsidR="00DA6078">
        <w:t xml:space="preserve"> i Skarbnika.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>W przypadku równej liczby głosów otrzymanych przez kandydatów, przeprowadza się kolejną turę głosowania.</w:t>
      </w:r>
    </w:p>
    <w:p w:rsidR="0001247B" w:rsidRPr="0001247B" w:rsidRDefault="0001247B" w:rsidP="00C34A1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01247B">
        <w:t xml:space="preserve">Z przeprowadzonych wyborów </w:t>
      </w:r>
      <w:r w:rsidR="00C61AFA">
        <w:t>R</w:t>
      </w:r>
      <w:r w:rsidRPr="0001247B">
        <w:t xml:space="preserve">ada </w:t>
      </w:r>
      <w:r w:rsidR="00C61AFA">
        <w:t>K</w:t>
      </w:r>
      <w:r w:rsidR="00DA6078">
        <w:t>las</w:t>
      </w:r>
      <w:r w:rsidRPr="0001247B">
        <w:t xml:space="preserve">owa sporządza protokół, który </w:t>
      </w:r>
      <w:r w:rsidR="003F0EB3">
        <w:t>P</w:t>
      </w:r>
      <w:r w:rsidRPr="0001247B">
        <w:t xml:space="preserve">rzewodniczący po podpisaniu przekazuje </w:t>
      </w:r>
      <w:r w:rsidR="003F0EB3">
        <w:t>P</w:t>
      </w:r>
      <w:r w:rsidRPr="0001247B">
        <w:t>rzewodniczącemu Rady Rodziców.</w:t>
      </w:r>
    </w:p>
    <w:p w:rsidR="00BB5C64" w:rsidRDefault="00BB5C64" w:rsidP="001075CE">
      <w:pPr>
        <w:pStyle w:val="Bezodstpw"/>
        <w:jc w:val="center"/>
      </w:pPr>
    </w:p>
    <w:p w:rsidR="00857C02" w:rsidRPr="0001247B" w:rsidRDefault="001075CE" w:rsidP="001075CE">
      <w:pPr>
        <w:pStyle w:val="Bezodstpw"/>
        <w:jc w:val="center"/>
      </w:pPr>
      <w:r>
        <w:rPr>
          <w:b/>
          <w:bCs/>
        </w:rPr>
        <w:t>Art.</w:t>
      </w:r>
      <w:r w:rsidR="00857C02" w:rsidRPr="00D04FE0">
        <w:rPr>
          <w:b/>
          <w:bCs/>
        </w:rPr>
        <w:t xml:space="preserve"> </w:t>
      </w:r>
      <w:r w:rsidR="005817F6">
        <w:rPr>
          <w:b/>
          <w:bCs/>
        </w:rPr>
        <w:t>30</w:t>
      </w:r>
    </w:p>
    <w:p w:rsidR="0001247B" w:rsidRPr="0001247B" w:rsidRDefault="0001247B" w:rsidP="00BB5C64">
      <w:pPr>
        <w:ind w:left="426"/>
        <w:jc w:val="both"/>
      </w:pPr>
      <w:r w:rsidRPr="0001247B">
        <w:t>Szczegółowy tryb przeprowadzenia wyborów do Rady Rodziców:</w:t>
      </w:r>
    </w:p>
    <w:p w:rsidR="0001247B" w:rsidRPr="0001247B" w:rsidRDefault="0001247B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>Wybory przedstawiciela dane</w:t>
      </w:r>
      <w:r w:rsidR="00C61AFA">
        <w:t>j</w:t>
      </w:r>
      <w:r w:rsidRPr="0001247B">
        <w:t xml:space="preserve"> </w:t>
      </w:r>
      <w:r w:rsidR="00C61AFA">
        <w:t>klasy</w:t>
      </w:r>
      <w:r w:rsidRPr="0001247B">
        <w:t xml:space="preserve"> do Rady Rodziców przeprowadza się na pierwszym zebraniu rodziców w każdym roku szkolnym.</w:t>
      </w:r>
    </w:p>
    <w:p w:rsidR="0001247B" w:rsidRDefault="0001247B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Przedstawicielem Rady Rodziców zostaje przedstawiciel </w:t>
      </w:r>
      <w:r w:rsidR="00C61AFA">
        <w:t>R</w:t>
      </w:r>
      <w:r w:rsidRPr="0001247B">
        <w:t xml:space="preserve">ady </w:t>
      </w:r>
      <w:r w:rsidR="00C61AFA">
        <w:t>Klasowej</w:t>
      </w:r>
      <w:r w:rsidRPr="0001247B">
        <w:t>, który w głosowaniu otrzymał najwyższą liczbę głosów.</w:t>
      </w:r>
    </w:p>
    <w:p w:rsidR="0001247B" w:rsidRDefault="0001247B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Przedstawiciel </w:t>
      </w:r>
      <w:r w:rsidR="00C61AFA">
        <w:t>R</w:t>
      </w:r>
      <w:r w:rsidRPr="0001247B">
        <w:t xml:space="preserve">ady </w:t>
      </w:r>
      <w:r w:rsidR="00C61AFA">
        <w:t>Klaso</w:t>
      </w:r>
      <w:r w:rsidRPr="0001247B">
        <w:t xml:space="preserve">wej, który w głosowaniu otrzymał najwyższą liczbę głosów może przekazać swoje prawo innemu członkowi </w:t>
      </w:r>
      <w:r w:rsidR="0038710F">
        <w:t>R</w:t>
      </w:r>
      <w:r w:rsidRPr="0001247B">
        <w:t xml:space="preserve">ady </w:t>
      </w:r>
      <w:r w:rsidR="0038710F">
        <w:t>K</w:t>
      </w:r>
      <w:r w:rsidR="00C61AFA">
        <w:t>laso</w:t>
      </w:r>
      <w:r w:rsidRPr="0001247B">
        <w:t>wej</w:t>
      </w:r>
      <w:r w:rsidR="00857C02">
        <w:t>.</w:t>
      </w:r>
    </w:p>
    <w:p w:rsidR="00F94C29" w:rsidRDefault="00F94C29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 xml:space="preserve">Na pierwszym zebraniu Rady Rodziców w głosowaniu jawnym wybiera się Zarząd Rady Rodziców </w:t>
      </w:r>
      <w:r w:rsidR="00E715BA">
        <w:t xml:space="preserve">opisany w §18 pkt.3, </w:t>
      </w:r>
      <w:r>
        <w:t>z pośród kandydatów zgłoszonych przez przedstawicieli Rad Klasowych uczestniczących w zebraniu.</w:t>
      </w:r>
    </w:p>
    <w:p w:rsidR="002F301B" w:rsidRDefault="00E715BA" w:rsidP="002F30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 skład Zarząd</w:t>
      </w:r>
      <w:r w:rsidR="002F301B">
        <w:t>u</w:t>
      </w:r>
      <w:r>
        <w:t xml:space="preserve"> Rady Rodziców wchodzi </w:t>
      </w:r>
      <w:r w:rsidR="002F301B">
        <w:t xml:space="preserve">minimum </w:t>
      </w:r>
      <w:r>
        <w:t>pięć osób z najwyższą ilością głosów, któ</w:t>
      </w:r>
      <w:r w:rsidR="007C1953">
        <w:t>re wyrażają zgodę na pełnienie przydzielonej im</w:t>
      </w:r>
      <w:r>
        <w:t xml:space="preserve"> funkcji.</w:t>
      </w:r>
    </w:p>
    <w:p w:rsidR="00072A41" w:rsidRDefault="007C1953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Wybory przeprowadza powołana Komisja Skrutacyjna składająca się z dwóch przedstawicieli</w:t>
      </w:r>
      <w:r w:rsidR="00BB5C64">
        <w:t xml:space="preserve"> </w:t>
      </w:r>
      <w:r>
        <w:t xml:space="preserve">Rad Klasowych, niekandydujących do Zarządu.   </w:t>
      </w:r>
    </w:p>
    <w:p w:rsidR="00072A41" w:rsidRPr="0001247B" w:rsidRDefault="00072A41" w:rsidP="00BB5C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01247B">
        <w:t xml:space="preserve">Z przeprowadzonych wyborów </w:t>
      </w:r>
      <w:r>
        <w:t>Komisja Skrutacyjna</w:t>
      </w:r>
      <w:r w:rsidRPr="0001247B">
        <w:t xml:space="preserve"> sporządza protokół, który po podpisaniu przekazuje </w:t>
      </w:r>
      <w:r w:rsidR="002F301B">
        <w:t>P</w:t>
      </w:r>
      <w:r w:rsidRPr="0001247B">
        <w:t>rzewodniczącemu Rady Rodziców.</w:t>
      </w:r>
    </w:p>
    <w:p w:rsidR="00072A41" w:rsidRDefault="00072A41" w:rsidP="00072A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2A41" w:rsidRPr="00BB5C64" w:rsidRDefault="0081715A" w:rsidP="00BB5C64">
      <w:pPr>
        <w:pStyle w:val="Bezodstpw"/>
        <w:jc w:val="center"/>
        <w:rPr>
          <w:b/>
        </w:rPr>
      </w:pPr>
      <w:r>
        <w:rPr>
          <w:b/>
        </w:rPr>
        <w:t>Rozdział IX</w:t>
      </w:r>
    </w:p>
    <w:p w:rsidR="00072A41" w:rsidRDefault="00072A41" w:rsidP="00BB5C64">
      <w:pPr>
        <w:pStyle w:val="Bezodstpw"/>
        <w:jc w:val="center"/>
        <w:rPr>
          <w:b/>
        </w:rPr>
      </w:pPr>
      <w:r w:rsidRPr="00BB5C64">
        <w:rPr>
          <w:b/>
        </w:rPr>
        <w:t>Postanowienia końcowe</w:t>
      </w:r>
    </w:p>
    <w:p w:rsidR="001075CE" w:rsidRPr="00BB5C64" w:rsidRDefault="001075CE" w:rsidP="00BB5C64">
      <w:pPr>
        <w:pStyle w:val="Bezodstpw"/>
        <w:jc w:val="center"/>
        <w:rPr>
          <w:b/>
        </w:rPr>
      </w:pPr>
    </w:p>
    <w:p w:rsidR="00072A41" w:rsidRPr="00BB5C64" w:rsidRDefault="001075CE" w:rsidP="00BB5C64">
      <w:pPr>
        <w:pStyle w:val="Bezodstpw"/>
        <w:jc w:val="center"/>
        <w:rPr>
          <w:b/>
        </w:rPr>
      </w:pPr>
      <w:r>
        <w:rPr>
          <w:b/>
        </w:rPr>
        <w:t>Art.</w:t>
      </w:r>
      <w:r w:rsidR="00072A41" w:rsidRPr="00BB5C64">
        <w:rPr>
          <w:b/>
        </w:rPr>
        <w:t xml:space="preserve"> </w:t>
      </w:r>
      <w:r w:rsidR="005817F6">
        <w:rPr>
          <w:b/>
        </w:rPr>
        <w:t>31</w:t>
      </w:r>
    </w:p>
    <w:p w:rsidR="0038710F" w:rsidRDefault="0038710F" w:rsidP="0038710F">
      <w:pPr>
        <w:pStyle w:val="Akapitzlist"/>
        <w:numPr>
          <w:ilvl w:val="0"/>
          <w:numId w:val="47"/>
        </w:numPr>
        <w:jc w:val="both"/>
      </w:pPr>
      <w:r>
        <w:t xml:space="preserve">W celu wymiany informacji i współdziałania z innymi organami szkoły – Rada Rodziców na swoje zebrania plenarne a Zarząd Rady </w:t>
      </w:r>
      <w:r w:rsidR="00557582">
        <w:t xml:space="preserve">Rodziców </w:t>
      </w:r>
      <w:r>
        <w:t xml:space="preserve">na swoje posiedzenia może zapraszać Dyrektora Szkoły oraz przedstawicieli Rady Pedagogicznej. </w:t>
      </w:r>
    </w:p>
    <w:p w:rsidR="0038710F" w:rsidRDefault="0038710F" w:rsidP="0038710F">
      <w:pPr>
        <w:pStyle w:val="Akapitzlist"/>
        <w:numPr>
          <w:ilvl w:val="0"/>
          <w:numId w:val="47"/>
        </w:numPr>
        <w:jc w:val="both"/>
      </w:pPr>
      <w:r>
        <w:t>Rada Rodziców poprzez różne formy swojego działania, zapewnia realizację uprawnień ustawowych i statutowych społeczności rodzicielskiej, określonych w niniejszym regulaminie.</w:t>
      </w:r>
    </w:p>
    <w:p w:rsidR="0038710F" w:rsidRDefault="0038710F" w:rsidP="0038710F">
      <w:pPr>
        <w:pStyle w:val="Akapitzlist"/>
        <w:numPr>
          <w:ilvl w:val="0"/>
          <w:numId w:val="47"/>
        </w:numPr>
        <w:jc w:val="both"/>
      </w:pPr>
      <w:r>
        <w:t>W przypadku nie respektowania tych uprawnień przez Dyrekcję Szkoły, podległych jej pracowników, a także przez Radę Pedagogiczną – Zarząd Rady Rodziców może wnieść zażalenie do organu prowadzącego szkołę.</w:t>
      </w:r>
    </w:p>
    <w:p w:rsidR="0038710F" w:rsidRDefault="0038710F" w:rsidP="0038710F">
      <w:pPr>
        <w:pStyle w:val="Akapitzlist"/>
        <w:numPr>
          <w:ilvl w:val="0"/>
          <w:numId w:val="47"/>
        </w:numPr>
        <w:jc w:val="both"/>
      </w:pPr>
      <w:r>
        <w:lastRenderedPageBreak/>
        <w:t>W przypadku konfliktu Rady Rodziców z innymi organami szkoły wynikającego z nie respektowania uprawnień społeczności rodzicielskiej oraz nieudzielania wyczerpujących odpowiedzi na złożone zażalenia, Zarząd Rady Rodziców ma prawo zwrócenia się o rozstrzygnięcie sporu do organu prowadzącego szkołę.</w:t>
      </w:r>
    </w:p>
    <w:p w:rsidR="00270C82" w:rsidRDefault="00270C82" w:rsidP="0038710F">
      <w:pPr>
        <w:pStyle w:val="Akapitzlist"/>
        <w:numPr>
          <w:ilvl w:val="0"/>
          <w:numId w:val="47"/>
        </w:numPr>
        <w:jc w:val="both"/>
      </w:pPr>
      <w:r>
        <w:t>Członkowie Klasowych Rad Rodziców, Zarządu Rady Rodziców, jak i członkowie Komisji Rewizyjnej mogą być odwołani ze swych funkcji przed upływem kadencji, jeśli gremia, które dokonały ich wyboru postanowią ich odwołać. Odwołanie dokonuje się przez podjęcie uchwały w wyniku głosowania minimum 2/3 uprawnionych członków Rady Rodziców.</w:t>
      </w:r>
    </w:p>
    <w:p w:rsidR="00270C82" w:rsidRDefault="00270C82" w:rsidP="0038710F">
      <w:pPr>
        <w:pStyle w:val="Akapitzlist"/>
        <w:numPr>
          <w:ilvl w:val="0"/>
          <w:numId w:val="47"/>
        </w:numPr>
        <w:jc w:val="both"/>
      </w:pPr>
      <w:r>
        <w:t xml:space="preserve">Rada Rodziców posługuje się pieczątką podłużną o treści: </w:t>
      </w:r>
    </w:p>
    <w:p w:rsidR="00721435" w:rsidRDefault="00721435" w:rsidP="00270C82">
      <w:pPr>
        <w:pStyle w:val="Akapitzlist"/>
        <w:jc w:val="center"/>
        <w:rPr>
          <w:b/>
        </w:rPr>
      </w:pPr>
    </w:p>
    <w:p w:rsidR="00A14A35" w:rsidRDefault="00A14A35" w:rsidP="00270C82">
      <w:pPr>
        <w:pStyle w:val="Akapitzlist"/>
        <w:jc w:val="center"/>
        <w:rPr>
          <w:b/>
        </w:rPr>
      </w:pPr>
    </w:p>
    <w:p w:rsidR="00270C82" w:rsidRPr="00BB5C64" w:rsidRDefault="00270C82" w:rsidP="00270C82">
      <w:pPr>
        <w:pStyle w:val="Akapitzlist"/>
        <w:jc w:val="center"/>
        <w:rPr>
          <w:b/>
        </w:rPr>
      </w:pPr>
      <w:r w:rsidRPr="00BB5C64">
        <w:rPr>
          <w:b/>
        </w:rPr>
        <w:t>RADA RODZICÓW</w:t>
      </w:r>
    </w:p>
    <w:p w:rsidR="00BB5C64" w:rsidRDefault="00270C82" w:rsidP="00270C82">
      <w:pPr>
        <w:pStyle w:val="Akapitzlist"/>
        <w:jc w:val="center"/>
        <w:rPr>
          <w:b/>
        </w:rPr>
      </w:pPr>
      <w:r w:rsidRPr="00BB5C64">
        <w:rPr>
          <w:b/>
        </w:rPr>
        <w:t xml:space="preserve"> przy Szkole Podstawowej </w:t>
      </w:r>
      <w:r w:rsidR="007F42B1">
        <w:rPr>
          <w:b/>
        </w:rPr>
        <w:t>n</w:t>
      </w:r>
      <w:r w:rsidRPr="00BB5C64">
        <w:rPr>
          <w:b/>
        </w:rPr>
        <w:t>r 58</w:t>
      </w:r>
    </w:p>
    <w:p w:rsidR="00270C82" w:rsidRPr="00BB5C64" w:rsidRDefault="00270C82" w:rsidP="00270C82">
      <w:pPr>
        <w:pStyle w:val="Akapitzlist"/>
        <w:jc w:val="center"/>
        <w:rPr>
          <w:b/>
        </w:rPr>
      </w:pPr>
      <w:r w:rsidRPr="00BB5C64">
        <w:rPr>
          <w:b/>
        </w:rPr>
        <w:t xml:space="preserve"> im. J.Kukuczki</w:t>
      </w:r>
      <w:r w:rsidR="00BB5C64">
        <w:rPr>
          <w:b/>
        </w:rPr>
        <w:t xml:space="preserve"> </w:t>
      </w:r>
      <w:r w:rsidRPr="00BB5C64">
        <w:rPr>
          <w:b/>
        </w:rPr>
        <w:t>w Poznaniu</w:t>
      </w:r>
    </w:p>
    <w:p w:rsidR="00270C82" w:rsidRPr="00054B9B" w:rsidRDefault="00270C82" w:rsidP="00270C82">
      <w:pPr>
        <w:pStyle w:val="Akapitzlist"/>
        <w:jc w:val="center"/>
        <w:rPr>
          <w:b/>
          <w:lang w:val="de-DE"/>
        </w:rPr>
      </w:pPr>
      <w:r w:rsidRPr="00BB5C64">
        <w:rPr>
          <w:b/>
        </w:rPr>
        <w:t xml:space="preserve">60-186 Poznań, ul. </w:t>
      </w:r>
      <w:r w:rsidRPr="00054B9B">
        <w:rPr>
          <w:b/>
          <w:lang w:val="de-DE"/>
        </w:rPr>
        <w:t>Ławica 3</w:t>
      </w:r>
    </w:p>
    <w:p w:rsidR="00270C82" w:rsidRPr="00054B9B" w:rsidRDefault="00BB5C64" w:rsidP="00270C82">
      <w:pPr>
        <w:pStyle w:val="Akapitzlist"/>
        <w:jc w:val="center"/>
        <w:rPr>
          <w:b/>
          <w:lang w:val="de-DE"/>
        </w:rPr>
      </w:pPr>
      <w:r w:rsidRPr="00054B9B">
        <w:rPr>
          <w:b/>
          <w:lang w:val="de-DE"/>
        </w:rPr>
        <w:t>NIP 779-14-36-469</w:t>
      </w:r>
    </w:p>
    <w:p w:rsidR="00721435" w:rsidRPr="00F55F71" w:rsidRDefault="00F55F71" w:rsidP="00270C82">
      <w:pPr>
        <w:pStyle w:val="Akapitzlist"/>
        <w:jc w:val="center"/>
        <w:rPr>
          <w:b/>
          <w:lang w:val="de-DE"/>
        </w:rPr>
      </w:pPr>
      <w:r w:rsidRPr="00F55F71">
        <w:rPr>
          <w:b/>
          <w:lang w:val="de-DE"/>
        </w:rPr>
        <w:t>e-mail:</w:t>
      </w:r>
      <w:r w:rsidRPr="00F55F71">
        <w:rPr>
          <w:lang w:val="de-DE"/>
        </w:rPr>
        <w:t xml:space="preserve"> </w:t>
      </w:r>
      <w:hyperlink r:id="rId7" w:history="1">
        <w:r w:rsidR="00A14A35" w:rsidRPr="00F55F71">
          <w:rPr>
            <w:rStyle w:val="Hipercze"/>
            <w:b/>
            <w:color w:val="auto"/>
            <w:lang w:val="de-DE"/>
          </w:rPr>
          <w:t>radarodzicow.sp58@gmail.com</w:t>
        </w:r>
      </w:hyperlink>
    </w:p>
    <w:p w:rsidR="00A14A35" w:rsidRPr="00F55F71" w:rsidRDefault="00A14A35" w:rsidP="00270C82">
      <w:pPr>
        <w:pStyle w:val="Akapitzlist"/>
        <w:jc w:val="center"/>
        <w:rPr>
          <w:b/>
          <w:lang w:val="de-DE"/>
        </w:rPr>
      </w:pPr>
    </w:p>
    <w:p w:rsidR="00721435" w:rsidRDefault="00721435" w:rsidP="00721435">
      <w:pPr>
        <w:pStyle w:val="Akapitzlist"/>
        <w:numPr>
          <w:ilvl w:val="0"/>
          <w:numId w:val="47"/>
        </w:numPr>
      </w:pPr>
      <w:r>
        <w:t>Niniejszy Regulamin sporządzono w dwóch identycznych egzemplarzach. J</w:t>
      </w:r>
      <w:r w:rsidR="00002A7E">
        <w:t>eden otrzymuje Dyrektor Szkoły, drugi zachowuje Rada Rodziców.</w:t>
      </w:r>
    </w:p>
    <w:p w:rsidR="00072A41" w:rsidRDefault="00072A41" w:rsidP="00072A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Regulamin został zatwierdzony </w:t>
      </w:r>
      <w:r w:rsidR="005406D4">
        <w:rPr>
          <w:rFonts w:ascii="Times New Roman" w:hAnsi="Times New Roman"/>
          <w:b/>
        </w:rPr>
        <w:t>uchwałą Rady Rodziców z dnia 31.01</w:t>
      </w:r>
      <w:r>
        <w:rPr>
          <w:rFonts w:ascii="Times New Roman" w:hAnsi="Times New Roman"/>
          <w:b/>
        </w:rPr>
        <w:t xml:space="preserve"> 201</w:t>
      </w:r>
      <w:r w:rsidR="005406D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r. roku i przyjęty do stosowania od dnia uchwalenia.</w:t>
      </w:r>
    </w:p>
    <w:p w:rsidR="00072A41" w:rsidRPr="0001247B" w:rsidRDefault="00072A41" w:rsidP="00072A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1247B" w:rsidRDefault="00721435" w:rsidP="00D04FE0">
      <w:pPr>
        <w:jc w:val="both"/>
      </w:pPr>
      <w:r>
        <w:t>Podpisano:</w:t>
      </w:r>
    </w:p>
    <w:p w:rsidR="00721435" w:rsidRDefault="00721435" w:rsidP="00D04FE0">
      <w:pPr>
        <w:jc w:val="both"/>
      </w:pPr>
    </w:p>
    <w:p w:rsidR="00721435" w:rsidRDefault="00721435" w:rsidP="00D04FE0">
      <w:pPr>
        <w:jc w:val="both"/>
      </w:pPr>
    </w:p>
    <w:p w:rsidR="00721435" w:rsidRDefault="00721435" w:rsidP="00721435">
      <w:pPr>
        <w:pStyle w:val="Bezodstpw"/>
      </w:pPr>
      <w:r>
        <w:t>……………………………………………………                                                     …………………………………………………….</w:t>
      </w:r>
    </w:p>
    <w:p w:rsidR="00721435" w:rsidRDefault="00721435" w:rsidP="00721435">
      <w:pPr>
        <w:pStyle w:val="Bezodstpw"/>
      </w:pPr>
      <w:r>
        <w:t xml:space="preserve">Przewodniczący Rady Rodziców                                                                      Dyrektor Szkoły </w:t>
      </w:r>
    </w:p>
    <w:p w:rsidR="00721435" w:rsidRDefault="00721435" w:rsidP="00721435">
      <w:pPr>
        <w:pStyle w:val="Bezodstpw"/>
      </w:pPr>
      <w:r>
        <w:t xml:space="preserve">   </w:t>
      </w:r>
      <w:r w:rsidR="00A14A35">
        <w:t xml:space="preserve">  </w:t>
      </w:r>
      <w:r>
        <w:t xml:space="preserve"> (-) Krzysztof Dimmich                                                                                   (-) Anna Szyfter</w:t>
      </w:r>
    </w:p>
    <w:p w:rsidR="0006012A" w:rsidRDefault="0006012A" w:rsidP="00721435">
      <w:pPr>
        <w:pStyle w:val="Bezodstpw"/>
      </w:pPr>
    </w:p>
    <w:p w:rsidR="0006012A" w:rsidRDefault="0006012A" w:rsidP="00721435">
      <w:pPr>
        <w:pStyle w:val="Bezodstpw"/>
      </w:pPr>
    </w:p>
    <w:p w:rsidR="0006012A" w:rsidRDefault="0006012A" w:rsidP="00721435">
      <w:pPr>
        <w:pStyle w:val="Bezodstpw"/>
      </w:pPr>
    </w:p>
    <w:p w:rsidR="0006012A" w:rsidRDefault="00A14A35" w:rsidP="00721435">
      <w:pPr>
        <w:pStyle w:val="Bezodstpw"/>
      </w:pPr>
      <w:r>
        <w:t>…………………………………………………………</w:t>
      </w:r>
    </w:p>
    <w:p w:rsidR="00A14A35" w:rsidRDefault="00A14A35" w:rsidP="00721435">
      <w:pPr>
        <w:pStyle w:val="Bezodstpw"/>
      </w:pPr>
      <w:r>
        <w:t>W-ce Przewodniczący Rady Rodziców</w:t>
      </w:r>
    </w:p>
    <w:p w:rsidR="00A14A35" w:rsidRDefault="005817F6" w:rsidP="00721435">
      <w:pPr>
        <w:pStyle w:val="Bezodstpw"/>
      </w:pPr>
      <w:r>
        <w:t xml:space="preserve">            (-) Bernadeta Jerzak</w:t>
      </w:r>
    </w:p>
    <w:p w:rsidR="0006012A" w:rsidRDefault="0006012A" w:rsidP="00721435">
      <w:pPr>
        <w:pStyle w:val="Bezodstpw"/>
      </w:pPr>
    </w:p>
    <w:sectPr w:rsidR="0006012A" w:rsidSect="00C65962">
      <w:headerReference w:type="default" r:id="rId8"/>
      <w:footerReference w:type="default" r:id="rId9"/>
      <w:footerReference w:type="first" r:id="rId10"/>
      <w:pgSz w:w="11906" w:h="16838"/>
      <w:pgMar w:top="1245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B2" w:rsidRDefault="008627B2" w:rsidP="005B7F6E">
      <w:pPr>
        <w:spacing w:after="0" w:line="240" w:lineRule="auto"/>
      </w:pPr>
      <w:r>
        <w:separator/>
      </w:r>
    </w:p>
  </w:endnote>
  <w:endnote w:type="continuationSeparator" w:id="0">
    <w:p w:rsidR="008627B2" w:rsidRDefault="008627B2" w:rsidP="005B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C6" w:rsidRPr="005B7F6E" w:rsidRDefault="008B47C6" w:rsidP="005B7F6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Regulamin Rady Rodziców Szkoły Podstawowej Nr 58 im. Jerzego Kukuczki w Poznaniu</w:t>
    </w:r>
  </w:p>
  <w:p w:rsidR="008B47C6" w:rsidRDefault="008B4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C6" w:rsidRPr="002B4DBD" w:rsidRDefault="008B47C6" w:rsidP="002B4DB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Regulamin Rady Rodziców Szkoły Podstawowej Nr 58 w Poznaniu</w:t>
    </w:r>
  </w:p>
  <w:p w:rsidR="008B47C6" w:rsidRDefault="008B4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B2" w:rsidRDefault="008627B2" w:rsidP="005B7F6E">
      <w:pPr>
        <w:spacing w:after="0" w:line="240" w:lineRule="auto"/>
      </w:pPr>
      <w:r>
        <w:separator/>
      </w:r>
    </w:p>
  </w:footnote>
  <w:footnote w:type="continuationSeparator" w:id="0">
    <w:p w:rsidR="008627B2" w:rsidRDefault="008627B2" w:rsidP="005B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552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7C6" w:rsidRDefault="002A2351">
        <w:pPr>
          <w:pStyle w:val="Nagwek"/>
          <w:jc w:val="center"/>
        </w:pPr>
        <w:r>
          <w:fldChar w:fldCharType="begin"/>
        </w:r>
        <w:r w:rsidR="008B47C6">
          <w:instrText xml:space="preserve"> PAGE   \* MERGEFORMAT </w:instrText>
        </w:r>
        <w:r>
          <w:fldChar w:fldCharType="separate"/>
        </w:r>
        <w:r w:rsidR="003356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7C6" w:rsidRDefault="008B4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C39"/>
    <w:multiLevelType w:val="multilevel"/>
    <w:tmpl w:val="0C7A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4EAA"/>
    <w:multiLevelType w:val="hybridMultilevel"/>
    <w:tmpl w:val="19CE5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B1BE8"/>
    <w:multiLevelType w:val="hybridMultilevel"/>
    <w:tmpl w:val="DFE4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402"/>
    <w:multiLevelType w:val="hybridMultilevel"/>
    <w:tmpl w:val="EEAC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294"/>
    <w:multiLevelType w:val="hybridMultilevel"/>
    <w:tmpl w:val="EEAC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CC2"/>
    <w:multiLevelType w:val="hybridMultilevel"/>
    <w:tmpl w:val="E196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B2641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22C4577"/>
    <w:multiLevelType w:val="hybridMultilevel"/>
    <w:tmpl w:val="B0BE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2DC4"/>
    <w:multiLevelType w:val="hybridMultilevel"/>
    <w:tmpl w:val="78DE5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b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D18BB"/>
    <w:multiLevelType w:val="hybridMultilevel"/>
    <w:tmpl w:val="C52A80CC"/>
    <w:lvl w:ilvl="0" w:tplc="B4A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D2390"/>
    <w:multiLevelType w:val="hybridMultilevel"/>
    <w:tmpl w:val="FF6A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61FCC"/>
    <w:multiLevelType w:val="hybridMultilevel"/>
    <w:tmpl w:val="A58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68B4A9D"/>
    <w:multiLevelType w:val="hybridMultilevel"/>
    <w:tmpl w:val="F2401E2A"/>
    <w:lvl w:ilvl="0" w:tplc="C7B6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B09"/>
    <w:multiLevelType w:val="hybridMultilevel"/>
    <w:tmpl w:val="68C2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5F7D"/>
    <w:multiLevelType w:val="hybridMultilevel"/>
    <w:tmpl w:val="E5DCCA42"/>
    <w:lvl w:ilvl="0" w:tplc="C3205F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479FE"/>
    <w:multiLevelType w:val="multilevel"/>
    <w:tmpl w:val="E8DE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20997"/>
    <w:multiLevelType w:val="hybridMultilevel"/>
    <w:tmpl w:val="2AE2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3F97"/>
    <w:multiLevelType w:val="hybridMultilevel"/>
    <w:tmpl w:val="28D8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E64"/>
    <w:multiLevelType w:val="hybridMultilevel"/>
    <w:tmpl w:val="EEAC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442B8"/>
    <w:multiLevelType w:val="hybridMultilevel"/>
    <w:tmpl w:val="EEAC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60EFE"/>
    <w:multiLevelType w:val="hybridMultilevel"/>
    <w:tmpl w:val="96D4B93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 w15:restartNumberingAfterBreak="0">
    <w:nsid w:val="3EDF37DB"/>
    <w:multiLevelType w:val="hybridMultilevel"/>
    <w:tmpl w:val="043A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27D9"/>
    <w:multiLevelType w:val="multilevel"/>
    <w:tmpl w:val="E8DE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818C6"/>
    <w:multiLevelType w:val="hybridMultilevel"/>
    <w:tmpl w:val="6FC42B04"/>
    <w:lvl w:ilvl="0" w:tplc="026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11D26"/>
    <w:multiLevelType w:val="multilevel"/>
    <w:tmpl w:val="FDC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174C8"/>
    <w:multiLevelType w:val="hybridMultilevel"/>
    <w:tmpl w:val="94D2AAF2"/>
    <w:lvl w:ilvl="0" w:tplc="9BE4179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E2755"/>
    <w:multiLevelType w:val="hybridMultilevel"/>
    <w:tmpl w:val="DCD0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7998"/>
    <w:multiLevelType w:val="hybridMultilevel"/>
    <w:tmpl w:val="432C5EAA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0" w15:restartNumberingAfterBreak="0">
    <w:nsid w:val="4BBA5355"/>
    <w:multiLevelType w:val="hybridMultilevel"/>
    <w:tmpl w:val="DB6E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C3BB7"/>
    <w:multiLevelType w:val="hybridMultilevel"/>
    <w:tmpl w:val="2630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1FF7"/>
    <w:multiLevelType w:val="hybridMultilevel"/>
    <w:tmpl w:val="25A8206A"/>
    <w:lvl w:ilvl="0" w:tplc="04D25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F4709"/>
    <w:multiLevelType w:val="hybridMultilevel"/>
    <w:tmpl w:val="81D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35414"/>
    <w:multiLevelType w:val="hybridMultilevel"/>
    <w:tmpl w:val="B3F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6BC17C4"/>
    <w:multiLevelType w:val="hybridMultilevel"/>
    <w:tmpl w:val="84CC21F4"/>
    <w:lvl w:ilvl="0" w:tplc="D6E6B2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E7D4F"/>
    <w:multiLevelType w:val="hybridMultilevel"/>
    <w:tmpl w:val="D430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26E3"/>
    <w:multiLevelType w:val="hybridMultilevel"/>
    <w:tmpl w:val="3B548944"/>
    <w:lvl w:ilvl="0" w:tplc="5FC4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034E3"/>
    <w:multiLevelType w:val="hybridMultilevel"/>
    <w:tmpl w:val="33662C06"/>
    <w:lvl w:ilvl="0" w:tplc="5F1E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D14B5"/>
    <w:multiLevelType w:val="hybridMultilevel"/>
    <w:tmpl w:val="E926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45129"/>
    <w:multiLevelType w:val="hybridMultilevel"/>
    <w:tmpl w:val="F158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6D47"/>
    <w:multiLevelType w:val="hybridMultilevel"/>
    <w:tmpl w:val="ED4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87E34"/>
    <w:multiLevelType w:val="hybridMultilevel"/>
    <w:tmpl w:val="7AAC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2273"/>
    <w:multiLevelType w:val="hybridMultilevel"/>
    <w:tmpl w:val="AC20C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850BED"/>
    <w:multiLevelType w:val="hybridMultilevel"/>
    <w:tmpl w:val="369E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3263F"/>
    <w:multiLevelType w:val="hybridMultilevel"/>
    <w:tmpl w:val="89DE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31778"/>
    <w:multiLevelType w:val="hybridMultilevel"/>
    <w:tmpl w:val="BC4EB3B2"/>
    <w:lvl w:ilvl="0" w:tplc="66EE4AF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B5230"/>
    <w:multiLevelType w:val="hybridMultilevel"/>
    <w:tmpl w:val="9536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46"/>
  </w:num>
  <w:num w:numId="4">
    <w:abstractNumId w:val="33"/>
  </w:num>
  <w:num w:numId="5">
    <w:abstractNumId w:val="30"/>
  </w:num>
  <w:num w:numId="6">
    <w:abstractNumId w:val="7"/>
  </w:num>
  <w:num w:numId="7">
    <w:abstractNumId w:val="32"/>
  </w:num>
  <w:num w:numId="8">
    <w:abstractNumId w:val="42"/>
  </w:num>
  <w:num w:numId="9">
    <w:abstractNumId w:val="41"/>
  </w:num>
  <w:num w:numId="10">
    <w:abstractNumId w:val="47"/>
  </w:num>
  <w:num w:numId="11">
    <w:abstractNumId w:val="6"/>
    <w:lvlOverride w:ilvl="0">
      <w:startOverride w:val="1"/>
    </w:lvlOverride>
  </w:num>
  <w:num w:numId="12">
    <w:abstractNumId w:val="37"/>
  </w:num>
  <w:num w:numId="13">
    <w:abstractNumId w:val="3"/>
  </w:num>
  <w:num w:numId="14">
    <w:abstractNumId w:val="36"/>
  </w:num>
  <w:num w:numId="15">
    <w:abstractNumId w:val="16"/>
  </w:num>
  <w:num w:numId="16">
    <w:abstractNumId w:val="38"/>
  </w:num>
  <w:num w:numId="17">
    <w:abstractNumId w:val="2"/>
  </w:num>
  <w:num w:numId="18">
    <w:abstractNumId w:val="12"/>
  </w:num>
  <w:num w:numId="19">
    <w:abstractNumId w:val="15"/>
  </w:num>
  <w:num w:numId="20">
    <w:abstractNumId w:val="45"/>
  </w:num>
  <w:num w:numId="21">
    <w:abstractNumId w:val="20"/>
  </w:num>
  <w:num w:numId="22">
    <w:abstractNumId w:val="21"/>
  </w:num>
  <w:num w:numId="23">
    <w:abstractNumId w:val="4"/>
  </w:num>
  <w:num w:numId="24">
    <w:abstractNumId w:val="40"/>
  </w:num>
  <w:num w:numId="25">
    <w:abstractNumId w:val="23"/>
  </w:num>
  <w:num w:numId="26">
    <w:abstractNumId w:val="24"/>
  </w:num>
  <w:num w:numId="27">
    <w:abstractNumId w:val="0"/>
  </w:num>
  <w:num w:numId="28">
    <w:abstractNumId w:val="26"/>
  </w:num>
  <w:num w:numId="29">
    <w:abstractNumId w:val="17"/>
  </w:num>
  <w:num w:numId="30">
    <w:abstractNumId w:val="18"/>
  </w:num>
  <w:num w:numId="31">
    <w:abstractNumId w:val="22"/>
  </w:num>
  <w:num w:numId="32">
    <w:abstractNumId w:val="1"/>
  </w:num>
  <w:num w:numId="33">
    <w:abstractNumId w:val="44"/>
  </w:num>
  <w:num w:numId="34">
    <w:abstractNumId w:val="9"/>
  </w:num>
  <w:num w:numId="35">
    <w:abstractNumId w:val="43"/>
  </w:num>
  <w:num w:numId="36">
    <w:abstractNumId w:val="5"/>
  </w:num>
  <w:num w:numId="37">
    <w:abstractNumId w:val="48"/>
  </w:num>
  <w:num w:numId="38">
    <w:abstractNumId w:val="27"/>
  </w:num>
  <w:num w:numId="39">
    <w:abstractNumId w:val="14"/>
  </w:num>
  <w:num w:numId="40">
    <w:abstractNumId w:val="34"/>
  </w:num>
  <w:num w:numId="41">
    <w:abstractNumId w:val="11"/>
  </w:num>
  <w:num w:numId="4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9"/>
  </w:num>
  <w:num w:numId="48">
    <w:abstractNumId w:val="35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F"/>
    <w:rsid w:val="00002A7E"/>
    <w:rsid w:val="0001247B"/>
    <w:rsid w:val="000218BA"/>
    <w:rsid w:val="00041229"/>
    <w:rsid w:val="00051247"/>
    <w:rsid w:val="00054B9B"/>
    <w:rsid w:val="0006012A"/>
    <w:rsid w:val="00072A41"/>
    <w:rsid w:val="00074A88"/>
    <w:rsid w:val="000C2DA1"/>
    <w:rsid w:val="000C3096"/>
    <w:rsid w:val="000C7AA0"/>
    <w:rsid w:val="001075CE"/>
    <w:rsid w:val="00116870"/>
    <w:rsid w:val="00146589"/>
    <w:rsid w:val="00165677"/>
    <w:rsid w:val="00186029"/>
    <w:rsid w:val="001A5176"/>
    <w:rsid w:val="001B05E3"/>
    <w:rsid w:val="001E79D6"/>
    <w:rsid w:val="001F4BAB"/>
    <w:rsid w:val="001F766C"/>
    <w:rsid w:val="00236490"/>
    <w:rsid w:val="002367CA"/>
    <w:rsid w:val="0024107F"/>
    <w:rsid w:val="002512CA"/>
    <w:rsid w:val="002546DB"/>
    <w:rsid w:val="00270C82"/>
    <w:rsid w:val="00274586"/>
    <w:rsid w:val="00291B26"/>
    <w:rsid w:val="002A2351"/>
    <w:rsid w:val="002B4DBD"/>
    <w:rsid w:val="002D0EBE"/>
    <w:rsid w:val="002F301B"/>
    <w:rsid w:val="0033035A"/>
    <w:rsid w:val="00335651"/>
    <w:rsid w:val="003614B4"/>
    <w:rsid w:val="00364610"/>
    <w:rsid w:val="00364A6B"/>
    <w:rsid w:val="0038710F"/>
    <w:rsid w:val="00394D79"/>
    <w:rsid w:val="003F0EB3"/>
    <w:rsid w:val="00404D60"/>
    <w:rsid w:val="0042734C"/>
    <w:rsid w:val="00441F9C"/>
    <w:rsid w:val="004465D0"/>
    <w:rsid w:val="004D6950"/>
    <w:rsid w:val="004D7993"/>
    <w:rsid w:val="004E3F74"/>
    <w:rsid w:val="00501577"/>
    <w:rsid w:val="005264C1"/>
    <w:rsid w:val="005406D4"/>
    <w:rsid w:val="00547D79"/>
    <w:rsid w:val="00557582"/>
    <w:rsid w:val="005752B6"/>
    <w:rsid w:val="005817F6"/>
    <w:rsid w:val="005A3289"/>
    <w:rsid w:val="005B1882"/>
    <w:rsid w:val="005B7F6E"/>
    <w:rsid w:val="005F2AF5"/>
    <w:rsid w:val="0060406D"/>
    <w:rsid w:val="006067D3"/>
    <w:rsid w:val="00607EC4"/>
    <w:rsid w:val="0066255E"/>
    <w:rsid w:val="00671EBE"/>
    <w:rsid w:val="00687ADA"/>
    <w:rsid w:val="006B1FAF"/>
    <w:rsid w:val="006C2CC9"/>
    <w:rsid w:val="006E664C"/>
    <w:rsid w:val="007060DC"/>
    <w:rsid w:val="00721435"/>
    <w:rsid w:val="00733225"/>
    <w:rsid w:val="00735C3C"/>
    <w:rsid w:val="0075050B"/>
    <w:rsid w:val="007A2EA5"/>
    <w:rsid w:val="007A7321"/>
    <w:rsid w:val="007B1953"/>
    <w:rsid w:val="007C1953"/>
    <w:rsid w:val="007F42B1"/>
    <w:rsid w:val="008009F4"/>
    <w:rsid w:val="0081715A"/>
    <w:rsid w:val="008409D2"/>
    <w:rsid w:val="008543CD"/>
    <w:rsid w:val="00857C02"/>
    <w:rsid w:val="008627B2"/>
    <w:rsid w:val="00872412"/>
    <w:rsid w:val="00891015"/>
    <w:rsid w:val="008B47C6"/>
    <w:rsid w:val="008D39C9"/>
    <w:rsid w:val="008E2A12"/>
    <w:rsid w:val="00953A13"/>
    <w:rsid w:val="0096060D"/>
    <w:rsid w:val="00973FFE"/>
    <w:rsid w:val="0098022B"/>
    <w:rsid w:val="009853A5"/>
    <w:rsid w:val="009A0BDD"/>
    <w:rsid w:val="009B57F4"/>
    <w:rsid w:val="00A06129"/>
    <w:rsid w:val="00A14A35"/>
    <w:rsid w:val="00A15A7D"/>
    <w:rsid w:val="00A26B77"/>
    <w:rsid w:val="00A42E18"/>
    <w:rsid w:val="00A736CF"/>
    <w:rsid w:val="00A97DB0"/>
    <w:rsid w:val="00AA0B22"/>
    <w:rsid w:val="00AC3E32"/>
    <w:rsid w:val="00AD1349"/>
    <w:rsid w:val="00B21B9D"/>
    <w:rsid w:val="00B27F6D"/>
    <w:rsid w:val="00B57743"/>
    <w:rsid w:val="00BA6873"/>
    <w:rsid w:val="00BB5C64"/>
    <w:rsid w:val="00BC441A"/>
    <w:rsid w:val="00BF060D"/>
    <w:rsid w:val="00BF177A"/>
    <w:rsid w:val="00BF2AC1"/>
    <w:rsid w:val="00C34A10"/>
    <w:rsid w:val="00C46E6E"/>
    <w:rsid w:val="00C61AFA"/>
    <w:rsid w:val="00C65962"/>
    <w:rsid w:val="00C65AFF"/>
    <w:rsid w:val="00C8497F"/>
    <w:rsid w:val="00CA1BB5"/>
    <w:rsid w:val="00CB1987"/>
    <w:rsid w:val="00CC5E3D"/>
    <w:rsid w:val="00CF0E4F"/>
    <w:rsid w:val="00CF1BE1"/>
    <w:rsid w:val="00D04FE0"/>
    <w:rsid w:val="00D17C00"/>
    <w:rsid w:val="00D32915"/>
    <w:rsid w:val="00D3349D"/>
    <w:rsid w:val="00DA6078"/>
    <w:rsid w:val="00DB32B2"/>
    <w:rsid w:val="00DE1330"/>
    <w:rsid w:val="00DF38CA"/>
    <w:rsid w:val="00E43D11"/>
    <w:rsid w:val="00E600AC"/>
    <w:rsid w:val="00E65979"/>
    <w:rsid w:val="00E715BA"/>
    <w:rsid w:val="00E93ECA"/>
    <w:rsid w:val="00EB06A7"/>
    <w:rsid w:val="00EB7979"/>
    <w:rsid w:val="00F11129"/>
    <w:rsid w:val="00F271B1"/>
    <w:rsid w:val="00F43B98"/>
    <w:rsid w:val="00F55F71"/>
    <w:rsid w:val="00F94C29"/>
    <w:rsid w:val="00FA0A65"/>
    <w:rsid w:val="00FA795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4D73-8EF0-428F-A826-B9C6FDF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AF"/>
    <w:pPr>
      <w:ind w:left="720"/>
      <w:contextualSpacing/>
    </w:pPr>
  </w:style>
  <w:style w:type="paragraph" w:styleId="Bezodstpw">
    <w:name w:val="No Spacing"/>
    <w:uiPriority w:val="1"/>
    <w:qFormat/>
    <w:rsid w:val="00A42E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F6E"/>
  </w:style>
  <w:style w:type="paragraph" w:styleId="Stopka">
    <w:name w:val="footer"/>
    <w:basedOn w:val="Normalny"/>
    <w:link w:val="StopkaZnak"/>
    <w:uiPriority w:val="99"/>
    <w:unhideWhenUsed/>
    <w:rsid w:val="005B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F6E"/>
  </w:style>
  <w:style w:type="paragraph" w:styleId="Tekstdymka">
    <w:name w:val="Balloon Text"/>
    <w:basedOn w:val="Normalny"/>
    <w:link w:val="TekstdymkaZnak"/>
    <w:uiPriority w:val="99"/>
    <w:semiHidden/>
    <w:unhideWhenUsed/>
    <w:rsid w:val="005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6E"/>
    <w:rPr>
      <w:rFonts w:ascii="Tahoma" w:hAnsi="Tahoma" w:cs="Tahoma"/>
      <w:sz w:val="16"/>
      <w:szCs w:val="16"/>
    </w:rPr>
  </w:style>
  <w:style w:type="character" w:customStyle="1" w:styleId="tekst1">
    <w:name w:val="tekst1"/>
    <w:basedOn w:val="Domylnaczcionkaakapitu"/>
    <w:rsid w:val="007060DC"/>
    <w:rPr>
      <w:rFonts w:ascii="Arial" w:hAnsi="Arial" w:cs="Arial" w:hint="default"/>
      <w:i w:val="0"/>
      <w:iCs w:val="0"/>
      <w:sz w:val="18"/>
      <w:szCs w:val="18"/>
    </w:rPr>
  </w:style>
  <w:style w:type="paragraph" w:customStyle="1" w:styleId="Default">
    <w:name w:val="Default"/>
    <w:rsid w:val="0066255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arodzicow.sp5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Dimmich</dc:creator>
  <cp:lastModifiedBy>Ewa Prajwowska</cp:lastModifiedBy>
  <cp:revision>2</cp:revision>
  <dcterms:created xsi:type="dcterms:W3CDTF">2020-01-14T10:48:00Z</dcterms:created>
  <dcterms:modified xsi:type="dcterms:W3CDTF">2020-01-14T10:48:00Z</dcterms:modified>
</cp:coreProperties>
</file>