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E778" w14:textId="77777777" w:rsidR="00A31070" w:rsidRPr="00CC3280" w:rsidRDefault="00A31070" w:rsidP="003F6535">
      <w:pPr>
        <w:shd w:val="clear" w:color="auto" w:fill="FFFFFF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Za</w:t>
      </w:r>
      <w:r w:rsidR="003F6535" w:rsidRPr="00CC3280">
        <w:rPr>
          <w:rFonts w:eastAsia="Times New Roman" w:cstheme="minorHAnsi"/>
          <w:lang w:eastAsia="pl-PL"/>
        </w:rPr>
        <w:t>ł</w:t>
      </w:r>
      <w:r w:rsidR="00BA6908">
        <w:rPr>
          <w:rFonts w:eastAsia="Times New Roman" w:cstheme="minorHAnsi"/>
          <w:lang w:eastAsia="pl-PL"/>
        </w:rPr>
        <w:t>ącznik Nr 1</w:t>
      </w:r>
      <w:r w:rsidR="00BA6908">
        <w:rPr>
          <w:rFonts w:eastAsia="Times New Roman" w:cstheme="minorHAnsi"/>
          <w:lang w:eastAsia="pl-PL"/>
        </w:rPr>
        <w:br/>
        <w:t>do Zarządzenia Nr 2</w:t>
      </w:r>
      <w:r w:rsidRPr="00CC3280">
        <w:rPr>
          <w:rFonts w:eastAsia="Times New Roman" w:cstheme="minorHAnsi"/>
          <w:lang w:eastAsia="pl-PL"/>
        </w:rPr>
        <w:t>/20</w:t>
      </w:r>
      <w:r w:rsidR="00603AC8">
        <w:rPr>
          <w:rFonts w:eastAsia="Times New Roman" w:cstheme="minorHAnsi"/>
          <w:lang w:eastAsia="pl-PL"/>
        </w:rPr>
        <w:t>20/2021</w:t>
      </w:r>
      <w:r w:rsidRPr="00CC3280">
        <w:rPr>
          <w:rFonts w:eastAsia="Times New Roman" w:cstheme="minorHAnsi"/>
          <w:lang w:eastAsia="pl-PL"/>
        </w:rPr>
        <w:br/>
        <w:t>Dyre</w:t>
      </w:r>
      <w:r w:rsidR="003F6535" w:rsidRPr="00CC3280">
        <w:rPr>
          <w:rFonts w:eastAsia="Times New Roman" w:cstheme="minorHAnsi"/>
          <w:lang w:eastAsia="pl-PL"/>
        </w:rPr>
        <w:t>ktora Zespołu Szkół w Pięczkowie</w:t>
      </w:r>
      <w:r w:rsidR="00E73FE8">
        <w:rPr>
          <w:rFonts w:eastAsia="Times New Roman" w:cstheme="minorHAnsi"/>
          <w:lang w:eastAsia="pl-PL"/>
        </w:rPr>
        <w:br/>
        <w:t>z dnia 27 sierpnia</w:t>
      </w:r>
      <w:r w:rsidRPr="00CC3280">
        <w:rPr>
          <w:rFonts w:eastAsia="Times New Roman" w:cstheme="minorHAnsi"/>
          <w:lang w:eastAsia="pl-PL"/>
        </w:rPr>
        <w:t xml:space="preserve"> 2020 r.</w:t>
      </w:r>
    </w:p>
    <w:p w14:paraId="2A3FEBBE" w14:textId="77777777" w:rsidR="00A31070" w:rsidRPr="00CC3280" w:rsidRDefault="00A31070" w:rsidP="003F6535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 </w:t>
      </w:r>
    </w:p>
    <w:p w14:paraId="7143A951" w14:textId="77777777" w:rsidR="00A31070" w:rsidRPr="00BA6908" w:rsidRDefault="00603AC8" w:rsidP="003F6535">
      <w:pPr>
        <w:shd w:val="clear" w:color="auto" w:fill="FFFFFF"/>
        <w:spacing w:after="0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A6908">
        <w:rPr>
          <w:rFonts w:eastAsia="Times New Roman" w:cstheme="minorHAnsi"/>
          <w:b/>
          <w:bCs/>
          <w:sz w:val="24"/>
          <w:szCs w:val="24"/>
          <w:lang w:eastAsia="pl-PL"/>
        </w:rPr>
        <w:t>PROCEDURA FUNKCJONOWANIA</w:t>
      </w:r>
      <w:r w:rsidR="00A31070" w:rsidRPr="00BA69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</w:t>
      </w:r>
      <w:r w:rsidR="003F6535" w:rsidRPr="00BA69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ZESPOLE SZKÓŁ W PIĘCZKOWIE</w:t>
      </w:r>
      <w:r w:rsidR="00A31070" w:rsidRPr="00BA690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OKRESIE EPIDEMII COVID-19</w:t>
      </w:r>
    </w:p>
    <w:p w14:paraId="4BC38BB3" w14:textId="77777777" w:rsidR="00A31070" w:rsidRPr="00BA6908" w:rsidRDefault="00A31070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A6908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</w:p>
    <w:p w14:paraId="27D334DC" w14:textId="77777777" w:rsidR="00A31070" w:rsidRPr="00CC3280" w:rsidRDefault="00A31070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CC3280">
        <w:rPr>
          <w:rFonts w:eastAsia="Times New Roman" w:cstheme="minorHAnsi"/>
          <w:b/>
          <w:bCs/>
          <w:lang w:eastAsia="pl-PL"/>
        </w:rPr>
        <w:t>I. POSTANOWIENIA OGÓLNE</w:t>
      </w:r>
    </w:p>
    <w:p w14:paraId="6C9FA5CC" w14:textId="77777777" w:rsidR="003F6535" w:rsidRPr="00CC3280" w:rsidRDefault="00A31070" w:rsidP="003F65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Niniejsza procedura dotyczy wszystkich pracowników świadczących pracę n</w:t>
      </w:r>
      <w:r w:rsidR="00E16D40" w:rsidRPr="00CC3280">
        <w:rPr>
          <w:rFonts w:eastAsia="Times New Roman" w:cstheme="minorHAnsi"/>
          <w:lang w:eastAsia="pl-PL"/>
        </w:rPr>
        <w:t xml:space="preserve">a terenie Zespołu Szkół w Pięczkowie </w:t>
      </w:r>
      <w:r w:rsidRPr="00CC3280">
        <w:rPr>
          <w:rFonts w:eastAsia="Times New Roman" w:cstheme="minorHAnsi"/>
          <w:lang w:eastAsia="pl-PL"/>
        </w:rPr>
        <w:t>oraz rodziców i uczniów w trakci</w:t>
      </w:r>
      <w:r w:rsidR="003F6535" w:rsidRPr="00CC3280">
        <w:rPr>
          <w:rFonts w:eastAsia="Times New Roman" w:cstheme="minorHAnsi"/>
          <w:lang w:eastAsia="pl-PL"/>
        </w:rPr>
        <w:t>e trwania epidemii COVID-19,</w:t>
      </w:r>
    </w:p>
    <w:p w14:paraId="43A8870F" w14:textId="77777777" w:rsidR="003F6535" w:rsidRPr="00CC3280" w:rsidRDefault="00A31070" w:rsidP="003F65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Celem procedury jest ustalenie sposobu postępowania dla zapewnienia bezpieczeństwa</w:t>
      </w:r>
      <w:r w:rsidR="00E16D40" w:rsidRPr="00CC3280">
        <w:rPr>
          <w:rFonts w:eastAsia="Times New Roman" w:cstheme="minorHAnsi"/>
          <w:lang w:eastAsia="pl-PL"/>
        </w:rPr>
        <w:t xml:space="preserve">                  </w:t>
      </w:r>
      <w:r w:rsidRPr="00CC3280">
        <w:rPr>
          <w:rFonts w:eastAsia="Times New Roman" w:cstheme="minorHAnsi"/>
          <w:lang w:eastAsia="pl-PL"/>
        </w:rPr>
        <w:t xml:space="preserve"> i higieny w czasie epidemii COVID-</w:t>
      </w:r>
      <w:r w:rsidR="009356EA">
        <w:rPr>
          <w:rFonts w:eastAsia="Times New Roman" w:cstheme="minorHAnsi"/>
          <w:lang w:eastAsia="pl-PL"/>
        </w:rPr>
        <w:t>19 na terenie zespołu</w:t>
      </w:r>
      <w:r w:rsidR="003F6535" w:rsidRPr="00CC3280">
        <w:rPr>
          <w:rFonts w:eastAsia="Times New Roman" w:cstheme="minorHAnsi"/>
          <w:lang w:eastAsia="pl-PL"/>
        </w:rPr>
        <w:t>.</w:t>
      </w:r>
    </w:p>
    <w:p w14:paraId="33521F58" w14:textId="77777777" w:rsidR="003F6535" w:rsidRPr="00CC3280" w:rsidRDefault="00A31070" w:rsidP="003F65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Procedura określa działania i środki zapobiegawcze, które mają zapewnić dzieciom, uczniom, n</w:t>
      </w:r>
      <w:r w:rsidR="009356EA">
        <w:rPr>
          <w:rFonts w:eastAsia="Times New Roman" w:cstheme="minorHAnsi"/>
          <w:lang w:eastAsia="pl-PL"/>
        </w:rPr>
        <w:t>auczycielom i pracownikom zespołu</w:t>
      </w:r>
      <w:r w:rsidRPr="00CC3280">
        <w:rPr>
          <w:rFonts w:eastAsia="Times New Roman" w:cstheme="minorHAnsi"/>
          <w:lang w:eastAsia="pl-PL"/>
        </w:rPr>
        <w:t xml:space="preserve"> bezpieczne warunki i pomogą w zorganizowaniu bezpiecznej pracy</w:t>
      </w:r>
      <w:r w:rsidR="003F6535" w:rsidRPr="00CC3280">
        <w:rPr>
          <w:rFonts w:eastAsia="Times New Roman" w:cstheme="minorHAnsi"/>
          <w:lang w:eastAsia="pl-PL"/>
        </w:rPr>
        <w:t xml:space="preserve"> w czasie epidemii COVID-19.</w:t>
      </w:r>
    </w:p>
    <w:p w14:paraId="70894516" w14:textId="77777777" w:rsidR="00A31070" w:rsidRPr="00CC3280" w:rsidRDefault="009356EA" w:rsidP="003F653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Rodzice dzieci zobowiązani są</w:t>
      </w:r>
      <w:r w:rsidR="00A31070" w:rsidRPr="00CC3280">
        <w:rPr>
          <w:rFonts w:eastAsia="Times New Roman" w:cstheme="minorHAnsi"/>
          <w:lang w:eastAsia="pl-PL"/>
        </w:rPr>
        <w:t xml:space="preserve"> </w:t>
      </w:r>
      <w:r w:rsidR="00E16D40" w:rsidRPr="00CC3280">
        <w:rPr>
          <w:rFonts w:eastAsia="Times New Roman" w:cstheme="minorHAnsi"/>
          <w:lang w:eastAsia="pl-PL"/>
        </w:rPr>
        <w:t xml:space="preserve">zapoznać się z niniejszymi </w:t>
      </w:r>
      <w:r w:rsidR="00BD309B" w:rsidRPr="00CC3280">
        <w:rPr>
          <w:rFonts w:eastAsia="Times New Roman" w:cstheme="minorHAnsi"/>
          <w:lang w:eastAsia="pl-PL"/>
        </w:rPr>
        <w:t>procedurami.</w:t>
      </w:r>
    </w:p>
    <w:p w14:paraId="5D2C6031" w14:textId="77777777" w:rsidR="00E16D40" w:rsidRPr="00CC3280" w:rsidRDefault="00E16D40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0A7313BE" w14:textId="77777777" w:rsidR="00A31070" w:rsidRPr="00CC3280" w:rsidRDefault="00A31070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CC3280">
        <w:rPr>
          <w:rFonts w:eastAsia="Times New Roman" w:cstheme="minorHAnsi"/>
          <w:b/>
          <w:bCs/>
          <w:lang w:eastAsia="pl-PL"/>
        </w:rPr>
        <w:t xml:space="preserve">II. ZASADY </w:t>
      </w:r>
      <w:r w:rsidR="00BD309B" w:rsidRPr="00CC3280">
        <w:rPr>
          <w:rFonts w:eastAsia="Times New Roman" w:cstheme="minorHAnsi"/>
          <w:b/>
          <w:bCs/>
          <w:lang w:eastAsia="pl-PL"/>
        </w:rPr>
        <w:t>ORGANIZACYJNE</w:t>
      </w:r>
      <w:r w:rsidR="00BD309B">
        <w:rPr>
          <w:rFonts w:eastAsia="Times New Roman" w:cstheme="minorHAnsi"/>
          <w:b/>
          <w:bCs/>
          <w:lang w:eastAsia="pl-PL"/>
        </w:rPr>
        <w:t xml:space="preserve"> W</w:t>
      </w:r>
      <w:r w:rsidR="00B621A2">
        <w:rPr>
          <w:rFonts w:eastAsia="Times New Roman" w:cstheme="minorHAnsi"/>
          <w:b/>
          <w:bCs/>
          <w:lang w:eastAsia="pl-PL"/>
        </w:rPr>
        <w:t xml:space="preserve"> SZKOLE</w:t>
      </w:r>
    </w:p>
    <w:p w14:paraId="7BC90EA0" w14:textId="77777777" w:rsidR="00E16D40" w:rsidRPr="00CC3280" w:rsidRDefault="007C5F88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</w:t>
      </w:r>
      <w:r w:rsidR="00A31070" w:rsidRPr="00CC3280">
        <w:rPr>
          <w:rFonts w:eastAsia="Times New Roman" w:cstheme="minorHAnsi"/>
          <w:lang w:eastAsia="pl-PL"/>
        </w:rPr>
        <w:t xml:space="preserve">zkole obowiązują zasady ustalone zgodnie z wytycznymi Głównego Inspektora Sanitarnego, Ministra Zdrowia oraz </w:t>
      </w:r>
      <w:r w:rsidR="00E16D40" w:rsidRPr="00CC3280">
        <w:rPr>
          <w:rFonts w:eastAsia="Times New Roman" w:cstheme="minorHAnsi"/>
          <w:lang w:eastAsia="pl-PL"/>
        </w:rPr>
        <w:t>Ministra Edukacji Narodowej.</w:t>
      </w:r>
    </w:p>
    <w:p w14:paraId="6B430F93" w14:textId="77777777" w:rsidR="009356EA" w:rsidRDefault="009356EA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szkoły może uczęszczać uczeń bez objawów sugerujących infekcję dróg oddechowych oraz gdy domownicy nie przebywają na kwarantannie lub w izolacji.</w:t>
      </w:r>
    </w:p>
    <w:p w14:paraId="06B9798F" w14:textId="77777777" w:rsidR="007133D3" w:rsidRDefault="007133D3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wejściu do budynków szkoły należy bezwzględnie zdezynfekować dłonie oraz starać się zachować bezpieczną odległość.</w:t>
      </w:r>
    </w:p>
    <w:p w14:paraId="14791FDE" w14:textId="77777777" w:rsidR="00F0261E" w:rsidRDefault="00F0261E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 terenie szkoły obowiązują ogólne zasady higieny: częste mycie rąk, ochrona podczas kichania i kaszlu oraz unikanie dotykania oczu, nosa i ust.</w:t>
      </w:r>
    </w:p>
    <w:p w14:paraId="05C854FA" w14:textId="77777777" w:rsidR="00DB6B22" w:rsidRDefault="00DB6B22" w:rsidP="00A831B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 oraz pracownicy nie mają obowiązku noszenia na terenie szkoły maseczek</w:t>
      </w:r>
      <w:r w:rsidR="00FE419C">
        <w:rPr>
          <w:rFonts w:eastAsia="Times New Roman" w:cstheme="minorHAnsi"/>
          <w:lang w:eastAsia="pl-PL"/>
        </w:rPr>
        <w:t xml:space="preserve"> lub przyłbic</w:t>
      </w:r>
      <w:r>
        <w:rPr>
          <w:rFonts w:eastAsia="Times New Roman" w:cstheme="minorHAnsi"/>
          <w:lang w:eastAsia="pl-PL"/>
        </w:rPr>
        <w:t>, mogą to robić z własnej inicjatywy.</w:t>
      </w:r>
      <w:r w:rsidR="00A831B4">
        <w:rPr>
          <w:rFonts w:eastAsia="Times New Roman" w:cstheme="minorHAnsi"/>
          <w:lang w:eastAsia="pl-PL"/>
        </w:rPr>
        <w:t xml:space="preserve"> </w:t>
      </w:r>
      <w:r w:rsidR="00A831B4" w:rsidRPr="00A831B4">
        <w:rPr>
          <w:rFonts w:eastAsia="Times New Roman" w:cstheme="minorHAnsi"/>
          <w:lang w:eastAsia="pl-PL"/>
        </w:rPr>
        <w:t>W przypadku niemożności zachowania dystansu - maseczki powinny być stosowane np. w czasie przerw</w:t>
      </w:r>
      <w:r w:rsidR="00A831B4">
        <w:rPr>
          <w:rFonts w:eastAsia="Times New Roman" w:cstheme="minorHAnsi"/>
          <w:lang w:eastAsia="pl-PL"/>
        </w:rPr>
        <w:t>,</w:t>
      </w:r>
      <w:r w:rsidR="00A831B4" w:rsidRPr="00A831B4">
        <w:rPr>
          <w:rFonts w:eastAsia="Times New Roman" w:cstheme="minorHAnsi"/>
          <w:lang w:eastAsia="pl-PL"/>
        </w:rPr>
        <w:t xml:space="preserve"> w miejscach wspólnie</w:t>
      </w:r>
      <w:r w:rsidR="00A831B4">
        <w:rPr>
          <w:rFonts w:eastAsia="Times New Roman" w:cstheme="minorHAnsi"/>
          <w:lang w:eastAsia="pl-PL"/>
        </w:rPr>
        <w:t xml:space="preserve"> użytkowanych w budynku szkoły.</w:t>
      </w:r>
    </w:p>
    <w:p w14:paraId="7170BFAD" w14:textId="77777777" w:rsidR="007133D3" w:rsidRDefault="007133D3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 mogą być przyprowadzani do szkoły i z niej odbierani przez rodziców/ opiekunów bez objawów chorobowych sugerujących infekcję dróg oddechowych.</w:t>
      </w:r>
    </w:p>
    <w:p w14:paraId="0D764D48" w14:textId="77777777" w:rsidR="007133D3" w:rsidRDefault="007133D3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cstheme="minorHAnsi"/>
          <w:shd w:val="clear" w:color="auto" w:fill="FFFFFF"/>
        </w:rPr>
        <w:t xml:space="preserve">Rodzice / opiekunowie przyprowadzający / odbierający </w:t>
      </w:r>
      <w:r w:rsidR="00BD309B" w:rsidRPr="00CC3280">
        <w:rPr>
          <w:rFonts w:cstheme="minorHAnsi"/>
          <w:shd w:val="clear" w:color="auto" w:fill="FFFFFF"/>
        </w:rPr>
        <w:t xml:space="preserve">dzieci </w:t>
      </w:r>
      <w:r w:rsidR="00BD309B">
        <w:rPr>
          <w:rFonts w:cstheme="minorHAnsi"/>
          <w:shd w:val="clear" w:color="auto" w:fill="FFFFFF"/>
        </w:rPr>
        <w:t>klasy</w:t>
      </w:r>
      <w:r>
        <w:rPr>
          <w:rFonts w:cstheme="minorHAnsi"/>
          <w:shd w:val="clear" w:color="auto" w:fill="FFFFFF"/>
        </w:rPr>
        <w:t xml:space="preserve"> II i III </w:t>
      </w:r>
      <w:r w:rsidRPr="00CC3280">
        <w:rPr>
          <w:rFonts w:cstheme="minorHAnsi"/>
          <w:shd w:val="clear" w:color="auto" w:fill="FFFFFF"/>
        </w:rPr>
        <w:t xml:space="preserve">wchodzą </w:t>
      </w:r>
      <w:r>
        <w:rPr>
          <w:rFonts w:cstheme="minorHAnsi"/>
          <w:shd w:val="clear" w:color="auto" w:fill="FFFFFF"/>
        </w:rPr>
        <w:t>na teren przed główny budynek szkoły, skąd dzieci samodzielnie przechodzą do budynku klas I-III.</w:t>
      </w:r>
    </w:p>
    <w:p w14:paraId="0E7F7955" w14:textId="77777777" w:rsidR="007133D3" w:rsidRPr="00CC3280" w:rsidRDefault="007133D3" w:rsidP="007133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shd w:val="clear" w:color="auto" w:fill="FFFFFF"/>
        </w:rPr>
        <w:t>Rodzice dzieci klasy I w okresie adaptacyjnym (IX-X) przyprowadzają i odbierają dzieci sprzed budynku kl. I-III. Należy zachować dystans 1,50 metra</w:t>
      </w:r>
      <w:r w:rsidRPr="00CC3280">
        <w:rPr>
          <w:rFonts w:cstheme="minorHAnsi"/>
          <w:shd w:val="clear" w:color="auto" w:fill="FFFFFF"/>
        </w:rPr>
        <w:t>.</w:t>
      </w:r>
    </w:p>
    <w:p w14:paraId="4B5E71DE" w14:textId="77777777" w:rsidR="00F0261E" w:rsidRDefault="00F0261E" w:rsidP="00F0261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Rodzice/opiekunowie odprowadzający dzieci nie powinni wchodzić do budynków szkoły.</w:t>
      </w:r>
    </w:p>
    <w:p w14:paraId="01433023" w14:textId="77777777" w:rsidR="00F0261E" w:rsidRPr="00F0261E" w:rsidRDefault="00F0261E" w:rsidP="00F0261E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wyjątkowych sytuacjach zezwala się na wejście rodziców do szkoły z zachowaniem następujących </w:t>
      </w:r>
      <w:r w:rsidR="00BD309B">
        <w:rPr>
          <w:rFonts w:eastAsia="Times New Roman" w:cstheme="minorHAnsi"/>
          <w:lang w:eastAsia="pl-PL"/>
        </w:rPr>
        <w:t>zasad: dezynfekcja</w:t>
      </w:r>
      <w:r>
        <w:rPr>
          <w:rFonts w:eastAsia="Times New Roman" w:cstheme="minorHAnsi"/>
          <w:lang w:eastAsia="pl-PL"/>
        </w:rPr>
        <w:t xml:space="preserve"> rąk po wejściu, zasłanianie ust i nosa oraz odpowiedni dystans od pracowników szkoły i uczniów. </w:t>
      </w:r>
    </w:p>
    <w:p w14:paraId="099A6411" w14:textId="77777777" w:rsidR="00DB6B22" w:rsidRPr="00CC3280" w:rsidRDefault="00BD309B" w:rsidP="00DB6B2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cstheme="minorHAnsi"/>
          <w:shd w:val="clear" w:color="auto" w:fill="FFFFFF"/>
        </w:rPr>
        <w:t xml:space="preserve">Kontakt </w:t>
      </w:r>
      <w:r>
        <w:rPr>
          <w:rFonts w:cstheme="minorHAnsi"/>
          <w:shd w:val="clear" w:color="auto" w:fill="FFFFFF"/>
        </w:rPr>
        <w:t>między</w:t>
      </w:r>
      <w:r w:rsidR="00DB6B22">
        <w:rPr>
          <w:rFonts w:cstheme="minorHAnsi"/>
          <w:shd w:val="clear" w:color="auto" w:fill="FFFFFF"/>
        </w:rPr>
        <w:t xml:space="preserve"> rodzicami </w:t>
      </w:r>
      <w:r>
        <w:rPr>
          <w:rFonts w:cstheme="minorHAnsi"/>
          <w:shd w:val="clear" w:color="auto" w:fill="FFFFFF"/>
        </w:rPr>
        <w:t>i nauczycielami</w:t>
      </w:r>
      <w:r w:rsidR="00DB6B22">
        <w:rPr>
          <w:rFonts w:cstheme="minorHAnsi"/>
          <w:shd w:val="clear" w:color="auto" w:fill="FFFFFF"/>
        </w:rPr>
        <w:t xml:space="preserve"> odbywa się za </w:t>
      </w:r>
      <w:r>
        <w:rPr>
          <w:rFonts w:cstheme="minorHAnsi"/>
          <w:shd w:val="clear" w:color="auto" w:fill="FFFFFF"/>
        </w:rPr>
        <w:t>pomocą e</w:t>
      </w:r>
      <w:r w:rsidR="00DB6B22">
        <w:rPr>
          <w:rFonts w:cstheme="minorHAnsi"/>
          <w:shd w:val="clear" w:color="auto" w:fill="FFFFFF"/>
        </w:rPr>
        <w:t>-dziennika, e-maila, Messengera lub telefonicznie</w:t>
      </w:r>
      <w:r w:rsidR="00DB6B22" w:rsidRPr="00CC3280">
        <w:rPr>
          <w:rFonts w:cstheme="minorHAnsi"/>
          <w:shd w:val="clear" w:color="auto" w:fill="FFFFFF"/>
        </w:rPr>
        <w:t>.</w:t>
      </w:r>
    </w:p>
    <w:p w14:paraId="02FDA03F" w14:textId="77777777" w:rsidR="00E16D40" w:rsidRPr="005C4FA9" w:rsidRDefault="00DB6B22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5C4FA9">
        <w:rPr>
          <w:rFonts w:eastAsia="Times New Roman" w:cstheme="minorHAnsi"/>
          <w:lang w:eastAsia="pl-PL"/>
        </w:rPr>
        <w:t>Nauczyciele w klasach I-III organizują przerwy dla swoich uczniów adekwatnie do potrzeb</w:t>
      </w:r>
      <w:r w:rsidR="005C4FA9">
        <w:rPr>
          <w:rFonts w:eastAsia="Times New Roman" w:cstheme="minorHAnsi"/>
          <w:lang w:eastAsia="pl-PL"/>
        </w:rPr>
        <w:t>, w różnych odstępach czasowych.</w:t>
      </w:r>
    </w:p>
    <w:p w14:paraId="56F9351D" w14:textId="77777777" w:rsidR="007133D3" w:rsidRPr="00CC3280" w:rsidRDefault="00DB6B22" w:rsidP="007133D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Każda klasa ma przydzieloną salę lekcyjną, w której odbywać się będą w większości zaplanowane lekcje. </w:t>
      </w:r>
    </w:p>
    <w:p w14:paraId="31777FC7" w14:textId="77777777" w:rsidR="00E16D40" w:rsidRPr="00CC3280" w:rsidRDefault="00A31070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W sali, w której przebywają uczniowie usunięte są wszystkie przedmioty i sprzęty, których nie można skutecznie uprać </w:t>
      </w:r>
      <w:r w:rsidR="00E16D40" w:rsidRPr="00CC3280">
        <w:rPr>
          <w:rFonts w:eastAsia="Times New Roman" w:cstheme="minorHAnsi"/>
          <w:lang w:eastAsia="pl-PL"/>
        </w:rPr>
        <w:t xml:space="preserve">lub dezynfekować. </w:t>
      </w:r>
    </w:p>
    <w:p w14:paraId="506DCD1C" w14:textId="77777777" w:rsidR="00E16D40" w:rsidRPr="00CC3280" w:rsidRDefault="00DB6B22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Uczniowie muszą posiadać własne przybory i podręczniki; nie powinni wymieniać się przyborami szkolnymi oraz zabierać ze sobą do szkoły niepotrzebnych </w:t>
      </w:r>
      <w:r w:rsidR="00E16D40" w:rsidRPr="00CC3280">
        <w:rPr>
          <w:rFonts w:eastAsia="Times New Roman" w:cstheme="minorHAnsi"/>
          <w:lang w:eastAsia="pl-PL"/>
        </w:rPr>
        <w:t>przedmiotów.</w:t>
      </w:r>
    </w:p>
    <w:p w14:paraId="1F628084" w14:textId="77777777" w:rsidR="00AD25BB" w:rsidRPr="00B071E1" w:rsidRDefault="00AD25BB" w:rsidP="00AD25B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Przed</w:t>
      </w:r>
      <w:r w:rsidR="00385102">
        <w:rPr>
          <w:rFonts w:eastAsia="Times New Roman" w:cstheme="minorHAnsi"/>
          <w:lang w:eastAsia="pl-PL"/>
        </w:rPr>
        <w:t xml:space="preserve"> i po użyciu pomocy dydaktycznych</w:t>
      </w:r>
      <w:r>
        <w:rPr>
          <w:rFonts w:eastAsia="Times New Roman" w:cstheme="minorHAnsi"/>
          <w:lang w:eastAsia="pl-PL"/>
        </w:rPr>
        <w:t xml:space="preserve"> </w:t>
      </w:r>
      <w:r w:rsidR="00BD309B">
        <w:rPr>
          <w:rFonts w:eastAsia="Times New Roman" w:cstheme="minorHAnsi"/>
          <w:lang w:eastAsia="pl-PL"/>
        </w:rPr>
        <w:t>(przybory</w:t>
      </w:r>
      <w:r>
        <w:rPr>
          <w:rFonts w:eastAsia="Times New Roman" w:cstheme="minorHAnsi"/>
          <w:lang w:eastAsia="pl-PL"/>
        </w:rPr>
        <w:t xml:space="preserve"> geometryczne, kreda) wymagana jest dezynfekcja rąk. </w:t>
      </w:r>
    </w:p>
    <w:p w14:paraId="20E91D86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Podczas zajęć lekcyjnych i </w:t>
      </w:r>
      <w:r w:rsidR="00BD309B">
        <w:rPr>
          <w:rFonts w:eastAsia="Times New Roman" w:cstheme="minorHAnsi"/>
          <w:lang w:eastAsia="pl-PL"/>
        </w:rPr>
        <w:t>pozalekcyjnych nie</w:t>
      </w:r>
      <w:r>
        <w:rPr>
          <w:rFonts w:eastAsia="Times New Roman" w:cstheme="minorHAnsi"/>
          <w:lang w:eastAsia="pl-PL"/>
        </w:rPr>
        <w:t xml:space="preserve"> </w:t>
      </w:r>
      <w:r w:rsidR="00BD309B">
        <w:rPr>
          <w:rFonts w:eastAsia="Times New Roman" w:cstheme="minorHAnsi"/>
          <w:lang w:eastAsia="pl-PL"/>
        </w:rPr>
        <w:t>korzystamy z</w:t>
      </w:r>
      <w:r>
        <w:rPr>
          <w:rFonts w:eastAsia="Times New Roman" w:cstheme="minorHAnsi"/>
          <w:lang w:eastAsia="pl-PL"/>
        </w:rPr>
        <w:t xml:space="preserve"> pomocy dydaktycznych, których nie można </w:t>
      </w:r>
      <w:r w:rsidR="00BD309B">
        <w:rPr>
          <w:rFonts w:eastAsia="Times New Roman" w:cstheme="minorHAnsi"/>
          <w:lang w:eastAsia="pl-PL"/>
        </w:rPr>
        <w:t>zdezynfekować (</w:t>
      </w:r>
      <w:r>
        <w:rPr>
          <w:rFonts w:eastAsia="Times New Roman" w:cstheme="minorHAnsi"/>
          <w:lang w:eastAsia="pl-PL"/>
        </w:rPr>
        <w:t xml:space="preserve">np. gry edukacyjne). </w:t>
      </w:r>
    </w:p>
    <w:p w14:paraId="2A1E61CB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 moczenie gąbki i mazanie tablicy odpowiedzialny jest jeden dyżurny w każdej </w:t>
      </w:r>
      <w:r w:rsidR="00BD309B">
        <w:rPr>
          <w:rFonts w:eastAsia="Times New Roman" w:cstheme="minorHAnsi"/>
          <w:lang w:eastAsia="pl-PL"/>
        </w:rPr>
        <w:t>klasie, przez</w:t>
      </w:r>
      <w:r>
        <w:rPr>
          <w:rFonts w:eastAsia="Times New Roman" w:cstheme="minorHAnsi"/>
          <w:lang w:eastAsia="pl-PL"/>
        </w:rPr>
        <w:t xml:space="preserve"> okres jednego tygodnia. </w:t>
      </w:r>
    </w:p>
    <w:p w14:paraId="6A9A607E" w14:textId="77777777" w:rsidR="00E16D40" w:rsidRPr="00CC3280" w:rsidRDefault="00F0261E" w:rsidP="00E16D4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terenie szkoły uczniowie </w:t>
      </w:r>
      <w:r w:rsidR="00BD309B">
        <w:rPr>
          <w:rFonts w:eastAsia="Times New Roman" w:cstheme="minorHAnsi"/>
          <w:lang w:eastAsia="pl-PL"/>
        </w:rPr>
        <w:t>nie korzystają</w:t>
      </w:r>
      <w:r w:rsidR="00A31070" w:rsidRPr="00CC3280">
        <w:rPr>
          <w:rFonts w:eastAsia="Times New Roman" w:cstheme="minorHAnsi"/>
          <w:lang w:eastAsia="pl-PL"/>
        </w:rPr>
        <w:t xml:space="preserve"> z telefonów k</w:t>
      </w:r>
      <w:r w:rsidR="00E16D40" w:rsidRPr="00CC3280">
        <w:rPr>
          <w:rFonts w:eastAsia="Times New Roman" w:cstheme="minorHAnsi"/>
          <w:lang w:eastAsia="pl-PL"/>
        </w:rPr>
        <w:t>omórkowych</w:t>
      </w:r>
      <w:r>
        <w:rPr>
          <w:rFonts w:eastAsia="Times New Roman" w:cstheme="minorHAnsi"/>
          <w:lang w:eastAsia="pl-PL"/>
        </w:rPr>
        <w:t>.</w:t>
      </w:r>
      <w:r w:rsidR="00E16D40" w:rsidRPr="00CC3280">
        <w:rPr>
          <w:rFonts w:eastAsia="Times New Roman" w:cstheme="minorHAnsi"/>
          <w:lang w:eastAsia="pl-PL"/>
        </w:rPr>
        <w:t xml:space="preserve"> </w:t>
      </w:r>
    </w:p>
    <w:p w14:paraId="3F74A102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DB6B22">
        <w:rPr>
          <w:rFonts w:eastAsia="Times New Roman" w:cstheme="minorHAnsi"/>
          <w:lang w:eastAsia="pl-PL"/>
        </w:rPr>
        <w:t>Sale oraz części wspólne (korytarze, toalety) będą</w:t>
      </w:r>
      <w:r>
        <w:rPr>
          <w:rFonts w:eastAsia="Times New Roman" w:cstheme="minorHAnsi"/>
          <w:lang w:eastAsia="pl-PL"/>
        </w:rPr>
        <w:t xml:space="preserve"> wietrzone co najmniej raz na</w:t>
      </w:r>
      <w:r w:rsidRPr="00DB6B22">
        <w:rPr>
          <w:rFonts w:eastAsia="Times New Roman" w:cstheme="minorHAnsi"/>
          <w:lang w:eastAsia="pl-PL"/>
        </w:rPr>
        <w:t xml:space="preserve"> </w:t>
      </w:r>
      <w:proofErr w:type="gramStart"/>
      <w:r w:rsidR="00BD309B" w:rsidRPr="00DB6B22">
        <w:rPr>
          <w:rFonts w:eastAsia="Times New Roman" w:cstheme="minorHAnsi"/>
          <w:lang w:eastAsia="pl-PL"/>
        </w:rPr>
        <w:t>godzinę,</w:t>
      </w:r>
      <w:r w:rsidR="00BD309B">
        <w:rPr>
          <w:rFonts w:eastAsia="Times New Roman" w:cstheme="minorHAnsi"/>
          <w:lang w:eastAsia="pl-PL"/>
        </w:rPr>
        <w:t xml:space="preserve">  </w:t>
      </w:r>
      <w:r>
        <w:rPr>
          <w:rFonts w:eastAsia="Times New Roman" w:cstheme="minorHAnsi"/>
          <w:lang w:eastAsia="pl-PL"/>
        </w:rPr>
        <w:t xml:space="preserve"> </w:t>
      </w:r>
      <w:proofErr w:type="gramEnd"/>
      <w:r>
        <w:rPr>
          <w:rFonts w:eastAsia="Times New Roman" w:cstheme="minorHAnsi"/>
          <w:lang w:eastAsia="pl-PL"/>
        </w:rPr>
        <w:t xml:space="preserve">          w czasie przerwy, a w razie potrzeby także podczas zajęć.</w:t>
      </w:r>
      <w:r w:rsidRPr="00DB6B22">
        <w:rPr>
          <w:rFonts w:eastAsia="Times New Roman" w:cstheme="minorHAnsi"/>
          <w:lang w:eastAsia="pl-PL"/>
        </w:rPr>
        <w:t xml:space="preserve"> </w:t>
      </w:r>
    </w:p>
    <w:p w14:paraId="78519E64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sali gimnastycznej używany sprzęt sportowy oraz podłoga będą myte detergentem lub zdezynfekowane po każdym dniu zajęć.</w:t>
      </w:r>
    </w:p>
    <w:p w14:paraId="6E366C45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szatniach przy sali gimnastycznej przebywa tylko jedna klasa.</w:t>
      </w:r>
    </w:p>
    <w:p w14:paraId="38E47C57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 przed opuszczeniem szatni myją ręce.</w:t>
      </w:r>
    </w:p>
    <w:p w14:paraId="3082F763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Podczas realizacji zajęć, w tym zajęć wychowanie fizycznego i sportowych, w których nie można zachować </w:t>
      </w:r>
      <w:r w:rsidR="00BD309B">
        <w:rPr>
          <w:rFonts w:eastAsia="Times New Roman" w:cstheme="minorHAnsi"/>
          <w:lang w:eastAsia="pl-PL"/>
        </w:rPr>
        <w:t>dystansu, ogranicza</w:t>
      </w:r>
      <w:r>
        <w:rPr>
          <w:rFonts w:eastAsia="Times New Roman" w:cstheme="minorHAnsi"/>
          <w:lang w:eastAsia="pl-PL"/>
        </w:rPr>
        <w:t xml:space="preserve"> się ćwiczenia i gry kontaktowe.</w:t>
      </w:r>
    </w:p>
    <w:p w14:paraId="2B596C61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Uczniowie podczas przerw przebywają w przydzielonej sali lekcyjnej lub wychodzą na świeże powietrze (boisko szkolne).</w:t>
      </w:r>
    </w:p>
    <w:p w14:paraId="209F8FCB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Uczniowie podczas pobytu na boisku szkolnym korzystają z wyznaczonego dla klasy miejsca; wychodząc i wchodząc do budynku szkoły zachowują odpowiedni dystans. </w:t>
      </w:r>
    </w:p>
    <w:p w14:paraId="245C2E52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szatni wyznaczono</w:t>
      </w:r>
      <w:r w:rsidR="00772BDC">
        <w:rPr>
          <w:rFonts w:eastAsia="Times New Roman" w:cstheme="minorHAnsi"/>
          <w:lang w:eastAsia="pl-PL"/>
        </w:rPr>
        <w:t xml:space="preserve"> części dla poszczególnych </w:t>
      </w:r>
      <w:proofErr w:type="gramStart"/>
      <w:r w:rsidR="00772BDC">
        <w:rPr>
          <w:rFonts w:eastAsia="Times New Roman" w:cstheme="minorHAnsi"/>
          <w:lang w:eastAsia="pl-PL"/>
        </w:rPr>
        <w:t>klas</w:t>
      </w:r>
      <w:proofErr w:type="gramEnd"/>
      <w:r w:rsidR="00772BDC">
        <w:rPr>
          <w:rFonts w:eastAsia="Times New Roman" w:cstheme="minorHAnsi"/>
          <w:lang w:eastAsia="pl-PL"/>
        </w:rPr>
        <w:t xml:space="preserve"> gdzie uczniowie zostawiają kurtki/okrycia wierzchnie</w:t>
      </w:r>
      <w:r>
        <w:rPr>
          <w:rFonts w:eastAsia="Times New Roman" w:cstheme="minorHAnsi"/>
          <w:lang w:eastAsia="pl-PL"/>
        </w:rPr>
        <w:t>.</w:t>
      </w:r>
    </w:p>
    <w:p w14:paraId="7F69D5E1" w14:textId="77777777" w:rsidR="00385102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Korzystanie </w:t>
      </w:r>
      <w:r w:rsidR="00BD309B">
        <w:rPr>
          <w:rFonts w:eastAsia="Times New Roman" w:cstheme="minorHAnsi"/>
          <w:lang w:eastAsia="pl-PL"/>
        </w:rPr>
        <w:t>z dystrybutora</w:t>
      </w:r>
      <w:r>
        <w:rPr>
          <w:rFonts w:eastAsia="Times New Roman" w:cstheme="minorHAnsi"/>
          <w:lang w:eastAsia="pl-PL"/>
        </w:rPr>
        <w:t xml:space="preserve"> wody pitnej jest możliwe po </w:t>
      </w:r>
      <w:r w:rsidR="00BD309B">
        <w:rPr>
          <w:rFonts w:eastAsia="Times New Roman" w:cstheme="minorHAnsi"/>
          <w:lang w:eastAsia="pl-PL"/>
        </w:rPr>
        <w:t>dezynfekcji rąk</w:t>
      </w:r>
      <w:r>
        <w:rPr>
          <w:rFonts w:eastAsia="Times New Roman" w:cstheme="minorHAnsi"/>
          <w:lang w:eastAsia="pl-PL"/>
        </w:rPr>
        <w:t>, pod opieką nauczyciela dyżurującego.</w:t>
      </w:r>
    </w:p>
    <w:p w14:paraId="1A3F0DA1" w14:textId="77777777" w:rsidR="00385102" w:rsidRPr="00671F26" w:rsidRDefault="00385102" w:rsidP="0038510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Zajęcia świetlicowe </w:t>
      </w:r>
      <w:r>
        <w:t>odbywają się w świetlicy szkolnej.  Wchodząc do świetlicy uczeń dezynfekuje ręce (miejsce przy drzwiach). Wietrzenie świetlicy odbywa się co godzinę            w trakcie przebywania dzieci w świetlicy.</w:t>
      </w:r>
    </w:p>
    <w:p w14:paraId="7FFA9ABF" w14:textId="77777777" w:rsidR="00006A13" w:rsidRPr="00056797" w:rsidRDefault="007C5F88" w:rsidP="0005679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W </w:t>
      </w:r>
      <w:r w:rsidR="00AD25BB">
        <w:rPr>
          <w:rFonts w:cstheme="minorHAnsi"/>
          <w:shd w:val="clear" w:color="auto" w:fill="FFFFFF"/>
        </w:rPr>
        <w:t xml:space="preserve">obu budynkach </w:t>
      </w:r>
      <w:r w:rsidR="00BD309B">
        <w:rPr>
          <w:rFonts w:cstheme="minorHAnsi"/>
          <w:shd w:val="clear" w:color="auto" w:fill="FFFFFF"/>
        </w:rPr>
        <w:t>szkoły zostają</w:t>
      </w:r>
      <w:r>
        <w:rPr>
          <w:rFonts w:cstheme="minorHAnsi"/>
          <w:shd w:val="clear" w:color="auto" w:fill="FFFFFF"/>
        </w:rPr>
        <w:t xml:space="preserve"> </w:t>
      </w:r>
      <w:r w:rsidR="00BD309B">
        <w:rPr>
          <w:rFonts w:cstheme="minorHAnsi"/>
          <w:shd w:val="clear" w:color="auto" w:fill="FFFFFF"/>
        </w:rPr>
        <w:t xml:space="preserve">wydzielone </w:t>
      </w:r>
      <w:r w:rsidR="00BD309B" w:rsidRPr="00CC3280">
        <w:rPr>
          <w:rFonts w:cstheme="minorHAnsi"/>
          <w:shd w:val="clear" w:color="auto" w:fill="FFFFFF"/>
        </w:rPr>
        <w:t>pomieszczenia</w:t>
      </w:r>
      <w:r w:rsidR="00006A13">
        <w:rPr>
          <w:rFonts w:cstheme="minorHAnsi"/>
          <w:shd w:val="clear" w:color="auto" w:fill="FFFFFF"/>
        </w:rPr>
        <w:t xml:space="preserve"> w celu odizolowania osoby</w:t>
      </w:r>
      <w:r w:rsidR="00006A13" w:rsidRPr="00CC3280">
        <w:rPr>
          <w:rFonts w:cstheme="minorHAnsi"/>
          <w:shd w:val="clear" w:color="auto" w:fill="FFFFFF"/>
        </w:rPr>
        <w:t xml:space="preserve"> </w:t>
      </w:r>
      <w:r w:rsidR="00AD25BB">
        <w:rPr>
          <w:rFonts w:cstheme="minorHAnsi"/>
          <w:shd w:val="clear" w:color="auto" w:fill="FFFFFF"/>
        </w:rPr>
        <w:t xml:space="preserve">               </w:t>
      </w:r>
      <w:r w:rsidR="00006A13" w:rsidRPr="00CC3280">
        <w:rPr>
          <w:rFonts w:cstheme="minorHAnsi"/>
          <w:shd w:val="clear" w:color="auto" w:fill="FFFFFF"/>
        </w:rPr>
        <w:t>w przypadku prze</w:t>
      </w:r>
      <w:r w:rsidR="00AD25BB">
        <w:rPr>
          <w:rFonts w:cstheme="minorHAnsi"/>
          <w:shd w:val="clear" w:color="auto" w:fill="FFFFFF"/>
        </w:rPr>
        <w:t>jawiania niepokojących objawów (gabinet pielęgniarki, pokój nauczycielski w budynku klas I-III).</w:t>
      </w:r>
      <w:r w:rsidR="00FF5BB7">
        <w:rPr>
          <w:rFonts w:cstheme="minorHAnsi"/>
          <w:shd w:val="clear" w:color="auto" w:fill="FFFFFF"/>
        </w:rPr>
        <w:t xml:space="preserve"> </w:t>
      </w:r>
    </w:p>
    <w:p w14:paraId="4C0F999B" w14:textId="77777777" w:rsidR="00E41A2E" w:rsidRPr="00CC3280" w:rsidRDefault="00A31070" w:rsidP="003F65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cstheme="minorHAnsi"/>
          <w:shd w:val="clear" w:color="auto" w:fill="FFFFFF"/>
        </w:rPr>
        <w:t xml:space="preserve">W przypadku </w:t>
      </w:r>
      <w:r w:rsidR="00AD25BB">
        <w:rPr>
          <w:rFonts w:cstheme="minorHAnsi"/>
          <w:shd w:val="clear" w:color="auto" w:fill="FFFFFF"/>
        </w:rPr>
        <w:t xml:space="preserve">zaobserwowania przez pracownika szkoły </w:t>
      </w:r>
      <w:r w:rsidRPr="00CC3280">
        <w:rPr>
          <w:rFonts w:cstheme="minorHAnsi"/>
          <w:shd w:val="clear" w:color="auto" w:fill="FFFFFF"/>
        </w:rPr>
        <w:t xml:space="preserve">niepokojących objawów </w:t>
      </w:r>
      <w:r w:rsidR="00BD309B" w:rsidRPr="00CC3280">
        <w:rPr>
          <w:rFonts w:cstheme="minorHAnsi"/>
          <w:shd w:val="clear" w:color="auto" w:fill="FFFFFF"/>
        </w:rPr>
        <w:t xml:space="preserve">chorobowych </w:t>
      </w:r>
      <w:r w:rsidR="00BD309B">
        <w:rPr>
          <w:rFonts w:cstheme="minorHAnsi"/>
          <w:shd w:val="clear" w:color="auto" w:fill="FFFFFF"/>
        </w:rPr>
        <w:t>u</w:t>
      </w:r>
      <w:r w:rsidR="00006A13">
        <w:rPr>
          <w:rFonts w:cstheme="minorHAnsi"/>
          <w:shd w:val="clear" w:color="auto" w:fill="FFFFFF"/>
        </w:rPr>
        <w:t xml:space="preserve"> </w:t>
      </w:r>
      <w:r w:rsidRPr="00CC3280">
        <w:rPr>
          <w:rFonts w:cstheme="minorHAnsi"/>
          <w:shd w:val="clear" w:color="auto" w:fill="FFFFFF"/>
        </w:rPr>
        <w:t xml:space="preserve">dziecka </w:t>
      </w:r>
      <w:r w:rsidR="00AD25BB">
        <w:rPr>
          <w:rFonts w:cstheme="minorHAnsi"/>
          <w:shd w:val="clear" w:color="auto" w:fill="FFFFFF"/>
        </w:rPr>
        <w:t xml:space="preserve">(kaszel, gorączka) </w:t>
      </w:r>
      <w:r w:rsidRPr="00CC3280">
        <w:rPr>
          <w:rFonts w:cstheme="minorHAnsi"/>
          <w:shd w:val="clear" w:color="auto" w:fill="FFFFFF"/>
        </w:rPr>
        <w:t xml:space="preserve">niezwłocznie należy </w:t>
      </w:r>
      <w:r w:rsidR="00006A13">
        <w:rPr>
          <w:rFonts w:cstheme="minorHAnsi"/>
          <w:shd w:val="clear" w:color="auto" w:fill="FFFFFF"/>
        </w:rPr>
        <w:t xml:space="preserve">je </w:t>
      </w:r>
      <w:r w:rsidR="00AF5CE0">
        <w:rPr>
          <w:rFonts w:cstheme="minorHAnsi"/>
          <w:shd w:val="clear" w:color="auto" w:fill="FFFFFF"/>
        </w:rPr>
        <w:t xml:space="preserve">odizolować od grupy </w:t>
      </w:r>
      <w:r w:rsidR="00AD25BB">
        <w:rPr>
          <w:rFonts w:cstheme="minorHAnsi"/>
          <w:shd w:val="clear" w:color="auto" w:fill="FFFFFF"/>
        </w:rPr>
        <w:t xml:space="preserve">                      </w:t>
      </w:r>
      <w:r w:rsidR="00AF5CE0">
        <w:rPr>
          <w:rFonts w:cstheme="minorHAnsi"/>
          <w:shd w:val="clear" w:color="auto" w:fill="FFFFFF"/>
        </w:rPr>
        <w:t xml:space="preserve">i </w:t>
      </w:r>
      <w:r w:rsidRPr="00CC3280">
        <w:rPr>
          <w:rFonts w:cstheme="minorHAnsi"/>
          <w:shd w:val="clear" w:color="auto" w:fill="FFFFFF"/>
        </w:rPr>
        <w:t xml:space="preserve">powiadomić rodziców </w:t>
      </w:r>
      <w:r w:rsidR="00AD25BB">
        <w:rPr>
          <w:rFonts w:cstheme="minorHAnsi"/>
          <w:shd w:val="clear" w:color="auto" w:fill="FFFFFF"/>
        </w:rPr>
        <w:t xml:space="preserve">o </w:t>
      </w:r>
      <w:r w:rsidR="00BD309B">
        <w:rPr>
          <w:rFonts w:cstheme="minorHAnsi"/>
          <w:shd w:val="clear" w:color="auto" w:fill="FFFFFF"/>
        </w:rPr>
        <w:t>konieczności odebrania</w:t>
      </w:r>
      <w:r w:rsidR="00AD25BB">
        <w:rPr>
          <w:rFonts w:cstheme="minorHAnsi"/>
          <w:shd w:val="clear" w:color="auto" w:fill="FFFFFF"/>
        </w:rPr>
        <w:t xml:space="preserve"> ucznia ze szkoły</w:t>
      </w:r>
      <w:r w:rsidRPr="00CC3280">
        <w:rPr>
          <w:rFonts w:cstheme="minorHAnsi"/>
          <w:shd w:val="clear" w:color="auto" w:fill="FFFFFF"/>
        </w:rPr>
        <w:t>.</w:t>
      </w:r>
      <w:r w:rsidR="00056797" w:rsidRPr="00056797">
        <w:rPr>
          <w:rFonts w:cstheme="minorHAnsi"/>
          <w:shd w:val="clear" w:color="auto" w:fill="FFFFFF"/>
        </w:rPr>
        <w:t xml:space="preserve"> </w:t>
      </w:r>
      <w:r w:rsidR="00056797">
        <w:rPr>
          <w:rFonts w:cstheme="minorHAnsi"/>
          <w:shd w:val="clear" w:color="auto" w:fill="FFFFFF"/>
        </w:rPr>
        <w:t xml:space="preserve">Opiekę nad dzieckiem wymagającym izolacji pełni pracownik szkoły, który w danym momencie nie ma zajęć. </w:t>
      </w:r>
      <w:r w:rsidR="00056797" w:rsidRPr="00056797">
        <w:rPr>
          <w:rFonts w:cstheme="minorHAnsi"/>
          <w:shd w:val="clear" w:color="auto" w:fill="FFFFFF"/>
        </w:rPr>
        <w:t>Opiekun przebywający w tym samym pomieszczeniu powinien zachować dystans wynoszący min. 2 m i zakryć usta i nos maseczką.</w:t>
      </w:r>
    </w:p>
    <w:p w14:paraId="0D84B1D8" w14:textId="77777777" w:rsidR="00E60693" w:rsidRDefault="00E60693" w:rsidP="003F65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realizacji zajęć pozalekcyjnych organizow</w:t>
      </w:r>
      <w:r w:rsidR="009B39AE">
        <w:rPr>
          <w:rFonts w:eastAsia="Times New Roman" w:cstheme="minorHAnsi"/>
          <w:lang w:eastAsia="pl-PL"/>
        </w:rPr>
        <w:t xml:space="preserve">anych w </w:t>
      </w:r>
      <w:r w:rsidR="00BD309B">
        <w:rPr>
          <w:rFonts w:eastAsia="Times New Roman" w:cstheme="minorHAnsi"/>
          <w:lang w:eastAsia="pl-PL"/>
        </w:rPr>
        <w:t>szkole –</w:t>
      </w:r>
      <w:r w:rsidR="00E40D25">
        <w:rPr>
          <w:rFonts w:eastAsia="Times New Roman" w:cstheme="minorHAnsi"/>
          <w:lang w:eastAsia="pl-PL"/>
        </w:rPr>
        <w:t xml:space="preserve"> zał. </w:t>
      </w:r>
      <w:r w:rsidR="009B39AE">
        <w:rPr>
          <w:rFonts w:eastAsia="Times New Roman" w:cstheme="minorHAnsi"/>
          <w:lang w:eastAsia="pl-PL"/>
        </w:rPr>
        <w:t>1</w:t>
      </w:r>
    </w:p>
    <w:p w14:paraId="36A7597A" w14:textId="77777777" w:rsidR="00E40D25" w:rsidRDefault="00E40D25" w:rsidP="003F65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korzystania z bibliote</w:t>
      </w:r>
      <w:r w:rsidR="00550C91">
        <w:rPr>
          <w:rFonts w:eastAsia="Times New Roman" w:cstheme="minorHAnsi"/>
          <w:lang w:eastAsia="pl-PL"/>
        </w:rPr>
        <w:t xml:space="preserve">ki </w:t>
      </w:r>
      <w:r w:rsidR="00BD309B">
        <w:rPr>
          <w:rFonts w:eastAsia="Times New Roman" w:cstheme="minorHAnsi"/>
          <w:lang w:eastAsia="pl-PL"/>
        </w:rPr>
        <w:t>szkolnej –</w:t>
      </w:r>
      <w:r>
        <w:rPr>
          <w:rFonts w:eastAsia="Times New Roman" w:cstheme="minorHAnsi"/>
          <w:lang w:eastAsia="pl-PL"/>
        </w:rPr>
        <w:t xml:space="preserve"> zał. </w:t>
      </w:r>
      <w:r w:rsidR="009B39AE">
        <w:rPr>
          <w:rFonts w:eastAsia="Times New Roman" w:cstheme="minorHAnsi"/>
          <w:lang w:eastAsia="pl-PL"/>
        </w:rPr>
        <w:t>2</w:t>
      </w:r>
    </w:p>
    <w:p w14:paraId="4D206507" w14:textId="77777777" w:rsidR="00E40D25" w:rsidRDefault="00E40D25" w:rsidP="003F653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Zasady korzystania z </w:t>
      </w:r>
      <w:r w:rsidR="00BD309B">
        <w:rPr>
          <w:rFonts w:eastAsia="Times New Roman" w:cstheme="minorHAnsi"/>
          <w:lang w:eastAsia="pl-PL"/>
        </w:rPr>
        <w:t>gabinetu profilaktyki</w:t>
      </w:r>
      <w:r>
        <w:rPr>
          <w:rFonts w:eastAsia="Times New Roman" w:cstheme="minorHAnsi"/>
          <w:lang w:eastAsia="pl-PL"/>
        </w:rPr>
        <w:t xml:space="preserve"> zdrowotnej - zał. </w:t>
      </w:r>
      <w:r w:rsidR="00550C91">
        <w:rPr>
          <w:rFonts w:eastAsia="Times New Roman" w:cstheme="minorHAnsi"/>
          <w:lang w:eastAsia="pl-PL"/>
        </w:rPr>
        <w:t>3</w:t>
      </w:r>
    </w:p>
    <w:p w14:paraId="6ED090DC" w14:textId="77777777" w:rsidR="001E130A" w:rsidRDefault="001E130A" w:rsidP="001E130A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52524786" w14:textId="77777777" w:rsidR="001E130A" w:rsidRPr="005A3187" w:rsidRDefault="001E130A" w:rsidP="005A3187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pl-PL"/>
        </w:rPr>
      </w:pPr>
      <w:r w:rsidRPr="005A3187">
        <w:rPr>
          <w:rFonts w:eastAsia="Times New Roman" w:cstheme="minorHAnsi"/>
          <w:b/>
          <w:lang w:eastAsia="pl-PL"/>
        </w:rPr>
        <w:t xml:space="preserve"> </w:t>
      </w:r>
      <w:r w:rsidR="005A3187">
        <w:rPr>
          <w:rFonts w:eastAsia="Times New Roman" w:cstheme="minorHAnsi"/>
          <w:b/>
          <w:lang w:eastAsia="pl-PL"/>
        </w:rPr>
        <w:t xml:space="preserve">III. </w:t>
      </w:r>
      <w:r w:rsidR="00786582">
        <w:rPr>
          <w:rFonts w:eastAsia="Times New Roman" w:cstheme="minorHAnsi"/>
          <w:b/>
          <w:lang w:eastAsia="pl-PL"/>
        </w:rPr>
        <w:t xml:space="preserve"> </w:t>
      </w:r>
      <w:r w:rsidR="00AB7EF7">
        <w:rPr>
          <w:rFonts w:eastAsia="Times New Roman" w:cstheme="minorHAnsi"/>
          <w:b/>
          <w:lang w:eastAsia="pl-PL"/>
        </w:rPr>
        <w:t>ZASADY ORGANIZACYNE W PRZEDSZKOLU</w:t>
      </w:r>
    </w:p>
    <w:p w14:paraId="398EC668" w14:textId="77777777" w:rsidR="00385102" w:rsidRDefault="00385102" w:rsidP="00385102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671F26">
        <w:rPr>
          <w:color w:val="000000" w:themeColor="text1"/>
        </w:rPr>
        <w:t xml:space="preserve">Do </w:t>
      </w:r>
      <w:r w:rsidR="00BD309B" w:rsidRPr="00671F26">
        <w:rPr>
          <w:color w:val="000000" w:themeColor="text1"/>
        </w:rPr>
        <w:t>placówki</w:t>
      </w:r>
      <w:r w:rsidR="00BD309B">
        <w:rPr>
          <w:color w:val="000000" w:themeColor="text1"/>
        </w:rPr>
        <w:t xml:space="preserve"> uczęszcza</w:t>
      </w:r>
      <w:r w:rsidRPr="00671F26">
        <w:rPr>
          <w:color w:val="000000" w:themeColor="text1"/>
        </w:rPr>
        <w:t xml:space="preserve"> wyłącznie dziecko zdrowe, bez objawów chorobow</w:t>
      </w:r>
      <w:r>
        <w:rPr>
          <w:color w:val="000000" w:themeColor="text1"/>
        </w:rPr>
        <w:t>ych sugerujących infekcję górnych dróg oddechowych oraz gdy domownicy nie przebywają na kwarantannie lub w izolacji.</w:t>
      </w:r>
    </w:p>
    <w:p w14:paraId="355E5EBF" w14:textId="77777777" w:rsidR="00A5458E" w:rsidRPr="00671F26" w:rsidRDefault="00A5458E" w:rsidP="00A5458E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671F26">
        <w:rPr>
          <w:color w:val="000000" w:themeColor="text1"/>
        </w:rPr>
        <w:t xml:space="preserve">Rodzice dzieci z alergiami zobowiązani są </w:t>
      </w:r>
      <w:r>
        <w:rPr>
          <w:color w:val="000000" w:themeColor="text1"/>
        </w:rPr>
        <w:t>do dostarczenia</w:t>
      </w:r>
      <w:r w:rsidRPr="00671F26">
        <w:rPr>
          <w:color w:val="000000" w:themeColor="text1"/>
        </w:rPr>
        <w:t xml:space="preserve"> odpowiedniego zaświadczania wystawionego przez lekarza specjalistę.</w:t>
      </w:r>
    </w:p>
    <w:p w14:paraId="00658C7F" w14:textId="77777777" w:rsidR="00385102" w:rsidRPr="00671F26" w:rsidRDefault="00385102" w:rsidP="00385102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671F26">
        <w:rPr>
          <w:color w:val="000000" w:themeColor="text1"/>
        </w:rPr>
        <w:t xml:space="preserve">Dzieci do przedszkola są przyprowadzane/ odbierane przez osoby zdrowe. </w:t>
      </w:r>
    </w:p>
    <w:p w14:paraId="52CBA613" w14:textId="77777777" w:rsidR="00A5458E" w:rsidRPr="00671F26" w:rsidRDefault="00A5458E" w:rsidP="00A5458E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671F26">
        <w:rPr>
          <w:color w:val="000000" w:themeColor="text1"/>
        </w:rPr>
        <w:t xml:space="preserve">Rodzice i opiekunowie przyprowadzający/odbierający dzieci do/z </w:t>
      </w:r>
      <w:r w:rsidR="00BD309B" w:rsidRPr="00671F26">
        <w:rPr>
          <w:color w:val="000000" w:themeColor="text1"/>
        </w:rPr>
        <w:t>placówki</w:t>
      </w:r>
      <w:r w:rsidR="00BD309B">
        <w:rPr>
          <w:color w:val="000000" w:themeColor="text1"/>
        </w:rPr>
        <w:t xml:space="preserve"> zachowują</w:t>
      </w:r>
      <w:r w:rsidRPr="00671F26">
        <w:rPr>
          <w:color w:val="000000" w:themeColor="text1"/>
        </w:rPr>
        <w:t xml:space="preserve"> dystans społeczny w odniesieniu do pracowników przedszkola, jak i innych dzieci i ich rodziców wynoszący min. 1,5 m.</w:t>
      </w:r>
    </w:p>
    <w:p w14:paraId="69AEFABF" w14:textId="77777777" w:rsidR="00A5458E" w:rsidRPr="00976E3E" w:rsidRDefault="00A5458E" w:rsidP="00A5458E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Rodzice wchodzą</w:t>
      </w:r>
      <w:r w:rsidRPr="00671F26">
        <w:rPr>
          <w:color w:val="000000" w:themeColor="text1"/>
        </w:rPr>
        <w:t xml:space="preserve"> z dziećmi do przestrzeni wspólnej, z zachowaniem </w:t>
      </w:r>
      <w:r w:rsidR="00BD309B" w:rsidRPr="00671F26">
        <w:rPr>
          <w:color w:val="000000" w:themeColor="text1"/>
        </w:rPr>
        <w:t>zasady 1</w:t>
      </w:r>
      <w:r w:rsidRPr="00671F26">
        <w:rPr>
          <w:color w:val="000000" w:themeColor="text1"/>
        </w:rPr>
        <w:t xml:space="preserve"> rodzic </w:t>
      </w:r>
      <w:r>
        <w:rPr>
          <w:color w:val="000000" w:themeColor="text1"/>
        </w:rPr>
        <w:t xml:space="preserve">                        </w:t>
      </w:r>
      <w:r w:rsidRPr="00671F26">
        <w:rPr>
          <w:color w:val="000000" w:themeColor="text1"/>
        </w:rPr>
        <w:t>z dzieckiem/dziećmi</w:t>
      </w:r>
      <w:r>
        <w:rPr>
          <w:color w:val="000000" w:themeColor="text1"/>
        </w:rPr>
        <w:t xml:space="preserve">; </w:t>
      </w:r>
      <w:r w:rsidRPr="00671F26">
        <w:rPr>
          <w:color w:val="000000" w:themeColor="text1"/>
        </w:rPr>
        <w:t xml:space="preserve">maksymalnie </w:t>
      </w:r>
      <w:r>
        <w:rPr>
          <w:color w:val="000000" w:themeColor="text1"/>
        </w:rPr>
        <w:t xml:space="preserve">w szatni </w:t>
      </w:r>
      <w:r w:rsidRPr="00671F26">
        <w:rPr>
          <w:color w:val="000000" w:themeColor="text1"/>
        </w:rPr>
        <w:t xml:space="preserve">może </w:t>
      </w:r>
      <w:r w:rsidR="00BD309B">
        <w:rPr>
          <w:color w:val="000000" w:themeColor="text1"/>
        </w:rPr>
        <w:t>przebywać 2</w:t>
      </w:r>
      <w:r>
        <w:rPr>
          <w:color w:val="000000" w:themeColor="text1"/>
        </w:rPr>
        <w:t xml:space="preserve"> rodziców z dziećmi.</w:t>
      </w:r>
    </w:p>
    <w:p w14:paraId="78D6636D" w14:textId="77777777" w:rsidR="00A5458E" w:rsidRDefault="00A5458E" w:rsidP="00A5458E">
      <w:pPr>
        <w:pStyle w:val="Akapitzlist"/>
        <w:numPr>
          <w:ilvl w:val="0"/>
          <w:numId w:val="8"/>
        </w:numPr>
        <w:rPr>
          <w:color w:val="000000" w:themeColor="text1"/>
        </w:rPr>
      </w:pPr>
      <w:r w:rsidRPr="00E06F99">
        <w:rPr>
          <w:color w:val="000000" w:themeColor="text1"/>
        </w:rPr>
        <w:lastRenderedPageBreak/>
        <w:t>Bezwzględnie przy każ</w:t>
      </w:r>
      <w:r>
        <w:rPr>
          <w:color w:val="000000" w:themeColor="text1"/>
        </w:rPr>
        <w:t xml:space="preserve">dym wejściu do </w:t>
      </w:r>
      <w:r w:rsidR="00BD309B">
        <w:rPr>
          <w:color w:val="000000" w:themeColor="text1"/>
        </w:rPr>
        <w:t>przedszkola</w:t>
      </w:r>
      <w:r w:rsidR="00BD309B" w:rsidRPr="00E06F99">
        <w:rPr>
          <w:color w:val="000000" w:themeColor="text1"/>
        </w:rPr>
        <w:t xml:space="preserve"> </w:t>
      </w:r>
      <w:r w:rsidR="00BD309B">
        <w:rPr>
          <w:color w:val="000000" w:themeColor="text1"/>
        </w:rPr>
        <w:t>rodzice</w:t>
      </w:r>
      <w:r>
        <w:rPr>
          <w:color w:val="000000" w:themeColor="text1"/>
        </w:rPr>
        <w:t xml:space="preserve">/ </w:t>
      </w:r>
      <w:r w:rsidR="00BD309B">
        <w:rPr>
          <w:color w:val="000000" w:themeColor="text1"/>
        </w:rPr>
        <w:t>opiekunowie zasłaniają</w:t>
      </w:r>
      <w:r w:rsidRPr="00E06F99">
        <w:rPr>
          <w:color w:val="000000" w:themeColor="text1"/>
        </w:rPr>
        <w:t xml:space="preserve"> usta</w:t>
      </w:r>
      <w:r>
        <w:rPr>
          <w:color w:val="000000" w:themeColor="text1"/>
        </w:rPr>
        <w:t xml:space="preserve">                 </w:t>
      </w:r>
      <w:r w:rsidRPr="00E06F99">
        <w:rPr>
          <w:color w:val="000000" w:themeColor="text1"/>
        </w:rPr>
        <w:t xml:space="preserve"> i nos </w:t>
      </w:r>
      <w:r w:rsidR="00BD309B" w:rsidRPr="00E06F99">
        <w:rPr>
          <w:color w:val="000000" w:themeColor="text1"/>
        </w:rPr>
        <w:t>oraz odkażają</w:t>
      </w:r>
      <w:r w:rsidRPr="00E06F99">
        <w:rPr>
          <w:color w:val="000000" w:themeColor="text1"/>
        </w:rPr>
        <w:t xml:space="preserve"> ręce płynem do dezynfekcji.</w:t>
      </w:r>
    </w:p>
    <w:p w14:paraId="53B137F8" w14:textId="77777777" w:rsidR="00A5458E" w:rsidRPr="00A5458E" w:rsidRDefault="00A5458E" w:rsidP="00A5458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Pracownicy przedszkola nie mają obowiązku noszenia na terenie placówki maseczek, mogą to robić z własnej inicjatywy.</w:t>
      </w:r>
    </w:p>
    <w:p w14:paraId="50BD0A2C" w14:textId="77777777" w:rsidR="00B573E4" w:rsidRPr="00671F26" w:rsidRDefault="00385102" w:rsidP="005A3187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Jedna grupa </w:t>
      </w:r>
      <w:r w:rsidR="00BD309B">
        <w:rPr>
          <w:color w:val="000000" w:themeColor="text1"/>
        </w:rPr>
        <w:t>dzieci,</w:t>
      </w:r>
      <w:r w:rsidR="00B573E4" w:rsidRPr="00671F26">
        <w:rPr>
          <w:color w:val="000000" w:themeColor="text1"/>
        </w:rPr>
        <w:t xml:space="preserve"> w miar</w:t>
      </w:r>
      <w:r w:rsidR="00B573E4" w:rsidRPr="00671F26">
        <w:rPr>
          <w:rFonts w:ascii="Calibri" w:hAnsi="Calibri" w:cs="Calibri"/>
          <w:color w:val="000000" w:themeColor="text1"/>
        </w:rPr>
        <w:t>ę</w:t>
      </w:r>
      <w:r w:rsidR="00B573E4" w:rsidRPr="00671F26">
        <w:rPr>
          <w:color w:val="000000" w:themeColor="text1"/>
        </w:rPr>
        <w:t xml:space="preserve"> mo</w:t>
      </w:r>
      <w:r w:rsidR="00B573E4" w:rsidRPr="00671F26">
        <w:rPr>
          <w:rFonts w:ascii="Calibri" w:hAnsi="Calibri" w:cs="Calibri"/>
          <w:color w:val="000000" w:themeColor="text1"/>
        </w:rPr>
        <w:t>ż</w:t>
      </w:r>
      <w:r w:rsidR="00B573E4" w:rsidRPr="00671F26">
        <w:rPr>
          <w:color w:val="000000" w:themeColor="text1"/>
        </w:rPr>
        <w:t>liwo</w:t>
      </w:r>
      <w:r w:rsidR="00B573E4" w:rsidRPr="00671F26">
        <w:rPr>
          <w:rFonts w:ascii="Calibri" w:hAnsi="Calibri" w:cs="Calibri"/>
          <w:color w:val="000000" w:themeColor="text1"/>
        </w:rPr>
        <w:t>ś</w:t>
      </w:r>
      <w:r w:rsidR="00B573E4" w:rsidRPr="00671F26">
        <w:rPr>
          <w:color w:val="000000" w:themeColor="text1"/>
        </w:rPr>
        <w:t xml:space="preserve">ci organizacyjnych, </w:t>
      </w:r>
      <w:r w:rsidR="00BD309B" w:rsidRPr="00671F26">
        <w:rPr>
          <w:color w:val="000000" w:themeColor="text1"/>
        </w:rPr>
        <w:t>przebywa</w:t>
      </w:r>
      <w:r w:rsidR="00BD309B" w:rsidRPr="00671F26">
        <w:rPr>
          <w:rFonts w:ascii="Calibri" w:hAnsi="Calibri" w:cs="Calibri"/>
          <w:color w:val="000000" w:themeColor="text1"/>
        </w:rPr>
        <w:t>ć</w:t>
      </w:r>
      <w:r w:rsidR="00BD309B">
        <w:rPr>
          <w:color w:val="000000" w:themeColor="text1"/>
        </w:rPr>
        <w:t xml:space="preserve"> w</w:t>
      </w:r>
      <w:r w:rsidR="00B573E4" w:rsidRPr="00671F26">
        <w:rPr>
          <w:color w:val="000000" w:themeColor="text1"/>
        </w:rPr>
        <w:t xml:space="preserve"> wyznaczonej i stałej sali.</w:t>
      </w:r>
    </w:p>
    <w:p w14:paraId="7F3C1518" w14:textId="77777777" w:rsidR="00B573E4" w:rsidRPr="00671F26" w:rsidRDefault="00244CB1" w:rsidP="005A3187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W grupie</w:t>
      </w:r>
      <w:r w:rsidR="00B573E4" w:rsidRPr="00671F26">
        <w:rPr>
          <w:color w:val="000000" w:themeColor="text1"/>
        </w:rPr>
        <w:t xml:space="preserve"> przebywa maksymalnie 25 dzieci.</w:t>
      </w:r>
    </w:p>
    <w:p w14:paraId="3F023520" w14:textId="77777777" w:rsidR="00B573E4" w:rsidRPr="00671F26" w:rsidRDefault="00B573E4" w:rsidP="005A3187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671F26">
        <w:rPr>
          <w:color w:val="000000" w:themeColor="text1"/>
        </w:rPr>
        <w:t>W sali, w której przebywa grupa,</w:t>
      </w:r>
      <w:r w:rsidR="00244CB1">
        <w:rPr>
          <w:color w:val="000000" w:themeColor="text1"/>
        </w:rPr>
        <w:t xml:space="preserve"> usunięto</w:t>
      </w:r>
      <w:r w:rsidRPr="00671F26">
        <w:rPr>
          <w:color w:val="000000" w:themeColor="text1"/>
        </w:rPr>
        <w:t xml:space="preserve"> przedmioty i sprzęty, których nie można skutecznie prać lub dezynfekować (np. pluszowe zabawki). </w:t>
      </w:r>
    </w:p>
    <w:p w14:paraId="52BCECC2" w14:textId="77777777" w:rsidR="00B573E4" w:rsidRPr="00671F26" w:rsidRDefault="00244CB1" w:rsidP="005A3187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Dziecko nie zabiera</w:t>
      </w:r>
      <w:r w:rsidR="00B573E4" w:rsidRPr="00671F26">
        <w:rPr>
          <w:color w:val="000000" w:themeColor="text1"/>
        </w:rPr>
        <w:t xml:space="preserve"> </w:t>
      </w:r>
      <w:r w:rsidR="00385102">
        <w:rPr>
          <w:color w:val="000000" w:themeColor="text1"/>
        </w:rPr>
        <w:t xml:space="preserve">ze sobą do </w:t>
      </w:r>
      <w:r w:rsidR="00BD309B">
        <w:rPr>
          <w:color w:val="000000" w:themeColor="text1"/>
        </w:rPr>
        <w:t xml:space="preserve">placówki </w:t>
      </w:r>
      <w:r w:rsidR="00BD309B" w:rsidRPr="00671F26">
        <w:rPr>
          <w:color w:val="000000" w:themeColor="text1"/>
        </w:rPr>
        <w:t>niepotrzebnych</w:t>
      </w:r>
      <w:r w:rsidR="00B573E4" w:rsidRPr="00671F26">
        <w:rPr>
          <w:color w:val="000000" w:themeColor="text1"/>
        </w:rPr>
        <w:t xml:space="preserve"> przedmiotów lub zabawek.</w:t>
      </w:r>
    </w:p>
    <w:p w14:paraId="34D3AA0A" w14:textId="77777777" w:rsidR="00B573E4" w:rsidRPr="00671F26" w:rsidRDefault="00244CB1" w:rsidP="005A3187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Sale wietrzone </w:t>
      </w:r>
      <w:r w:rsidR="00BD309B">
        <w:rPr>
          <w:color w:val="000000" w:themeColor="text1"/>
        </w:rPr>
        <w:t xml:space="preserve">są </w:t>
      </w:r>
      <w:r w:rsidR="00BD309B" w:rsidRPr="00671F26">
        <w:rPr>
          <w:color w:val="000000" w:themeColor="text1"/>
        </w:rPr>
        <w:t>co</w:t>
      </w:r>
      <w:r w:rsidR="00B573E4" w:rsidRPr="00671F26">
        <w:rPr>
          <w:color w:val="000000" w:themeColor="text1"/>
        </w:rPr>
        <w:t xml:space="preserve"> najm</w:t>
      </w:r>
      <w:r w:rsidR="00385102">
        <w:rPr>
          <w:color w:val="000000" w:themeColor="text1"/>
        </w:rPr>
        <w:t>niej raz na godzinę.</w:t>
      </w:r>
    </w:p>
    <w:p w14:paraId="372F1A20" w14:textId="77777777" w:rsidR="00A5458E" w:rsidRPr="00A5458E" w:rsidRDefault="00A5458E" w:rsidP="00A5458E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cstheme="minorHAnsi"/>
          <w:shd w:val="clear" w:color="auto" w:fill="FFFFFF"/>
        </w:rPr>
        <w:t xml:space="preserve">W przypadku </w:t>
      </w:r>
      <w:r>
        <w:rPr>
          <w:rFonts w:cstheme="minorHAnsi"/>
          <w:shd w:val="clear" w:color="auto" w:fill="FFFFFF"/>
        </w:rPr>
        <w:t xml:space="preserve">zaobserwowania przez pracownika przedszkola </w:t>
      </w:r>
      <w:r w:rsidRPr="00CC3280">
        <w:rPr>
          <w:rFonts w:cstheme="minorHAnsi"/>
          <w:shd w:val="clear" w:color="auto" w:fill="FFFFFF"/>
        </w:rPr>
        <w:t xml:space="preserve">niepokojących objawów </w:t>
      </w:r>
      <w:r w:rsidR="00BD309B" w:rsidRPr="00CC3280">
        <w:rPr>
          <w:rFonts w:cstheme="minorHAnsi"/>
          <w:shd w:val="clear" w:color="auto" w:fill="FFFFFF"/>
        </w:rPr>
        <w:t xml:space="preserve">chorobowych </w:t>
      </w:r>
      <w:r w:rsidR="00BD309B">
        <w:rPr>
          <w:rFonts w:cstheme="minorHAnsi"/>
          <w:shd w:val="clear" w:color="auto" w:fill="FFFFFF"/>
        </w:rPr>
        <w:t>u</w:t>
      </w:r>
      <w:r>
        <w:rPr>
          <w:rFonts w:cstheme="minorHAnsi"/>
          <w:shd w:val="clear" w:color="auto" w:fill="FFFFFF"/>
        </w:rPr>
        <w:t xml:space="preserve"> </w:t>
      </w:r>
      <w:r w:rsidRPr="00CC3280">
        <w:rPr>
          <w:rFonts w:cstheme="minorHAnsi"/>
          <w:shd w:val="clear" w:color="auto" w:fill="FFFFFF"/>
        </w:rPr>
        <w:t xml:space="preserve">dziecka </w:t>
      </w:r>
      <w:r>
        <w:rPr>
          <w:rFonts w:cstheme="minorHAnsi"/>
          <w:shd w:val="clear" w:color="auto" w:fill="FFFFFF"/>
        </w:rPr>
        <w:t xml:space="preserve">(kaszel, gorączka) </w:t>
      </w:r>
      <w:r w:rsidRPr="00CC3280">
        <w:rPr>
          <w:rFonts w:cstheme="minorHAnsi"/>
          <w:shd w:val="clear" w:color="auto" w:fill="FFFFFF"/>
        </w:rPr>
        <w:t xml:space="preserve">niezwłocznie należy </w:t>
      </w:r>
      <w:r>
        <w:rPr>
          <w:rFonts w:cstheme="minorHAnsi"/>
          <w:shd w:val="clear" w:color="auto" w:fill="FFFFFF"/>
        </w:rPr>
        <w:t xml:space="preserve">je odizolować od grupy                       i </w:t>
      </w:r>
      <w:r w:rsidRPr="00CC3280">
        <w:rPr>
          <w:rFonts w:cstheme="minorHAnsi"/>
          <w:shd w:val="clear" w:color="auto" w:fill="FFFFFF"/>
        </w:rPr>
        <w:t xml:space="preserve">powiadomić rodziców </w:t>
      </w:r>
      <w:r>
        <w:rPr>
          <w:rFonts w:cstheme="minorHAnsi"/>
          <w:shd w:val="clear" w:color="auto" w:fill="FFFFFF"/>
        </w:rPr>
        <w:t xml:space="preserve">o </w:t>
      </w:r>
      <w:r w:rsidR="00BD309B">
        <w:rPr>
          <w:rFonts w:cstheme="minorHAnsi"/>
          <w:shd w:val="clear" w:color="auto" w:fill="FFFFFF"/>
        </w:rPr>
        <w:t>konieczności odebrania</w:t>
      </w:r>
      <w:r>
        <w:rPr>
          <w:rFonts w:cstheme="minorHAnsi"/>
          <w:shd w:val="clear" w:color="auto" w:fill="FFFFFF"/>
        </w:rPr>
        <w:t xml:space="preserve"> dziecka z przedszkola</w:t>
      </w:r>
      <w:r w:rsidRPr="00CC3280">
        <w:rPr>
          <w:rFonts w:cstheme="minorHAnsi"/>
          <w:shd w:val="clear" w:color="auto" w:fill="FFFFFF"/>
        </w:rPr>
        <w:t>.</w:t>
      </w:r>
    </w:p>
    <w:p w14:paraId="250A04F5" w14:textId="77777777" w:rsidR="0045025A" w:rsidRPr="00E06F99" w:rsidRDefault="00E06F99" w:rsidP="005A3187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</w:t>
      </w:r>
      <w:r w:rsidR="00B573E4" w:rsidRPr="00671F26">
        <w:rPr>
          <w:color w:val="000000" w:themeColor="text1"/>
        </w:rPr>
        <w:t xml:space="preserve">zieci </w:t>
      </w:r>
      <w:r>
        <w:rPr>
          <w:color w:val="000000" w:themeColor="text1"/>
        </w:rPr>
        <w:t xml:space="preserve">korzystają </w:t>
      </w:r>
      <w:r w:rsidR="00B573E4" w:rsidRPr="00671F26">
        <w:rPr>
          <w:color w:val="000000" w:themeColor="text1"/>
        </w:rPr>
        <w:t xml:space="preserve">z pobytu na </w:t>
      </w:r>
      <w:r w:rsidR="00B573E4" w:rsidRPr="00671F26">
        <w:rPr>
          <w:rFonts w:ascii="Calibri" w:hAnsi="Calibri" w:cs="Calibri"/>
          <w:color w:val="000000" w:themeColor="text1"/>
        </w:rPr>
        <w:t>ś</w:t>
      </w:r>
      <w:r w:rsidR="00B573E4" w:rsidRPr="00671F26">
        <w:rPr>
          <w:color w:val="000000" w:themeColor="text1"/>
        </w:rPr>
        <w:t>wie</w:t>
      </w:r>
      <w:r w:rsidR="00B573E4" w:rsidRPr="00671F26">
        <w:rPr>
          <w:rFonts w:ascii="Calibri" w:hAnsi="Calibri" w:cs="Calibri"/>
          <w:color w:val="000000" w:themeColor="text1"/>
        </w:rPr>
        <w:t>ż</w:t>
      </w:r>
      <w:r w:rsidR="00B573E4" w:rsidRPr="00671F26">
        <w:rPr>
          <w:color w:val="000000" w:themeColor="text1"/>
        </w:rPr>
        <w:t>ym powietrzu, przy zachowaniu wymaganej odległości od osób trzecich.</w:t>
      </w:r>
    </w:p>
    <w:p w14:paraId="0C6D01D9" w14:textId="77777777" w:rsidR="001E130A" w:rsidRPr="001E130A" w:rsidRDefault="001E130A" w:rsidP="001E130A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pl-PL"/>
        </w:rPr>
      </w:pPr>
    </w:p>
    <w:p w14:paraId="4CECA950" w14:textId="77777777" w:rsidR="00A31070" w:rsidRPr="00CC3280" w:rsidRDefault="0045025A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I</w:t>
      </w:r>
      <w:r w:rsidR="00B573E4">
        <w:rPr>
          <w:rFonts w:eastAsia="Times New Roman" w:cstheme="minorHAnsi"/>
          <w:b/>
          <w:bCs/>
          <w:lang w:eastAsia="pl-PL"/>
        </w:rPr>
        <w:t>V</w:t>
      </w:r>
      <w:r w:rsidR="00A31070" w:rsidRPr="00CC3280">
        <w:rPr>
          <w:rFonts w:eastAsia="Times New Roman" w:cstheme="minorHAnsi"/>
          <w:b/>
          <w:bCs/>
          <w:lang w:eastAsia="pl-PL"/>
        </w:rPr>
        <w:t>. OBOWIĄZKI PRACOWNIKÓW W OKRESIE EPIDEMII COVID-19</w:t>
      </w:r>
    </w:p>
    <w:p w14:paraId="2E2846D8" w14:textId="77777777" w:rsidR="002B7070" w:rsidRPr="00CC3280" w:rsidRDefault="003971BD" w:rsidP="002B70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szkoły przychodzą</w:t>
      </w:r>
      <w:r w:rsidR="00A31070" w:rsidRPr="00CC3280">
        <w:rPr>
          <w:rFonts w:eastAsia="Times New Roman" w:cstheme="minorHAnsi"/>
          <w:lang w:eastAsia="pl-PL"/>
        </w:rPr>
        <w:t xml:space="preserve"> zdrowi pracownicy, bez jakichkolwiek objawów wska</w:t>
      </w:r>
      <w:r>
        <w:rPr>
          <w:rFonts w:eastAsia="Times New Roman" w:cstheme="minorHAnsi"/>
          <w:lang w:eastAsia="pl-PL"/>
        </w:rPr>
        <w:t>zujących na infekcję dróg oddechowych</w:t>
      </w:r>
      <w:r w:rsidR="002B7070" w:rsidRPr="00CC3280">
        <w:rPr>
          <w:rFonts w:eastAsia="Times New Roman" w:cstheme="minorHAnsi"/>
          <w:lang w:eastAsia="pl-PL"/>
        </w:rPr>
        <w:t>.</w:t>
      </w:r>
    </w:p>
    <w:p w14:paraId="5A328BB5" w14:textId="77777777" w:rsidR="002B7070" w:rsidRPr="00CC3280" w:rsidRDefault="00A31070" w:rsidP="002B70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Każdy pracownik, w przypadku wystąpienia niepokojących objawów, powinien pozostać </w:t>
      </w:r>
      <w:r w:rsidR="002B7070" w:rsidRPr="00CC3280">
        <w:rPr>
          <w:rFonts w:eastAsia="Times New Roman" w:cstheme="minorHAnsi"/>
          <w:lang w:eastAsia="pl-PL"/>
        </w:rPr>
        <w:t xml:space="preserve">           </w:t>
      </w:r>
      <w:r w:rsidRPr="00CC3280">
        <w:rPr>
          <w:rFonts w:eastAsia="Times New Roman" w:cstheme="minorHAnsi"/>
          <w:lang w:eastAsia="pl-PL"/>
        </w:rPr>
        <w:t>w domu oraz zawiadomić o tym fakcie dyrektora, skontaktować się telefonicznie ze stacją sanitarno - epidemiologiczną, oddziałem zakaźnym, a w razie pogarszania się stanu zdrowia zadzwonić pod numer 999 lub 112 i poinformować, że może</w:t>
      </w:r>
      <w:r w:rsidR="002B7070" w:rsidRPr="00CC3280">
        <w:rPr>
          <w:rFonts w:eastAsia="Times New Roman" w:cstheme="minorHAnsi"/>
          <w:lang w:eastAsia="pl-PL"/>
        </w:rPr>
        <w:t xml:space="preserve"> być zarażony koronawirusem.</w:t>
      </w:r>
    </w:p>
    <w:p w14:paraId="60268448" w14:textId="77777777" w:rsidR="002B7070" w:rsidRPr="00CC3280" w:rsidRDefault="00A31070" w:rsidP="002B70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Każdy pracownik wchodząc do budy</w:t>
      </w:r>
      <w:r w:rsidR="002B7070" w:rsidRPr="00CC3280">
        <w:rPr>
          <w:rFonts w:eastAsia="Times New Roman" w:cstheme="minorHAnsi"/>
          <w:lang w:eastAsia="pl-PL"/>
        </w:rPr>
        <w:t>nku szkoły dezynfekuje ręce.</w:t>
      </w:r>
    </w:p>
    <w:p w14:paraId="40AD9CB7" w14:textId="77777777" w:rsidR="002B7070" w:rsidRPr="00CC3280" w:rsidRDefault="00A31070" w:rsidP="002B70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Każdy pracownik przystępując do prac dezynfekcyjnych zobowiąz</w:t>
      </w:r>
      <w:r w:rsidR="002B7070" w:rsidRPr="00CC3280">
        <w:rPr>
          <w:rFonts w:eastAsia="Times New Roman" w:cstheme="minorHAnsi"/>
          <w:lang w:eastAsia="pl-PL"/>
        </w:rPr>
        <w:t>any jest założyć rękawiczki.</w:t>
      </w:r>
    </w:p>
    <w:p w14:paraId="5F61FB29" w14:textId="77777777" w:rsidR="002B7070" w:rsidRPr="00CC3280" w:rsidRDefault="00A31070" w:rsidP="002B70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Pracownicy szkoły sami decydują czy obowiązki związane z organizacją zajęć opiekuńczo – wychowawczych z dziećmi wykonują w maseczce ewentualnie w przyłbicy – n</w:t>
      </w:r>
      <w:r w:rsidR="002B7070" w:rsidRPr="00CC3280">
        <w:rPr>
          <w:rFonts w:eastAsia="Times New Roman" w:cstheme="minorHAnsi"/>
          <w:lang w:eastAsia="pl-PL"/>
        </w:rPr>
        <w:t>ie ma nakazu.</w:t>
      </w:r>
    </w:p>
    <w:p w14:paraId="4CED3633" w14:textId="77777777" w:rsidR="00A31070" w:rsidRDefault="00A31070" w:rsidP="002B707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Nauczyciele prowadzący zajęcia :</w:t>
      </w:r>
      <w:r w:rsidRPr="00CC3280">
        <w:rPr>
          <w:rFonts w:eastAsia="Times New Roman" w:cstheme="minorHAnsi"/>
          <w:lang w:eastAsia="pl-PL"/>
        </w:rPr>
        <w:br/>
        <w:t>a) wyjaśniają uczniom, jakie zasady bezpieczeństwa obowiązują w szkole w okresie epidemii - w formie pozytywnej, aby wzmocnić poczucie bezpieczeństwa i odpowiedzialności za swoje zachowanie,</w:t>
      </w:r>
      <w:r w:rsidRPr="00CC3280">
        <w:rPr>
          <w:rFonts w:eastAsia="Times New Roman" w:cstheme="minorHAnsi"/>
          <w:lang w:eastAsia="pl-PL"/>
        </w:rPr>
        <w:br/>
        <w:t>b) systematycznie przypominają uczniom zasady higieny dotyczące: mycia rąk przed jedzeniem, po skorzystaniu z toalet</w:t>
      </w:r>
      <w:r w:rsidR="002B7070" w:rsidRPr="00CC3280">
        <w:rPr>
          <w:rFonts w:eastAsia="Times New Roman" w:cstheme="minorHAnsi"/>
          <w:lang w:eastAsia="pl-PL"/>
        </w:rPr>
        <w:t>y</w:t>
      </w:r>
      <w:r w:rsidRPr="00CC3280">
        <w:rPr>
          <w:rFonts w:eastAsia="Times New Roman" w:cstheme="minorHAnsi"/>
          <w:lang w:eastAsia="pl-PL"/>
        </w:rPr>
        <w:t xml:space="preserve">, umiejętnego zasłaniania twarzy podczas kichania czy kasłania, unikania dotykania oczu, </w:t>
      </w:r>
      <w:r w:rsidR="002A7B16">
        <w:rPr>
          <w:rFonts w:eastAsia="Times New Roman" w:cstheme="minorHAnsi"/>
          <w:lang w:eastAsia="pl-PL"/>
        </w:rPr>
        <w:t xml:space="preserve">nosa i </w:t>
      </w:r>
      <w:r w:rsidRPr="00CC3280">
        <w:rPr>
          <w:rFonts w:eastAsia="Times New Roman" w:cstheme="minorHAnsi"/>
          <w:lang w:eastAsia="pl-PL"/>
        </w:rPr>
        <w:t>ust,</w:t>
      </w:r>
      <w:r w:rsidRPr="00CC3280">
        <w:rPr>
          <w:rFonts w:eastAsia="Times New Roman" w:cstheme="minorHAnsi"/>
          <w:lang w:eastAsia="pl-PL"/>
        </w:rPr>
        <w:br/>
        <w:t>c) realizują program zajęć dbając, aby nie powodować bliskiego kontaktu z rówieśnikiem,</w:t>
      </w:r>
      <w:r w:rsidRPr="00CC3280">
        <w:rPr>
          <w:rFonts w:eastAsia="Times New Roman" w:cstheme="minorHAnsi"/>
          <w:lang w:eastAsia="pl-PL"/>
        </w:rPr>
        <w:br/>
        <w:t>d) zawiadamiają telefonicznie dyrektora o niepokojących</w:t>
      </w:r>
      <w:r w:rsidR="00E40D25">
        <w:rPr>
          <w:rFonts w:eastAsia="Times New Roman" w:cstheme="minorHAnsi"/>
          <w:lang w:eastAsia="pl-PL"/>
        </w:rPr>
        <w:t xml:space="preserve"> objawach zauważonych u dzie</w:t>
      </w:r>
      <w:r w:rsidR="005A3187">
        <w:rPr>
          <w:rFonts w:eastAsia="Times New Roman" w:cstheme="minorHAnsi"/>
          <w:lang w:eastAsia="pl-PL"/>
        </w:rPr>
        <w:t>cka, dyrektor informuje rodzica,</w:t>
      </w:r>
    </w:p>
    <w:p w14:paraId="4345285B" w14:textId="77777777" w:rsidR="005A3187" w:rsidRDefault="005A3187" w:rsidP="005A3187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e) wietrzą sale podczas</w:t>
      </w:r>
      <w:r w:rsidR="00993153">
        <w:rPr>
          <w:rFonts w:eastAsia="Times New Roman" w:cstheme="minorHAnsi"/>
          <w:lang w:eastAsia="pl-PL"/>
        </w:rPr>
        <w:t xml:space="preserve"> każdej przerwy międzylekcyjnej,</w:t>
      </w:r>
    </w:p>
    <w:p w14:paraId="4F29FF21" w14:textId="77777777" w:rsidR="00993153" w:rsidRPr="00CC3280" w:rsidRDefault="00993153" w:rsidP="005A3187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f) mogą zdezynfekować swoje stanowisko pracy (płyn w każdej sali)</w:t>
      </w:r>
    </w:p>
    <w:p w14:paraId="192D6730" w14:textId="77777777" w:rsidR="002B7070" w:rsidRPr="00CC3280" w:rsidRDefault="00A31070" w:rsidP="002B707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 w:rsidRPr="00CC3280">
        <w:rPr>
          <w:rFonts w:cstheme="minorHAnsi"/>
          <w:shd w:val="clear" w:color="auto" w:fill="FFFFFF"/>
        </w:rPr>
        <w:t xml:space="preserve">Personel </w:t>
      </w:r>
      <w:r w:rsidR="00BD309B" w:rsidRPr="00CC3280">
        <w:rPr>
          <w:rFonts w:cstheme="minorHAnsi"/>
          <w:shd w:val="clear" w:color="auto" w:fill="FFFFFF"/>
        </w:rPr>
        <w:t>obsługi:</w:t>
      </w:r>
      <w:r w:rsidRPr="00CC3280">
        <w:rPr>
          <w:rFonts w:cstheme="minorHAnsi"/>
        </w:rPr>
        <w:br/>
      </w:r>
      <w:r w:rsidRPr="00CC3280">
        <w:rPr>
          <w:rFonts w:cstheme="minorHAnsi"/>
          <w:shd w:val="clear" w:color="auto" w:fill="FFFFFF"/>
        </w:rPr>
        <w:t>a) usuwa z sal przedmioty i sprzęty, których nie można skutecznie dezynfekować,</w:t>
      </w:r>
      <w:r w:rsidRPr="00CC3280">
        <w:rPr>
          <w:rFonts w:cstheme="minorHAnsi"/>
        </w:rPr>
        <w:br/>
      </w:r>
      <w:r w:rsidR="005A3187">
        <w:rPr>
          <w:rFonts w:cstheme="minorHAnsi"/>
          <w:shd w:val="clear" w:color="auto" w:fill="FFFFFF"/>
        </w:rPr>
        <w:t xml:space="preserve">b) </w:t>
      </w:r>
      <w:r w:rsidR="00BD309B">
        <w:rPr>
          <w:rFonts w:cstheme="minorHAnsi"/>
          <w:shd w:val="clear" w:color="auto" w:fill="FFFFFF"/>
        </w:rPr>
        <w:t>wietrzy pomieszczenia</w:t>
      </w:r>
      <w:r w:rsidR="005A3187">
        <w:rPr>
          <w:rFonts w:cstheme="minorHAnsi"/>
          <w:shd w:val="clear" w:color="auto" w:fill="FFFFFF"/>
        </w:rPr>
        <w:t xml:space="preserve"> ogólnego </w:t>
      </w:r>
      <w:r w:rsidR="00BD309B">
        <w:rPr>
          <w:rFonts w:cstheme="minorHAnsi"/>
          <w:shd w:val="clear" w:color="auto" w:fill="FFFFFF"/>
        </w:rPr>
        <w:t>użytku,</w:t>
      </w:r>
      <w:r w:rsidRPr="00CC3280">
        <w:rPr>
          <w:rFonts w:cstheme="minorHAnsi"/>
          <w:shd w:val="clear" w:color="auto" w:fill="FFFFFF"/>
        </w:rPr>
        <w:t xml:space="preserve"> co najmniej raz na godzinę,</w:t>
      </w:r>
      <w:r w:rsidRPr="00CC3280">
        <w:rPr>
          <w:rFonts w:cstheme="minorHAnsi"/>
        </w:rPr>
        <w:br/>
      </w:r>
      <w:r w:rsidRPr="00CC3280">
        <w:rPr>
          <w:rFonts w:cstheme="minorHAnsi"/>
          <w:shd w:val="clear" w:color="auto" w:fill="FFFFFF"/>
        </w:rPr>
        <w:t xml:space="preserve">c) wykonuje codzienne prace porządkowe, ze szczególnym uwzględnieniem utrzymywania </w:t>
      </w:r>
      <w:r w:rsidR="002B7070" w:rsidRPr="00CC3280">
        <w:rPr>
          <w:rFonts w:cstheme="minorHAnsi"/>
          <w:shd w:val="clear" w:color="auto" w:fill="FFFFFF"/>
        </w:rPr>
        <w:t xml:space="preserve">            </w:t>
      </w:r>
      <w:r w:rsidRPr="00CC3280">
        <w:rPr>
          <w:rFonts w:cstheme="minorHAnsi"/>
          <w:shd w:val="clear" w:color="auto" w:fill="FFFFFF"/>
        </w:rPr>
        <w:t>w czystości ciągów komunikacyjnych,</w:t>
      </w:r>
      <w:r w:rsidRPr="00CC3280">
        <w:rPr>
          <w:rFonts w:cstheme="minorHAnsi"/>
        </w:rPr>
        <w:br/>
      </w:r>
      <w:r w:rsidRPr="00CC3280">
        <w:rPr>
          <w:rFonts w:cstheme="minorHAnsi"/>
          <w:shd w:val="clear" w:color="auto" w:fill="FFFFFF"/>
        </w:rPr>
        <w:t>d) dezynfekuje powierzchnie dotykane przez dzieci i pracowników - poręcze, klamki, włączniki światła, uchwyty, blaty stołów, poręcze krzeseł i inne,</w:t>
      </w:r>
      <w:r w:rsidRPr="00CC3280">
        <w:rPr>
          <w:rFonts w:cstheme="minorHAnsi"/>
        </w:rPr>
        <w:br/>
      </w:r>
      <w:r w:rsidRPr="00CC3280">
        <w:rPr>
          <w:rFonts w:cstheme="minorHAnsi"/>
          <w:shd w:val="clear" w:color="auto" w:fill="FFFFFF"/>
        </w:rPr>
        <w:t>e) dezynfekuje urządzenia sanitarne,</w:t>
      </w:r>
    </w:p>
    <w:p w14:paraId="7DDC59E0" w14:textId="77777777" w:rsidR="002B7070" w:rsidRPr="00CC3280" w:rsidRDefault="005A3187" w:rsidP="002B7070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</w:t>
      </w:r>
      <w:r w:rsidR="002B7070" w:rsidRPr="00CC3280">
        <w:rPr>
          <w:rFonts w:cstheme="minorHAnsi"/>
          <w:shd w:val="clear" w:color="auto" w:fill="FFFFFF"/>
        </w:rPr>
        <w:t xml:space="preserve">romuje </w:t>
      </w:r>
      <w:r w:rsidR="00BD309B">
        <w:rPr>
          <w:rFonts w:cstheme="minorHAnsi"/>
          <w:shd w:val="clear" w:color="auto" w:fill="FFFFFF"/>
        </w:rPr>
        <w:t xml:space="preserve">się </w:t>
      </w:r>
      <w:r w:rsidR="00BD309B" w:rsidRPr="00CC3280">
        <w:rPr>
          <w:rFonts w:cstheme="minorHAnsi"/>
          <w:shd w:val="clear" w:color="auto" w:fill="FFFFFF"/>
        </w:rPr>
        <w:t>wśród</w:t>
      </w:r>
      <w:r w:rsidR="00A31070" w:rsidRPr="00CC3280">
        <w:rPr>
          <w:rFonts w:cstheme="minorHAnsi"/>
          <w:shd w:val="clear" w:color="auto" w:fill="FFFFFF"/>
        </w:rPr>
        <w:t xml:space="preserve"> kadry pedagogicznej i niepedagogicznej zasady:</w:t>
      </w:r>
      <w:r w:rsidR="00A31070" w:rsidRPr="00CC3280">
        <w:rPr>
          <w:rFonts w:cstheme="minorHAnsi"/>
        </w:rPr>
        <w:br/>
      </w:r>
      <w:r w:rsidR="00A31070" w:rsidRPr="00CC3280">
        <w:rPr>
          <w:rFonts w:cstheme="minorHAnsi"/>
          <w:shd w:val="clear" w:color="auto" w:fill="FFFFFF"/>
        </w:rPr>
        <w:t>1) higieny rąk (mycie i dezynfekcja),</w:t>
      </w:r>
      <w:r w:rsidR="00A31070" w:rsidRPr="00CC3280">
        <w:rPr>
          <w:rFonts w:cstheme="minorHAnsi"/>
        </w:rPr>
        <w:br/>
      </w:r>
      <w:r w:rsidR="00A31070" w:rsidRPr="00CC3280">
        <w:rPr>
          <w:rFonts w:cstheme="minorHAnsi"/>
          <w:shd w:val="clear" w:color="auto" w:fill="FFFFFF"/>
        </w:rPr>
        <w:t xml:space="preserve">2) higieny dróg oddechowych (podczas kaszlu i kichania należy zakryć usta i nos zgiętym </w:t>
      </w:r>
      <w:r w:rsidR="00A31070" w:rsidRPr="00CC3280">
        <w:rPr>
          <w:rFonts w:cstheme="minorHAnsi"/>
          <w:shd w:val="clear" w:color="auto" w:fill="FFFFFF"/>
        </w:rPr>
        <w:lastRenderedPageBreak/>
        <w:t>łokciem lub chusteczką, a następnie jak najszybciej wyrzucić chusteczkę do zamkniętego kosza i umyć ręce).</w:t>
      </w:r>
    </w:p>
    <w:p w14:paraId="0970E47C" w14:textId="77777777" w:rsidR="00A831B4" w:rsidRPr="00056797" w:rsidRDefault="00A831B4" w:rsidP="00056797">
      <w:pPr>
        <w:spacing w:after="0" w:line="240" w:lineRule="auto"/>
        <w:rPr>
          <w:rFonts w:cstheme="minorHAnsi"/>
          <w:shd w:val="clear" w:color="auto" w:fill="FFFFFF"/>
        </w:rPr>
      </w:pPr>
    </w:p>
    <w:p w14:paraId="4AFA1122" w14:textId="77777777" w:rsidR="00061BF0" w:rsidRPr="00A5458E" w:rsidRDefault="00A5458E" w:rsidP="00A5458E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V.</w:t>
      </w:r>
      <w:r w:rsidR="002A7B16">
        <w:rPr>
          <w:rFonts w:cstheme="minorHAnsi"/>
          <w:b/>
          <w:shd w:val="clear" w:color="auto" w:fill="FFFFFF"/>
        </w:rPr>
        <w:t xml:space="preserve"> </w:t>
      </w:r>
      <w:r w:rsidR="005A3187" w:rsidRPr="00A5458E">
        <w:rPr>
          <w:rFonts w:cstheme="minorHAnsi"/>
          <w:b/>
          <w:shd w:val="clear" w:color="auto" w:fill="FFFFFF"/>
        </w:rPr>
        <w:t>GASTRONOMIA</w:t>
      </w:r>
    </w:p>
    <w:p w14:paraId="76702602" w14:textId="77777777" w:rsidR="00061BF0" w:rsidRPr="00061BF0" w:rsidRDefault="00061BF0" w:rsidP="00061BF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hd w:val="clear" w:color="auto" w:fill="FFFFFF"/>
        </w:rPr>
      </w:pPr>
      <w:r>
        <w:t>Przy organizacji żywienia w szkole (sto</w:t>
      </w:r>
      <w:r w:rsidR="00A5458E">
        <w:t>łówka szkolna, kuchnia</w:t>
      </w:r>
      <w:r>
        <w:t>), obok warunków higienicznych wymaganych przepisami prawa odnoszącymi się do funkcjonowania żywienia zbiorowego, dodatkowo należy wprowadzić zasady szczególnej ostrożności dotyczące zabezpiec</w:t>
      </w:r>
      <w:r w:rsidR="00D128E8">
        <w:t>zenia pracowników. Zachowana jest odpowiednia</w:t>
      </w:r>
      <w:r>
        <w:t xml:space="preserve"> odległość stanowisk pracy wynosząca min. 1,5 m, a jeśli to niemożliwe – zapewnienie środków ochrony osobistej. Szczególną uwagę należy zwrócić na utrzymanie wysokiej higieny stanowisk pracy, opakowań produktów, sprzętu kuchennego, naczyń stołowych oraz sztućców, a także higieny osobistej.</w:t>
      </w:r>
    </w:p>
    <w:p w14:paraId="476F00B4" w14:textId="77777777" w:rsidR="00356359" w:rsidRPr="00356359" w:rsidRDefault="00356359" w:rsidP="00356359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Obsługa wydaje</w:t>
      </w:r>
      <w:r w:rsidRPr="00356359">
        <w:rPr>
          <w:rFonts w:cstheme="minorHAnsi"/>
          <w:shd w:val="clear" w:color="auto" w:fill="FFFFFF"/>
        </w:rPr>
        <w:t xml:space="preserve"> przygotowane czyste zestawy sztućców wraz z wydawanym </w:t>
      </w:r>
      <w:proofErr w:type="gramStart"/>
      <w:r w:rsidRPr="00356359">
        <w:rPr>
          <w:rFonts w:cstheme="minorHAnsi"/>
          <w:shd w:val="clear" w:color="auto" w:fill="FFFFFF"/>
        </w:rPr>
        <w:t xml:space="preserve">posiłkiem, </w:t>
      </w:r>
      <w:r w:rsidR="00FE419C">
        <w:rPr>
          <w:rFonts w:cstheme="minorHAnsi"/>
          <w:shd w:val="clear" w:color="auto" w:fill="FFFFFF"/>
        </w:rPr>
        <w:t xml:space="preserve">  </w:t>
      </w:r>
      <w:proofErr w:type="gramEnd"/>
      <w:r w:rsidR="00FE419C">
        <w:rPr>
          <w:rFonts w:cstheme="minorHAnsi"/>
          <w:shd w:val="clear" w:color="auto" w:fill="FFFFFF"/>
        </w:rPr>
        <w:t xml:space="preserve">                </w:t>
      </w:r>
      <w:r w:rsidRPr="00356359">
        <w:rPr>
          <w:rFonts w:cstheme="minorHAnsi"/>
          <w:shd w:val="clear" w:color="auto" w:fill="FFFFFF"/>
        </w:rPr>
        <w:t>a oso</w:t>
      </w:r>
      <w:r>
        <w:rPr>
          <w:rFonts w:cstheme="minorHAnsi"/>
          <w:shd w:val="clear" w:color="auto" w:fill="FFFFFF"/>
        </w:rPr>
        <w:t>by wchodzące na stołówkę  dezynfekują</w:t>
      </w:r>
      <w:r w:rsidRPr="00356359">
        <w:rPr>
          <w:rFonts w:cstheme="minorHAnsi"/>
          <w:shd w:val="clear" w:color="auto" w:fill="FFFFFF"/>
        </w:rPr>
        <w:t xml:space="preserve"> ręce przed podejściem do miejsca wydawania posiłku oraz sztućców.</w:t>
      </w:r>
    </w:p>
    <w:p w14:paraId="087ADB7A" w14:textId="77777777" w:rsidR="00061BF0" w:rsidRPr="00061BF0" w:rsidRDefault="00D128E8" w:rsidP="00061BF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hd w:val="clear" w:color="auto" w:fill="FFFFFF"/>
        </w:rPr>
      </w:pPr>
      <w:r>
        <w:t>Obiady wydawane są w stołówce szkolnej. Uczniowie spożywają posiłki przy stoliku</w:t>
      </w:r>
      <w:r w:rsidR="007F4C2D">
        <w:t xml:space="preserve">                       </w:t>
      </w:r>
      <w:r>
        <w:t xml:space="preserve"> z rówieśnikami z jednej klasy. Po każdej grupie odbywa się </w:t>
      </w:r>
      <w:r w:rsidR="00BD309B">
        <w:t>dezynfekowanie blatów</w:t>
      </w:r>
      <w:r>
        <w:t xml:space="preserve"> stołów.</w:t>
      </w:r>
    </w:p>
    <w:p w14:paraId="6C4281E1" w14:textId="77777777" w:rsidR="007F4C2D" w:rsidRPr="007F4C2D" w:rsidRDefault="007F4C2D" w:rsidP="00061BF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Podczas przerwy śniadaniowej uczniowie piją herbatę i jedzą śniadanie w swojej sali lekcyjnej.</w:t>
      </w:r>
    </w:p>
    <w:p w14:paraId="4E7D752C" w14:textId="77777777" w:rsidR="00061BF0" w:rsidRPr="00061BF0" w:rsidRDefault="00061BF0" w:rsidP="00061BF0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shd w:val="clear" w:color="auto" w:fill="FFFFFF"/>
        </w:rPr>
      </w:pPr>
      <w:r>
        <w:t>Wielorazo</w:t>
      </w:r>
      <w:r w:rsidR="007F4C2D">
        <w:t>we naczynia i sztućce myte są</w:t>
      </w:r>
      <w:r>
        <w:t xml:space="preserve"> w zmywarce z dodatkiem </w:t>
      </w:r>
      <w:proofErr w:type="gramStart"/>
      <w:r w:rsidR="00BD309B">
        <w:t xml:space="preserve">detergentu,  </w:t>
      </w:r>
      <w:r w:rsidR="007F4C2D">
        <w:t xml:space="preserve"> </w:t>
      </w:r>
      <w:proofErr w:type="gramEnd"/>
      <w:r w:rsidR="007F4C2D">
        <w:t xml:space="preserve">                             </w:t>
      </w:r>
      <w:r>
        <w:t>w temperat</w:t>
      </w:r>
      <w:r w:rsidR="007F4C2D">
        <w:t>urze min. 60°C .</w:t>
      </w:r>
    </w:p>
    <w:p w14:paraId="3E04EA22" w14:textId="77777777" w:rsidR="002B7070" w:rsidRPr="00CC3280" w:rsidRDefault="002B7070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5D96E953" w14:textId="77777777" w:rsidR="00A31070" w:rsidRPr="00CC3280" w:rsidRDefault="007D7DDB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VI</w:t>
      </w:r>
      <w:r w:rsidR="00A31070" w:rsidRPr="00CC3280">
        <w:rPr>
          <w:rFonts w:eastAsia="Times New Roman" w:cstheme="minorHAnsi"/>
          <w:b/>
          <w:bCs/>
          <w:lang w:eastAsia="pl-PL"/>
        </w:rPr>
        <w:t>. OBOWIĄZKI RODZICÓW/OPIEKUNÓW W OKRESIE PANDEMII COVID-19</w:t>
      </w:r>
    </w:p>
    <w:p w14:paraId="0182003B" w14:textId="77777777" w:rsidR="002B7070" w:rsidRPr="00CC3280" w:rsidRDefault="00A31070" w:rsidP="002B70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Stosują się do procedur obowiązujących w szkole </w:t>
      </w:r>
      <w:r w:rsidR="002B7070" w:rsidRPr="00CC3280">
        <w:rPr>
          <w:rFonts w:eastAsia="Times New Roman" w:cstheme="minorHAnsi"/>
          <w:lang w:eastAsia="pl-PL"/>
        </w:rPr>
        <w:t>w okresie epidemii COVID-19.</w:t>
      </w:r>
    </w:p>
    <w:p w14:paraId="734F7A33" w14:textId="77777777" w:rsidR="002B7070" w:rsidRPr="00CC3280" w:rsidRDefault="00A31070" w:rsidP="002B70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Przekazują nauczycielowi (telefonicznie) informacje o stanie zdrowi</w:t>
      </w:r>
      <w:r w:rsidR="002B7070" w:rsidRPr="00CC3280">
        <w:rPr>
          <w:rFonts w:eastAsia="Times New Roman" w:cstheme="minorHAnsi"/>
          <w:lang w:eastAsia="pl-PL"/>
        </w:rPr>
        <w:t>a dziecka, które są istotne.</w:t>
      </w:r>
    </w:p>
    <w:p w14:paraId="4B0FDB28" w14:textId="77777777" w:rsidR="002B7070" w:rsidRPr="00CC3280" w:rsidRDefault="00A31070" w:rsidP="002B70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Nie przyprowadzają do szkoły dziecka, jeżeli w domu przebywa osoba na</w:t>
      </w:r>
      <w:r w:rsidR="002B7070" w:rsidRPr="00CC3280">
        <w:rPr>
          <w:rFonts w:eastAsia="Times New Roman" w:cstheme="minorHAnsi"/>
          <w:lang w:eastAsia="pl-PL"/>
        </w:rPr>
        <w:t xml:space="preserve"> kwarantannie lub w izolacji.</w:t>
      </w:r>
    </w:p>
    <w:p w14:paraId="3A5770D0" w14:textId="77777777" w:rsidR="002B7070" w:rsidRPr="00CC3280" w:rsidRDefault="00A31070" w:rsidP="002B70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 Przyprowadzają do szkoły wyłącznie zdrowe dzieck</w:t>
      </w:r>
      <w:r w:rsidR="002B7070" w:rsidRPr="00CC3280">
        <w:rPr>
          <w:rFonts w:eastAsia="Times New Roman" w:cstheme="minorHAnsi"/>
          <w:lang w:eastAsia="pl-PL"/>
        </w:rPr>
        <w:t>o – bez objawów chorobowych.</w:t>
      </w:r>
      <w:r w:rsidR="00825273">
        <w:rPr>
          <w:rFonts w:eastAsia="Times New Roman" w:cstheme="minorHAnsi"/>
          <w:lang w:eastAsia="pl-PL"/>
        </w:rPr>
        <w:t xml:space="preserve"> W razie alergii rodzic przedstawia wychowawcy klasy zaświadczenie od lekarza. </w:t>
      </w:r>
    </w:p>
    <w:p w14:paraId="478FA8E3" w14:textId="77777777" w:rsidR="002B7070" w:rsidRPr="00CC3280" w:rsidRDefault="00A31070" w:rsidP="002B70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Wyjaśniają dziecku, aby nie zabierało do szkoły z domu</w:t>
      </w:r>
      <w:r w:rsidR="002B7070" w:rsidRPr="00CC3280">
        <w:rPr>
          <w:rFonts w:eastAsia="Times New Roman" w:cstheme="minorHAnsi"/>
          <w:lang w:eastAsia="pl-PL"/>
        </w:rPr>
        <w:t xml:space="preserve"> niepotrzebnych przedmiotów.</w:t>
      </w:r>
    </w:p>
    <w:p w14:paraId="6D4EF7AF" w14:textId="77777777" w:rsidR="002B7070" w:rsidRPr="00CC3280" w:rsidRDefault="00A31070" w:rsidP="002B7070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Regularnie przypominają dziecku o podstawowych zasadach higieny m.in. myciu rąk wodą </w:t>
      </w:r>
      <w:r w:rsidR="007D7DDB">
        <w:rPr>
          <w:rFonts w:eastAsia="Times New Roman" w:cstheme="minorHAnsi"/>
          <w:lang w:eastAsia="pl-PL"/>
        </w:rPr>
        <w:t xml:space="preserve">                         </w:t>
      </w:r>
      <w:r w:rsidRPr="00CC3280">
        <w:rPr>
          <w:rFonts w:eastAsia="Times New Roman" w:cstheme="minorHAnsi"/>
          <w:lang w:eastAsia="pl-PL"/>
        </w:rPr>
        <w:t xml:space="preserve">z mydłem, </w:t>
      </w:r>
      <w:r w:rsidR="00BD309B" w:rsidRPr="00CC3280">
        <w:rPr>
          <w:rFonts w:eastAsia="Times New Roman" w:cstheme="minorHAnsi"/>
          <w:lang w:eastAsia="pl-PL"/>
        </w:rPr>
        <w:t>niepodawaniu</w:t>
      </w:r>
      <w:r w:rsidRPr="00CC3280">
        <w:rPr>
          <w:rFonts w:eastAsia="Times New Roman" w:cstheme="minorHAnsi"/>
          <w:lang w:eastAsia="pl-PL"/>
        </w:rPr>
        <w:t xml:space="preserve"> ręki na przywitanie, unikania częstego</w:t>
      </w:r>
      <w:r w:rsidR="002B7070" w:rsidRPr="00CC3280">
        <w:rPr>
          <w:rFonts w:eastAsia="Times New Roman" w:cstheme="minorHAnsi"/>
          <w:lang w:eastAsia="pl-PL"/>
        </w:rPr>
        <w:t xml:space="preserve"> dotykania oczu, nosa i ust.</w:t>
      </w:r>
    </w:p>
    <w:p w14:paraId="0980F202" w14:textId="77777777" w:rsidR="002B7070" w:rsidRPr="00CC3280" w:rsidRDefault="00A31070" w:rsidP="003F653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Zwracają uwagę na odpowiedni sposób zasłaniania twarzy podczas kichania czy kasłania.</w:t>
      </w:r>
    </w:p>
    <w:p w14:paraId="32D0ECE7" w14:textId="77777777" w:rsidR="002B7070" w:rsidRPr="00CC3280" w:rsidRDefault="00A31070" w:rsidP="003F653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Bezwzględnie przy każdym </w:t>
      </w:r>
      <w:r w:rsidR="007D7DDB">
        <w:rPr>
          <w:rFonts w:eastAsia="Times New Roman" w:cstheme="minorHAnsi"/>
          <w:lang w:eastAsia="pl-PL"/>
        </w:rPr>
        <w:t xml:space="preserve">koniecznym </w:t>
      </w:r>
      <w:r w:rsidRPr="00CC3280">
        <w:rPr>
          <w:rFonts w:eastAsia="Times New Roman" w:cstheme="minorHAnsi"/>
          <w:lang w:eastAsia="pl-PL"/>
        </w:rPr>
        <w:t>wejściu do szkoły</w:t>
      </w:r>
      <w:r w:rsidR="007D7DDB">
        <w:rPr>
          <w:rFonts w:eastAsia="Times New Roman" w:cstheme="minorHAnsi"/>
          <w:lang w:eastAsia="pl-PL"/>
        </w:rPr>
        <w:t xml:space="preserve"> zasłaniają usta i nos </w:t>
      </w:r>
      <w:r w:rsidR="00BD309B">
        <w:rPr>
          <w:rFonts w:eastAsia="Times New Roman" w:cstheme="minorHAnsi"/>
          <w:lang w:eastAsia="pl-PL"/>
        </w:rPr>
        <w:t xml:space="preserve">oraz </w:t>
      </w:r>
      <w:r w:rsidR="00BD309B" w:rsidRPr="00CC3280">
        <w:rPr>
          <w:rFonts w:eastAsia="Times New Roman" w:cstheme="minorHAnsi"/>
          <w:lang w:eastAsia="pl-PL"/>
        </w:rPr>
        <w:t>odkażają</w:t>
      </w:r>
      <w:r w:rsidR="002B7070" w:rsidRPr="00CC3280">
        <w:rPr>
          <w:rFonts w:eastAsia="Times New Roman" w:cstheme="minorHAnsi"/>
          <w:lang w:eastAsia="pl-PL"/>
        </w:rPr>
        <w:t xml:space="preserve"> ręce płynem do dezynfekcji.</w:t>
      </w:r>
    </w:p>
    <w:p w14:paraId="141D19E9" w14:textId="77777777" w:rsidR="002B7070" w:rsidRPr="00CC3280" w:rsidRDefault="00A31070" w:rsidP="003F653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Na tereni</w:t>
      </w:r>
      <w:r w:rsidR="007D7DDB">
        <w:rPr>
          <w:rFonts w:eastAsia="Times New Roman" w:cstheme="minorHAnsi"/>
          <w:lang w:eastAsia="pl-PL"/>
        </w:rPr>
        <w:t xml:space="preserve">e szkoły </w:t>
      </w:r>
      <w:r w:rsidRPr="00CC3280">
        <w:rPr>
          <w:rFonts w:eastAsia="Times New Roman" w:cstheme="minorHAnsi"/>
          <w:lang w:eastAsia="pl-PL"/>
        </w:rPr>
        <w:t>zachowują dystans społeczny</w:t>
      </w:r>
      <w:r w:rsidR="002B7070" w:rsidRPr="00CC3280">
        <w:rPr>
          <w:rFonts w:eastAsia="Times New Roman" w:cstheme="minorHAnsi"/>
          <w:lang w:eastAsia="pl-PL"/>
        </w:rPr>
        <w:t xml:space="preserve"> wynoszący minimum </w:t>
      </w:r>
      <w:r w:rsidR="00825273">
        <w:rPr>
          <w:rFonts w:eastAsia="Times New Roman" w:cstheme="minorHAnsi"/>
          <w:lang w:eastAsia="pl-PL"/>
        </w:rPr>
        <w:t xml:space="preserve">1,50 </w:t>
      </w:r>
      <w:r w:rsidR="002B7070" w:rsidRPr="00CC3280">
        <w:rPr>
          <w:rFonts w:eastAsia="Times New Roman" w:cstheme="minorHAnsi"/>
          <w:lang w:eastAsia="pl-PL"/>
        </w:rPr>
        <w:t>metr</w:t>
      </w:r>
      <w:r w:rsidR="00825273">
        <w:rPr>
          <w:rFonts w:eastAsia="Times New Roman" w:cstheme="minorHAnsi"/>
          <w:lang w:eastAsia="pl-PL"/>
        </w:rPr>
        <w:t>a</w:t>
      </w:r>
      <w:r w:rsidR="002B7070" w:rsidRPr="00CC3280">
        <w:rPr>
          <w:rFonts w:eastAsia="Times New Roman" w:cstheme="minorHAnsi"/>
          <w:lang w:eastAsia="pl-PL"/>
        </w:rPr>
        <w:t>.</w:t>
      </w:r>
    </w:p>
    <w:p w14:paraId="3B77B7C4" w14:textId="77777777" w:rsidR="00A31070" w:rsidRPr="00CC3280" w:rsidRDefault="00A31070" w:rsidP="003F653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Są zobowiązani do odbierania telefonów ze szkoły oraz udzielania istotnych informacji o dziecku.</w:t>
      </w:r>
    </w:p>
    <w:p w14:paraId="7AD1B5E9" w14:textId="77777777" w:rsidR="008F7449" w:rsidRPr="00CC3280" w:rsidRDefault="008F7449" w:rsidP="008F7449">
      <w:pPr>
        <w:pStyle w:val="Akapitzlist"/>
        <w:shd w:val="clear" w:color="auto" w:fill="FFFFFF"/>
        <w:spacing w:after="0" w:line="240" w:lineRule="auto"/>
        <w:ind w:left="644"/>
        <w:rPr>
          <w:rFonts w:eastAsia="Times New Roman" w:cstheme="minorHAnsi"/>
          <w:lang w:eastAsia="pl-PL"/>
        </w:rPr>
      </w:pPr>
    </w:p>
    <w:p w14:paraId="5A3CB86F" w14:textId="77777777" w:rsidR="00A31070" w:rsidRPr="00CC3280" w:rsidRDefault="00A31070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CC3280">
        <w:rPr>
          <w:rFonts w:eastAsia="Times New Roman" w:cstheme="minorHAnsi"/>
          <w:b/>
          <w:bCs/>
          <w:lang w:eastAsia="pl-PL"/>
        </w:rPr>
        <w:t>V</w:t>
      </w:r>
      <w:r w:rsidR="00EB6A13">
        <w:rPr>
          <w:rFonts w:eastAsia="Times New Roman" w:cstheme="minorHAnsi"/>
          <w:b/>
          <w:bCs/>
          <w:lang w:eastAsia="pl-PL"/>
        </w:rPr>
        <w:t>II</w:t>
      </w:r>
      <w:r w:rsidRPr="00CC3280">
        <w:rPr>
          <w:rFonts w:eastAsia="Times New Roman" w:cstheme="minorHAnsi"/>
          <w:b/>
          <w:bCs/>
          <w:lang w:eastAsia="pl-PL"/>
        </w:rPr>
        <w:t>. SPOSÓB POSTĘPOWANIA NA WYPADEK PODEJRZENIA ZAKAŻENIA KORONAWIRUSEM</w:t>
      </w:r>
    </w:p>
    <w:p w14:paraId="667C5FDA" w14:textId="77777777" w:rsidR="008F7449" w:rsidRPr="00CC3280" w:rsidRDefault="00A31070" w:rsidP="008F744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Pracownik, który zauważył u ucznia lub u siebie objawy choroby, takie jak: podwyższona temperatura, duszności, kaszel, osłabienie organizmu, katar, niezwłocznie powiadamia drogą tel</w:t>
      </w:r>
      <w:r w:rsidR="008F7449" w:rsidRPr="00CC3280">
        <w:rPr>
          <w:rFonts w:eastAsia="Times New Roman" w:cstheme="minorHAnsi"/>
          <w:lang w:eastAsia="pl-PL"/>
        </w:rPr>
        <w:t xml:space="preserve">efoniczną dyrektora </w:t>
      </w:r>
      <w:r w:rsidR="00BD309B" w:rsidRPr="00CC3280">
        <w:rPr>
          <w:rFonts w:eastAsia="Times New Roman" w:cstheme="minorHAnsi"/>
          <w:lang w:eastAsia="pl-PL"/>
        </w:rPr>
        <w:t>szkoły.</w:t>
      </w:r>
    </w:p>
    <w:p w14:paraId="4C760CC1" w14:textId="77777777" w:rsidR="008F7449" w:rsidRPr="00CC3280" w:rsidRDefault="00A31070" w:rsidP="008F744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W przypadku wystąpienia </w:t>
      </w:r>
      <w:r w:rsidR="00B91391">
        <w:rPr>
          <w:rFonts w:eastAsia="Times New Roman" w:cstheme="minorHAnsi"/>
          <w:lang w:eastAsia="pl-PL"/>
        </w:rPr>
        <w:t xml:space="preserve">u </w:t>
      </w:r>
      <w:r w:rsidRPr="00CC3280">
        <w:rPr>
          <w:rFonts w:eastAsia="Times New Roman" w:cstheme="minorHAnsi"/>
          <w:lang w:eastAsia="pl-PL"/>
        </w:rPr>
        <w:t>ucznia lub pracownika objawów sugerujących zakażeniem koronawirusem osoba ta jest izolowana w wyznaczonym pomieszczeniu</w:t>
      </w:r>
      <w:r w:rsidR="00B91391">
        <w:rPr>
          <w:rFonts w:eastAsia="Times New Roman" w:cstheme="minorHAnsi"/>
          <w:lang w:eastAsia="pl-PL"/>
        </w:rPr>
        <w:t>.</w:t>
      </w:r>
    </w:p>
    <w:p w14:paraId="67D42ACB" w14:textId="77777777" w:rsidR="008F7449" w:rsidRPr="00CC3280" w:rsidRDefault="00A31070" w:rsidP="003F653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Nauczyciel zawiadamia rodzica telefonicznie o podejrzeniu z</w:t>
      </w:r>
      <w:r w:rsidR="00244CB1">
        <w:rPr>
          <w:rFonts w:eastAsia="Times New Roman" w:cstheme="minorHAnsi"/>
          <w:lang w:eastAsia="pl-PL"/>
        </w:rPr>
        <w:t xml:space="preserve">akażenia u ucznia, odizolowaniu </w:t>
      </w:r>
      <w:r w:rsidRPr="00CC3280">
        <w:rPr>
          <w:rFonts w:eastAsia="Times New Roman" w:cstheme="minorHAnsi"/>
          <w:lang w:eastAsia="pl-PL"/>
        </w:rPr>
        <w:t>ucznia od grupy oraz zawiadamia</w:t>
      </w:r>
      <w:r w:rsidR="008F7449" w:rsidRPr="00CC3280">
        <w:rPr>
          <w:rFonts w:eastAsia="Times New Roman" w:cstheme="minorHAnsi"/>
          <w:lang w:eastAsia="pl-PL"/>
        </w:rPr>
        <w:t xml:space="preserve"> </w:t>
      </w:r>
      <w:r w:rsidRPr="00CC3280">
        <w:rPr>
          <w:rFonts w:eastAsia="Times New Roman" w:cstheme="minorHAnsi"/>
          <w:lang w:eastAsia="pl-PL"/>
        </w:rPr>
        <w:t>stację sanitarno - epidemiologiczną i stosuje się do dalszych wytycznych - w razie złego stanu ucznia (problemy z oddycha</w:t>
      </w:r>
      <w:r w:rsidR="008F7449" w:rsidRPr="00CC3280">
        <w:rPr>
          <w:rFonts w:eastAsia="Times New Roman" w:cstheme="minorHAnsi"/>
          <w:lang w:eastAsia="pl-PL"/>
        </w:rPr>
        <w:t>niem) dzwoni na 999 lub 112.</w:t>
      </w:r>
    </w:p>
    <w:p w14:paraId="517A900D" w14:textId="77777777" w:rsidR="008F7449" w:rsidRPr="00CC3280" w:rsidRDefault="00A31070" w:rsidP="003F653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Dyrektor zawiadamia o podejrzeniu zakażenia u pracownika stację sanitarno - epidemiologiczną i stosuje się do wytycznych - w razie złego stanu praco</w:t>
      </w:r>
      <w:r w:rsidR="008F7449" w:rsidRPr="00CC3280">
        <w:rPr>
          <w:rFonts w:eastAsia="Times New Roman" w:cstheme="minorHAnsi"/>
          <w:lang w:eastAsia="pl-PL"/>
        </w:rPr>
        <w:t>wnika dzwoni na 999 lub 112.</w:t>
      </w:r>
    </w:p>
    <w:p w14:paraId="65F5288C" w14:textId="77777777" w:rsidR="008F7449" w:rsidRPr="00CC3280" w:rsidRDefault="00A31070" w:rsidP="003F653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lastRenderedPageBreak/>
        <w:t>Dyrektor powiadamia pozostałych pracowników, którzy mieli kontakt z chorym o sytuacji kryzysowej i stosowaniu procedur zgodnie z instruktażem stacji po</w:t>
      </w:r>
      <w:r w:rsidR="008F7449" w:rsidRPr="00CC3280">
        <w:rPr>
          <w:rFonts w:eastAsia="Times New Roman" w:cstheme="minorHAnsi"/>
          <w:lang w:eastAsia="pl-PL"/>
        </w:rPr>
        <w:t>wiatowo – epidemiologicznej.</w:t>
      </w:r>
    </w:p>
    <w:p w14:paraId="09217D4C" w14:textId="77777777" w:rsidR="00A31070" w:rsidRDefault="00A31070" w:rsidP="003F653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Obszar, w którym poruszał się i przebywał pracownik, poddaje się </w:t>
      </w:r>
      <w:r w:rsidR="00BD309B" w:rsidRPr="00CC3280">
        <w:rPr>
          <w:rFonts w:eastAsia="Times New Roman" w:cstheme="minorHAnsi"/>
          <w:lang w:eastAsia="pl-PL"/>
        </w:rPr>
        <w:t>dez</w:t>
      </w:r>
      <w:r w:rsidR="00BD309B">
        <w:rPr>
          <w:rFonts w:eastAsia="Times New Roman" w:cstheme="minorHAnsi"/>
          <w:lang w:eastAsia="pl-PL"/>
        </w:rPr>
        <w:t>ynfekcji.</w:t>
      </w:r>
    </w:p>
    <w:p w14:paraId="64D07871" w14:textId="77777777" w:rsidR="008F7449" w:rsidRPr="00056797" w:rsidRDefault="001E130A" w:rsidP="003F653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244CB1">
        <w:rPr>
          <w:rFonts w:eastAsia="Times New Roman" w:cstheme="minorHAnsi"/>
          <w:lang w:eastAsia="pl-PL"/>
        </w:rPr>
        <w:t xml:space="preserve">W miarę możliwości podczas organizowania pracy pracownikom powyżej 60 roku życia lub </w:t>
      </w:r>
      <w:r w:rsidR="00244CB1" w:rsidRPr="00244CB1">
        <w:rPr>
          <w:rFonts w:eastAsia="Times New Roman" w:cstheme="minorHAnsi"/>
          <w:lang w:eastAsia="pl-PL"/>
        </w:rPr>
        <w:t xml:space="preserve">              </w:t>
      </w:r>
      <w:r w:rsidRPr="00244CB1">
        <w:rPr>
          <w:rFonts w:eastAsia="Times New Roman" w:cstheme="minorHAnsi"/>
          <w:lang w:eastAsia="pl-PL"/>
        </w:rPr>
        <w:t xml:space="preserve">z </w:t>
      </w:r>
      <w:r w:rsidR="00BD309B" w:rsidRPr="00244CB1">
        <w:rPr>
          <w:rFonts w:eastAsia="Times New Roman" w:cstheme="minorHAnsi"/>
          <w:lang w:eastAsia="pl-PL"/>
        </w:rPr>
        <w:t>istotnymi problemami</w:t>
      </w:r>
      <w:r w:rsidRPr="00244CB1">
        <w:rPr>
          <w:rFonts w:eastAsia="Times New Roman" w:cstheme="minorHAnsi"/>
          <w:lang w:eastAsia="pl-PL"/>
        </w:rPr>
        <w:t xml:space="preserve"> zdrowotnymi, które</w:t>
      </w:r>
      <w:r w:rsidR="00244CB1" w:rsidRPr="00244CB1">
        <w:rPr>
          <w:rFonts w:eastAsia="Times New Roman" w:cstheme="minorHAnsi"/>
          <w:lang w:eastAsia="pl-PL"/>
        </w:rPr>
        <w:t xml:space="preserve"> zaliczają osobę do grupy tzw. p</w:t>
      </w:r>
      <w:r w:rsidRPr="00244CB1">
        <w:rPr>
          <w:rFonts w:eastAsia="Times New Roman" w:cstheme="minorHAnsi"/>
          <w:lang w:eastAsia="pl-PL"/>
        </w:rPr>
        <w:t>odwyżs</w:t>
      </w:r>
      <w:r w:rsidR="00244CB1">
        <w:rPr>
          <w:rFonts w:eastAsia="Times New Roman" w:cstheme="minorHAnsi"/>
          <w:lang w:eastAsia="pl-PL"/>
        </w:rPr>
        <w:t>zonego ryzyka, stosuje się</w:t>
      </w:r>
      <w:r w:rsidRPr="00244CB1">
        <w:rPr>
          <w:rFonts w:eastAsia="Times New Roman" w:cstheme="minorHAnsi"/>
          <w:lang w:eastAsia="pl-PL"/>
        </w:rPr>
        <w:t xml:space="preserve"> rozwiązania minimalizujące ryzyko zakażenia </w:t>
      </w:r>
      <w:r w:rsidR="00BD309B" w:rsidRPr="00244CB1">
        <w:rPr>
          <w:rFonts w:eastAsia="Times New Roman" w:cstheme="minorHAnsi"/>
          <w:lang w:eastAsia="pl-PL"/>
        </w:rPr>
        <w:t>(np.</w:t>
      </w:r>
      <w:r w:rsidRPr="00244CB1">
        <w:rPr>
          <w:rFonts w:eastAsia="Times New Roman" w:cstheme="minorHAnsi"/>
          <w:lang w:eastAsia="pl-PL"/>
        </w:rPr>
        <w:t xml:space="preserve"> nieangażowanie </w:t>
      </w:r>
      <w:r w:rsidR="00244CB1">
        <w:rPr>
          <w:rFonts w:eastAsia="Times New Roman" w:cstheme="minorHAnsi"/>
          <w:lang w:eastAsia="pl-PL"/>
        </w:rPr>
        <w:t xml:space="preserve">                      </w:t>
      </w:r>
      <w:r w:rsidRPr="00244CB1">
        <w:rPr>
          <w:rFonts w:eastAsia="Times New Roman" w:cstheme="minorHAnsi"/>
          <w:lang w:eastAsia="pl-PL"/>
        </w:rPr>
        <w:t xml:space="preserve">w dyżury podczas przerw między </w:t>
      </w:r>
      <w:r w:rsidR="00BD309B" w:rsidRPr="00244CB1">
        <w:rPr>
          <w:rFonts w:eastAsia="Times New Roman" w:cstheme="minorHAnsi"/>
          <w:lang w:eastAsia="pl-PL"/>
        </w:rPr>
        <w:t>lekcyjnych)</w:t>
      </w:r>
      <w:r w:rsidR="00056797">
        <w:rPr>
          <w:rFonts w:eastAsia="Times New Roman" w:cstheme="minorHAnsi"/>
          <w:lang w:eastAsia="pl-PL"/>
        </w:rPr>
        <w:t>.</w:t>
      </w:r>
    </w:p>
    <w:p w14:paraId="2CA96ADB" w14:textId="77777777" w:rsidR="00056797" w:rsidRPr="00244CB1" w:rsidRDefault="00056797" w:rsidP="00056797">
      <w:pPr>
        <w:pStyle w:val="Akapitzlist"/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</w:p>
    <w:p w14:paraId="7A752B4C" w14:textId="77777777" w:rsidR="00A31070" w:rsidRPr="00CC3280" w:rsidRDefault="00A31070" w:rsidP="003F6535">
      <w:pPr>
        <w:shd w:val="clear" w:color="auto" w:fill="FFFFFF"/>
        <w:spacing w:after="0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CC3280">
        <w:rPr>
          <w:rFonts w:eastAsia="Times New Roman" w:cstheme="minorHAnsi"/>
          <w:b/>
          <w:bCs/>
          <w:lang w:eastAsia="pl-PL"/>
        </w:rPr>
        <w:t>VI</w:t>
      </w:r>
      <w:r w:rsidR="00EB6A13">
        <w:rPr>
          <w:rFonts w:eastAsia="Times New Roman" w:cstheme="minorHAnsi"/>
          <w:b/>
          <w:bCs/>
          <w:lang w:eastAsia="pl-PL"/>
        </w:rPr>
        <w:t>II</w:t>
      </w:r>
      <w:r w:rsidRPr="00CC3280">
        <w:rPr>
          <w:rFonts w:eastAsia="Times New Roman" w:cstheme="minorHAnsi"/>
          <w:b/>
          <w:bCs/>
          <w:lang w:eastAsia="pl-PL"/>
        </w:rPr>
        <w:t>. POSTANOWIENIA KOŃCOWE</w:t>
      </w:r>
    </w:p>
    <w:p w14:paraId="7C0AF758" w14:textId="77777777" w:rsidR="008F7449" w:rsidRPr="00CC3280" w:rsidRDefault="00A31070" w:rsidP="008F74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Procedura bezpieczeństwa wchodzi w życie z dniem podpisania stosownego zarządzeni</w:t>
      </w:r>
      <w:r w:rsidR="008F7449" w:rsidRPr="00CC3280">
        <w:rPr>
          <w:rFonts w:eastAsia="Times New Roman" w:cstheme="minorHAnsi"/>
          <w:lang w:eastAsia="pl-PL"/>
        </w:rPr>
        <w:t xml:space="preserve">a </w:t>
      </w:r>
      <w:r w:rsidR="00244CB1">
        <w:rPr>
          <w:rFonts w:eastAsia="Times New Roman" w:cstheme="minorHAnsi"/>
          <w:lang w:eastAsia="pl-PL"/>
        </w:rPr>
        <w:t xml:space="preserve">                 </w:t>
      </w:r>
      <w:r w:rsidR="008F7449" w:rsidRPr="00CC3280">
        <w:rPr>
          <w:rFonts w:eastAsia="Times New Roman" w:cstheme="minorHAnsi"/>
          <w:lang w:eastAsia="pl-PL"/>
        </w:rPr>
        <w:t>w tym zakresie.</w:t>
      </w:r>
    </w:p>
    <w:p w14:paraId="4BBFEB2C" w14:textId="77777777" w:rsidR="008F7449" w:rsidRPr="00CC3280" w:rsidRDefault="00A31070" w:rsidP="008F74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Pro</w:t>
      </w:r>
      <w:r w:rsidR="008F7449" w:rsidRPr="00CC3280">
        <w:rPr>
          <w:rFonts w:eastAsia="Times New Roman" w:cstheme="minorHAnsi"/>
          <w:lang w:eastAsia="pl-PL"/>
        </w:rPr>
        <w:t>cedura obowiązuje do odwołania.</w:t>
      </w:r>
    </w:p>
    <w:p w14:paraId="1CADC8BC" w14:textId="77777777" w:rsidR="008F7449" w:rsidRPr="00CC3280" w:rsidRDefault="00A31070" w:rsidP="008F74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>Treść procedury zamieszcza</w:t>
      </w:r>
      <w:r w:rsidR="008F7449" w:rsidRPr="00CC3280">
        <w:rPr>
          <w:rFonts w:eastAsia="Times New Roman" w:cstheme="minorHAnsi"/>
          <w:lang w:eastAsia="pl-PL"/>
        </w:rPr>
        <w:t xml:space="preserve"> się na stronie internetowej.</w:t>
      </w:r>
    </w:p>
    <w:p w14:paraId="51FA8E4A" w14:textId="77777777" w:rsidR="00A31070" w:rsidRPr="00CC3280" w:rsidRDefault="00A31070" w:rsidP="008F744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CC3280">
        <w:rPr>
          <w:rFonts w:eastAsia="Times New Roman" w:cstheme="minorHAnsi"/>
          <w:lang w:eastAsia="pl-PL"/>
        </w:rPr>
        <w:t xml:space="preserve"> Dyrektor zastrzega sobie prawo do wprowadzenia zmian w procedurze, dostosowując zapisy do aktualnej sytuacji epidemiologicznej.</w:t>
      </w:r>
    </w:p>
    <w:p w14:paraId="14319D5A" w14:textId="77777777" w:rsidR="00A31070" w:rsidRPr="00CC3280" w:rsidRDefault="00A31070" w:rsidP="003F6535">
      <w:pPr>
        <w:spacing w:after="0" w:line="240" w:lineRule="auto"/>
        <w:rPr>
          <w:rFonts w:cstheme="minorHAnsi"/>
        </w:rPr>
      </w:pPr>
    </w:p>
    <w:p w14:paraId="4E6E51D2" w14:textId="77777777" w:rsidR="003F6535" w:rsidRPr="00CC3280" w:rsidRDefault="003F6535">
      <w:pPr>
        <w:spacing w:after="0" w:line="240" w:lineRule="auto"/>
        <w:rPr>
          <w:rFonts w:cstheme="minorHAnsi"/>
        </w:rPr>
      </w:pPr>
    </w:p>
    <w:sectPr w:rsidR="003F6535" w:rsidRPr="00CC3280" w:rsidSect="006C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11C"/>
    <w:multiLevelType w:val="hybridMultilevel"/>
    <w:tmpl w:val="76309A9C"/>
    <w:lvl w:ilvl="0" w:tplc="C374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2EB7"/>
    <w:multiLevelType w:val="hybridMultilevel"/>
    <w:tmpl w:val="07742CB2"/>
    <w:lvl w:ilvl="0" w:tplc="DF76589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1D4FB1"/>
    <w:multiLevelType w:val="hybridMultilevel"/>
    <w:tmpl w:val="1D0EE806"/>
    <w:lvl w:ilvl="0" w:tplc="C374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E2993"/>
    <w:multiLevelType w:val="hybridMultilevel"/>
    <w:tmpl w:val="329C091A"/>
    <w:lvl w:ilvl="0" w:tplc="C374D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2C96"/>
    <w:multiLevelType w:val="hybridMultilevel"/>
    <w:tmpl w:val="0248D8D8"/>
    <w:lvl w:ilvl="0" w:tplc="151068C0">
      <w:start w:val="4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C86CBD"/>
    <w:multiLevelType w:val="hybridMultilevel"/>
    <w:tmpl w:val="247AD04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FB02FA2"/>
    <w:multiLevelType w:val="hybridMultilevel"/>
    <w:tmpl w:val="018A4242"/>
    <w:lvl w:ilvl="0" w:tplc="9F7CE8A8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0A7326"/>
    <w:multiLevelType w:val="hybridMultilevel"/>
    <w:tmpl w:val="8AD0D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32094"/>
    <w:multiLevelType w:val="hybridMultilevel"/>
    <w:tmpl w:val="1A42C3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4E1A3B"/>
    <w:multiLevelType w:val="hybridMultilevel"/>
    <w:tmpl w:val="DF7C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62139"/>
    <w:multiLevelType w:val="hybridMultilevel"/>
    <w:tmpl w:val="9B0A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F14A6"/>
    <w:multiLevelType w:val="hybridMultilevel"/>
    <w:tmpl w:val="D33A02B2"/>
    <w:lvl w:ilvl="0" w:tplc="C374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12443"/>
    <w:multiLevelType w:val="hybridMultilevel"/>
    <w:tmpl w:val="D0D2C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219"/>
    <w:multiLevelType w:val="hybridMultilevel"/>
    <w:tmpl w:val="3A9246B8"/>
    <w:lvl w:ilvl="0" w:tplc="C374DC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4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70"/>
    <w:rsid w:val="00006A13"/>
    <w:rsid w:val="00056797"/>
    <w:rsid w:val="00061BF0"/>
    <w:rsid w:val="001D75BB"/>
    <w:rsid w:val="001E130A"/>
    <w:rsid w:val="00211EC0"/>
    <w:rsid w:val="00244CB1"/>
    <w:rsid w:val="002A7B16"/>
    <w:rsid w:val="002B7070"/>
    <w:rsid w:val="00356359"/>
    <w:rsid w:val="00385102"/>
    <w:rsid w:val="003971BD"/>
    <w:rsid w:val="003D439A"/>
    <w:rsid w:val="003F6535"/>
    <w:rsid w:val="0045025A"/>
    <w:rsid w:val="00452F5B"/>
    <w:rsid w:val="004E6315"/>
    <w:rsid w:val="00550C91"/>
    <w:rsid w:val="005A3187"/>
    <w:rsid w:val="005C4FA9"/>
    <w:rsid w:val="00603AC8"/>
    <w:rsid w:val="00612684"/>
    <w:rsid w:val="00671F26"/>
    <w:rsid w:val="006C07F1"/>
    <w:rsid w:val="007133D3"/>
    <w:rsid w:val="00772BDC"/>
    <w:rsid w:val="00786582"/>
    <w:rsid w:val="007C5F88"/>
    <w:rsid w:val="007D7DDB"/>
    <w:rsid w:val="007F4C2D"/>
    <w:rsid w:val="00825273"/>
    <w:rsid w:val="008B56D0"/>
    <w:rsid w:val="008F7449"/>
    <w:rsid w:val="009356EA"/>
    <w:rsid w:val="00976E3E"/>
    <w:rsid w:val="00993153"/>
    <w:rsid w:val="009B39AE"/>
    <w:rsid w:val="009C0947"/>
    <w:rsid w:val="00A31070"/>
    <w:rsid w:val="00A5458E"/>
    <w:rsid w:val="00A831B4"/>
    <w:rsid w:val="00AB7EF7"/>
    <w:rsid w:val="00AC6E05"/>
    <w:rsid w:val="00AD25BB"/>
    <w:rsid w:val="00AF5CE0"/>
    <w:rsid w:val="00AF6AEC"/>
    <w:rsid w:val="00B071E1"/>
    <w:rsid w:val="00B573E4"/>
    <w:rsid w:val="00B621A2"/>
    <w:rsid w:val="00B91391"/>
    <w:rsid w:val="00BA6908"/>
    <w:rsid w:val="00BD309B"/>
    <w:rsid w:val="00C55EF1"/>
    <w:rsid w:val="00CC3280"/>
    <w:rsid w:val="00CE6CB7"/>
    <w:rsid w:val="00D11F4F"/>
    <w:rsid w:val="00D128E8"/>
    <w:rsid w:val="00DB6B22"/>
    <w:rsid w:val="00E06F99"/>
    <w:rsid w:val="00E16D40"/>
    <w:rsid w:val="00E40D25"/>
    <w:rsid w:val="00E41A2E"/>
    <w:rsid w:val="00E60693"/>
    <w:rsid w:val="00E73FE8"/>
    <w:rsid w:val="00EB6A13"/>
    <w:rsid w:val="00F0261E"/>
    <w:rsid w:val="00F17B88"/>
    <w:rsid w:val="00FA2765"/>
    <w:rsid w:val="00FE419C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0274"/>
  <w15:docId w15:val="{F7ACA4EE-ED06-4DD4-86DA-FF631FA8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65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4620-B56B-4CC3-A8A4-F5435158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2016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Magdalena Kubicka</cp:lastModifiedBy>
  <cp:revision>2</cp:revision>
  <cp:lastPrinted>2020-08-26T11:10:00Z</cp:lastPrinted>
  <dcterms:created xsi:type="dcterms:W3CDTF">2021-10-28T16:48:00Z</dcterms:created>
  <dcterms:modified xsi:type="dcterms:W3CDTF">2021-10-28T16:48:00Z</dcterms:modified>
</cp:coreProperties>
</file>